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B1E2C" w14:textId="42038621" w:rsidR="00231735" w:rsidRPr="00187E48" w:rsidRDefault="002317C1" w:rsidP="0038122C">
      <w:pPr>
        <w:pStyle w:val="Brezrazmikov"/>
        <w:jc w:val="center"/>
        <w:rPr>
          <w:rFonts w:ascii="Garamond" w:hAnsi="Garamond" w:cs="EB Garamond"/>
          <w:b/>
          <w:sz w:val="28"/>
          <w:szCs w:val="28"/>
          <w:lang w:val="sl-SI"/>
        </w:rPr>
      </w:pPr>
      <w:r w:rsidRPr="00187E48">
        <w:rPr>
          <w:rFonts w:ascii="Garamond" w:hAnsi="Garamond" w:cs="EB Garamond"/>
          <w:b/>
          <w:sz w:val="28"/>
          <w:szCs w:val="28"/>
          <w:lang w:val="sl-SI"/>
        </w:rPr>
        <w:t>DOKUMENTACIJA</w:t>
      </w:r>
    </w:p>
    <w:p w14:paraId="33594C69" w14:textId="4ED5C09D" w:rsidR="002317C1" w:rsidRPr="00187E48" w:rsidRDefault="002317C1" w:rsidP="0038122C">
      <w:pPr>
        <w:pStyle w:val="Brezrazmikov"/>
        <w:jc w:val="center"/>
        <w:rPr>
          <w:rFonts w:ascii="Garamond" w:hAnsi="Garamond" w:cs="EB Garamond"/>
          <w:b/>
          <w:sz w:val="28"/>
          <w:szCs w:val="28"/>
          <w:lang w:val="sl-SI"/>
        </w:rPr>
      </w:pPr>
      <w:r w:rsidRPr="00187E48">
        <w:rPr>
          <w:rFonts w:ascii="Garamond" w:hAnsi="Garamond" w:cs="EB Garamond"/>
          <w:b/>
          <w:sz w:val="28"/>
          <w:szCs w:val="28"/>
          <w:lang w:val="sl-SI"/>
        </w:rPr>
        <w:t>V ZVEZI</w:t>
      </w:r>
    </w:p>
    <w:p w14:paraId="03D51E48" w14:textId="0EE450CB" w:rsidR="002317C1" w:rsidRPr="00187E48" w:rsidRDefault="002317C1" w:rsidP="0038122C">
      <w:pPr>
        <w:pStyle w:val="Brezrazmikov"/>
        <w:jc w:val="center"/>
        <w:rPr>
          <w:rFonts w:ascii="Garamond" w:hAnsi="Garamond" w:cs="EB Garamond"/>
          <w:lang w:val="sl-SI"/>
        </w:rPr>
      </w:pPr>
      <w:r w:rsidRPr="00187E48">
        <w:rPr>
          <w:rFonts w:ascii="Garamond" w:hAnsi="Garamond" w:cs="EB Garamond"/>
          <w:lang w:val="sl-SI"/>
        </w:rPr>
        <w:t>Z ODDAJO JAVNEGA NAROČILA</w:t>
      </w:r>
    </w:p>
    <w:p w14:paraId="21F7643C" w14:textId="1BC6C23D" w:rsidR="002317C1" w:rsidRPr="00187E48" w:rsidRDefault="0060241E" w:rsidP="0038122C">
      <w:pPr>
        <w:pStyle w:val="Brezrazmikov"/>
        <w:jc w:val="center"/>
        <w:rPr>
          <w:rFonts w:ascii="Garamond" w:hAnsi="Garamond" w:cs="EB Garamond"/>
          <w:lang w:val="sl-SI"/>
        </w:rPr>
      </w:pPr>
      <w:r w:rsidRPr="00187E48">
        <w:rPr>
          <w:rFonts w:ascii="Garamond" w:hAnsi="Garamond" w:cs="EB Garamond"/>
          <w:lang w:val="sl-SI"/>
        </w:rPr>
        <w:t>PO ODPRTEM POSTOPKU</w:t>
      </w:r>
    </w:p>
    <w:p w14:paraId="3619E733" w14:textId="485C6816" w:rsidR="00E71192" w:rsidRPr="00187E48" w:rsidRDefault="00E71192" w:rsidP="00A70B18">
      <w:pPr>
        <w:autoSpaceDE w:val="0"/>
        <w:autoSpaceDN w:val="0"/>
        <w:adjustRightInd w:val="0"/>
        <w:spacing w:after="0" w:line="276" w:lineRule="auto"/>
        <w:jc w:val="both"/>
        <w:rPr>
          <w:rFonts w:eastAsia="Times New Roman" w:cs="EB Garamond"/>
          <w:b/>
          <w:bCs/>
          <w:color w:val="000000"/>
          <w:lang w:eastAsia="sl-SI"/>
        </w:rPr>
      </w:pPr>
    </w:p>
    <w:p w14:paraId="1AC75776" w14:textId="41F08BB2" w:rsidR="0019549F" w:rsidRPr="00187E48" w:rsidRDefault="0019549F" w:rsidP="00A70B18">
      <w:pPr>
        <w:autoSpaceDE w:val="0"/>
        <w:autoSpaceDN w:val="0"/>
        <w:adjustRightInd w:val="0"/>
        <w:spacing w:after="0" w:line="276" w:lineRule="auto"/>
        <w:jc w:val="both"/>
        <w:rPr>
          <w:rFonts w:eastAsia="Times New Roman" w:cs="EB Garamond"/>
          <w:b/>
          <w:bCs/>
          <w:color w:val="000000"/>
          <w:lang w:eastAsia="sl-SI"/>
        </w:rPr>
      </w:pPr>
    </w:p>
    <w:p w14:paraId="6C730BBA" w14:textId="442BF731" w:rsidR="0019549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r w:rsidRPr="00187E48">
        <w:rPr>
          <w:rFonts w:cs="EB Garamond"/>
          <w:noProof/>
          <w:lang w:eastAsia="sl-SI"/>
        </w:rPr>
        <w:drawing>
          <wp:anchor distT="0" distB="0" distL="114300" distR="114300" simplePos="0" relativeHeight="251658240" behindDoc="0" locked="0" layoutInCell="1" allowOverlap="1" wp14:anchorId="6EA561B0" wp14:editId="39540E5E">
            <wp:simplePos x="0" y="0"/>
            <wp:positionH relativeFrom="margin">
              <wp:align>center</wp:align>
            </wp:positionH>
            <wp:positionV relativeFrom="paragraph">
              <wp:posOffset>8255</wp:posOffset>
            </wp:positionV>
            <wp:extent cx="1440000" cy="1517929"/>
            <wp:effectExtent l="0" t="0" r="8255"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000" cy="15179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2C8D56" w14:textId="77777777" w:rsidR="00C61A8F" w:rsidRPr="00187E48" w:rsidRDefault="00C61A8F" w:rsidP="00A70B18">
      <w:pPr>
        <w:tabs>
          <w:tab w:val="left" w:pos="6105"/>
        </w:tabs>
        <w:autoSpaceDE w:val="0"/>
        <w:autoSpaceDN w:val="0"/>
        <w:adjustRightInd w:val="0"/>
        <w:spacing w:after="0" w:line="276" w:lineRule="auto"/>
        <w:jc w:val="both"/>
        <w:rPr>
          <w:rFonts w:eastAsia="Times New Roman" w:cs="EB Garamond"/>
          <w:b/>
          <w:bCs/>
          <w:color w:val="000000"/>
          <w:lang w:eastAsia="sl-SI"/>
        </w:rPr>
      </w:pPr>
    </w:p>
    <w:p w14:paraId="1495D1D0" w14:textId="11FF6E06" w:rsidR="0019549F" w:rsidRPr="00187E48" w:rsidRDefault="00027135" w:rsidP="00A70B18">
      <w:pPr>
        <w:tabs>
          <w:tab w:val="left" w:pos="6105"/>
        </w:tabs>
        <w:autoSpaceDE w:val="0"/>
        <w:autoSpaceDN w:val="0"/>
        <w:adjustRightInd w:val="0"/>
        <w:spacing w:after="0" w:line="276" w:lineRule="auto"/>
        <w:jc w:val="both"/>
        <w:rPr>
          <w:rFonts w:eastAsia="Times New Roman" w:cs="EB Garamond"/>
          <w:b/>
          <w:bCs/>
          <w:color w:val="000000"/>
          <w:lang w:eastAsia="sl-SI"/>
        </w:rPr>
      </w:pPr>
      <w:r w:rsidRPr="00187E48">
        <w:rPr>
          <w:rFonts w:eastAsia="Times New Roman" w:cs="EB Garamond"/>
          <w:b/>
          <w:bCs/>
          <w:color w:val="000000"/>
          <w:lang w:eastAsia="sl-SI"/>
        </w:rPr>
        <w:tab/>
      </w:r>
    </w:p>
    <w:p w14:paraId="3D9D5388" w14:textId="420F281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1011E420" w14:textId="1969627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7AF3239A" w14:textId="0237CDB5"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31DB5645" w14:textId="36934510"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4ACD4317" w14:textId="081D53A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p w14:paraId="681EEA0F" w14:textId="05062ABA" w:rsidR="00231735" w:rsidRPr="00187E48" w:rsidRDefault="00231735" w:rsidP="00A70B18">
      <w:pPr>
        <w:autoSpaceDE w:val="0"/>
        <w:autoSpaceDN w:val="0"/>
        <w:adjustRightInd w:val="0"/>
        <w:spacing w:after="0" w:line="276" w:lineRule="auto"/>
        <w:jc w:val="both"/>
        <w:rPr>
          <w:rFonts w:eastAsia="Times New Roman" w:cs="EB Garamond"/>
          <w:b/>
          <w:bCs/>
          <w:color w:val="000000"/>
          <w:lang w:eastAsia="sl-SI"/>
        </w:rPr>
      </w:pPr>
    </w:p>
    <w:p w14:paraId="36820F57" w14:textId="77777777" w:rsidR="00C61A8F" w:rsidRPr="00187E48" w:rsidRDefault="00C61A8F" w:rsidP="00A70B18">
      <w:pPr>
        <w:autoSpaceDE w:val="0"/>
        <w:autoSpaceDN w:val="0"/>
        <w:adjustRightInd w:val="0"/>
        <w:spacing w:after="0" w:line="276" w:lineRule="auto"/>
        <w:jc w:val="both"/>
        <w:rPr>
          <w:rFonts w:eastAsia="Times New Roman" w:cs="EB Garamond"/>
          <w:b/>
          <w:bCs/>
          <w:color w:val="000000"/>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187E48" w14:paraId="2A260EF0" w14:textId="77777777" w:rsidTr="0019549F">
        <w:trPr>
          <w:gridAfter w:val="1"/>
          <w:wAfter w:w="7" w:type="dxa"/>
        </w:trPr>
        <w:tc>
          <w:tcPr>
            <w:tcW w:w="3227" w:type="dxa"/>
            <w:shd w:val="clear" w:color="auto" w:fill="F2F2F2" w:themeFill="background1" w:themeFillShade="F2"/>
            <w:hideMark/>
          </w:tcPr>
          <w:p w14:paraId="12F7EDEB" w14:textId="77777777" w:rsidR="0019549F" w:rsidRPr="00187E48" w:rsidRDefault="0019549F" w:rsidP="00A70B18">
            <w:pPr>
              <w:spacing w:line="276" w:lineRule="auto"/>
              <w:jc w:val="both"/>
              <w:rPr>
                <w:rFonts w:ascii="Garamond" w:hAnsi="Garamond" w:cs="EB Garamond"/>
                <w:lang w:eastAsia="sl-SI"/>
              </w:rPr>
            </w:pPr>
          </w:p>
          <w:p w14:paraId="4C6F123C" w14:textId="77777777"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Naročnik:</w:t>
            </w:r>
          </w:p>
        </w:tc>
        <w:tc>
          <w:tcPr>
            <w:tcW w:w="691" w:type="dxa"/>
          </w:tcPr>
          <w:p w14:paraId="5C1B54AC" w14:textId="77777777" w:rsidR="0019549F" w:rsidRPr="00187E48" w:rsidRDefault="0019549F" w:rsidP="00A70B18">
            <w:pPr>
              <w:spacing w:line="276" w:lineRule="auto"/>
              <w:jc w:val="both"/>
              <w:rPr>
                <w:rFonts w:ascii="Garamond" w:hAnsi="Garamond" w:cs="EB Garamond"/>
                <w:lang w:eastAsia="sl-SI"/>
              </w:rPr>
            </w:pPr>
          </w:p>
        </w:tc>
        <w:tc>
          <w:tcPr>
            <w:tcW w:w="5504" w:type="dxa"/>
          </w:tcPr>
          <w:p w14:paraId="1F8C3243" w14:textId="019B53AF" w:rsidR="0019549F" w:rsidRPr="00187E48" w:rsidRDefault="0019549F" w:rsidP="00A70B18">
            <w:pPr>
              <w:spacing w:line="276" w:lineRule="auto"/>
              <w:jc w:val="both"/>
              <w:rPr>
                <w:rFonts w:ascii="Garamond" w:hAnsi="Garamond" w:cs="EB Garamond"/>
                <w:lang w:eastAsia="sl-SI"/>
              </w:rPr>
            </w:pPr>
          </w:p>
          <w:p w14:paraId="6070FDC5" w14:textId="55CFE164" w:rsidR="0019549F" w:rsidRPr="00187E48" w:rsidRDefault="0019549F" w:rsidP="00A70B18">
            <w:pPr>
              <w:spacing w:line="276" w:lineRule="auto"/>
              <w:jc w:val="both"/>
              <w:rPr>
                <w:rFonts w:ascii="Garamond" w:hAnsi="Garamond" w:cs="EB Garamond"/>
                <w:b/>
                <w:lang w:eastAsia="sl-SI"/>
              </w:rPr>
            </w:pPr>
            <w:r w:rsidRPr="00187E48">
              <w:rPr>
                <w:rFonts w:ascii="Garamond" w:hAnsi="Garamond" w:cs="EB Garamond"/>
                <w:b/>
                <w:lang w:eastAsia="sl-SI"/>
              </w:rPr>
              <w:t>Medicinska fakulteta Univerze v Ljubljani</w:t>
            </w:r>
          </w:p>
          <w:p w14:paraId="69C448B4" w14:textId="77777777"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Vrazov trg 2, 1000 Ljubljana</w:t>
            </w:r>
          </w:p>
        </w:tc>
      </w:tr>
      <w:tr w:rsidR="0019549F" w:rsidRPr="00187E48" w14:paraId="2D8868EA" w14:textId="77777777" w:rsidTr="0019549F">
        <w:tc>
          <w:tcPr>
            <w:tcW w:w="3227" w:type="dxa"/>
            <w:shd w:val="clear" w:color="auto" w:fill="F2F2F2" w:themeFill="background1" w:themeFillShade="F2"/>
          </w:tcPr>
          <w:p w14:paraId="1117D61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5A7D2671"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E38A115" w14:textId="77A5671C" w:rsidR="0019549F" w:rsidRPr="00187E48" w:rsidRDefault="0019549F" w:rsidP="00A70B18">
            <w:pPr>
              <w:spacing w:line="276" w:lineRule="auto"/>
              <w:jc w:val="both"/>
              <w:rPr>
                <w:rFonts w:ascii="Garamond" w:hAnsi="Garamond" w:cs="EB Garamond"/>
                <w:lang w:eastAsia="sl-SI"/>
              </w:rPr>
            </w:pPr>
          </w:p>
        </w:tc>
      </w:tr>
      <w:tr w:rsidR="0019549F" w:rsidRPr="00187E48" w14:paraId="7FDAA15B" w14:textId="77777777" w:rsidTr="0019549F">
        <w:tc>
          <w:tcPr>
            <w:tcW w:w="3227" w:type="dxa"/>
            <w:shd w:val="clear" w:color="auto" w:fill="F2F2F2" w:themeFill="background1" w:themeFillShade="F2"/>
          </w:tcPr>
          <w:p w14:paraId="652D9B0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21A0E9A2"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352FA506" w14:textId="4B1CD69F" w:rsidR="0019549F" w:rsidRPr="00187E48" w:rsidRDefault="0019549F" w:rsidP="00A70B18">
            <w:pPr>
              <w:spacing w:line="276" w:lineRule="auto"/>
              <w:jc w:val="both"/>
              <w:rPr>
                <w:rFonts w:ascii="Garamond" w:hAnsi="Garamond" w:cs="EB Garamond"/>
                <w:lang w:eastAsia="sl-SI"/>
              </w:rPr>
            </w:pPr>
          </w:p>
        </w:tc>
      </w:tr>
      <w:tr w:rsidR="0019549F" w:rsidRPr="00187E48" w14:paraId="1F2E7804" w14:textId="77777777" w:rsidTr="0019549F">
        <w:tc>
          <w:tcPr>
            <w:tcW w:w="3227" w:type="dxa"/>
            <w:shd w:val="clear" w:color="auto" w:fill="F2F2F2" w:themeFill="background1" w:themeFillShade="F2"/>
          </w:tcPr>
          <w:p w14:paraId="5996B34D" w14:textId="77777777" w:rsidR="0019549F" w:rsidRPr="00187E48" w:rsidRDefault="0019549F" w:rsidP="00A70B18">
            <w:pPr>
              <w:spacing w:line="276" w:lineRule="auto"/>
              <w:jc w:val="both"/>
              <w:rPr>
                <w:rFonts w:ascii="Garamond" w:hAnsi="Garamond" w:cs="EB Garamond"/>
                <w:lang w:eastAsia="sl-SI"/>
              </w:rPr>
            </w:pPr>
          </w:p>
          <w:p w14:paraId="016D1986" w14:textId="4DFF6371" w:rsidR="00AB03C2" w:rsidRPr="00187E48" w:rsidRDefault="00AB03C2" w:rsidP="00A70B18">
            <w:pPr>
              <w:spacing w:line="276" w:lineRule="auto"/>
              <w:jc w:val="both"/>
              <w:rPr>
                <w:rFonts w:ascii="Garamond" w:hAnsi="Garamond" w:cs="EB Garamond"/>
                <w:lang w:eastAsia="sl-SI"/>
              </w:rPr>
            </w:pPr>
          </w:p>
        </w:tc>
        <w:tc>
          <w:tcPr>
            <w:tcW w:w="691" w:type="dxa"/>
          </w:tcPr>
          <w:p w14:paraId="5178C7BA"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2192FE32" w14:textId="181F9318" w:rsidR="0019549F" w:rsidRPr="00187E48" w:rsidRDefault="0019549F" w:rsidP="00A70B18">
            <w:pPr>
              <w:spacing w:line="276" w:lineRule="auto"/>
              <w:jc w:val="both"/>
              <w:rPr>
                <w:rFonts w:ascii="Garamond" w:hAnsi="Garamond" w:cs="EB Garamond"/>
                <w:lang w:eastAsia="sl-SI"/>
              </w:rPr>
            </w:pPr>
          </w:p>
        </w:tc>
      </w:tr>
      <w:tr w:rsidR="0019549F" w:rsidRPr="00187E48" w14:paraId="3AB4765E" w14:textId="77777777" w:rsidTr="0019549F">
        <w:tc>
          <w:tcPr>
            <w:tcW w:w="3227" w:type="dxa"/>
            <w:shd w:val="clear" w:color="auto" w:fill="F2F2F2" w:themeFill="background1" w:themeFillShade="F2"/>
            <w:hideMark/>
          </w:tcPr>
          <w:p w14:paraId="54BEFF9A" w14:textId="77777777" w:rsidR="0019549F" w:rsidRPr="00187E48" w:rsidRDefault="0019549F" w:rsidP="00A70B18">
            <w:pPr>
              <w:spacing w:line="276" w:lineRule="auto"/>
              <w:jc w:val="both"/>
              <w:rPr>
                <w:rFonts w:ascii="Garamond" w:hAnsi="Garamond" w:cs="EB Garamond"/>
                <w:lang w:eastAsia="sl-SI"/>
              </w:rPr>
            </w:pPr>
            <w:bookmarkStart w:id="0" w:name="_Hlk105573649"/>
            <w:r w:rsidRPr="00187E48">
              <w:rPr>
                <w:rFonts w:ascii="Garamond" w:hAnsi="Garamond" w:cs="EB Garamond"/>
                <w:lang w:eastAsia="sl-SI"/>
              </w:rPr>
              <w:t>Predmet javnega naročila:</w:t>
            </w:r>
            <w:r w:rsidRPr="00187E48">
              <w:rPr>
                <w:rFonts w:ascii="Garamond" w:hAnsi="Garamond" w:cs="EB Garamond"/>
              </w:rPr>
              <w:t xml:space="preserve">                    </w:t>
            </w:r>
          </w:p>
        </w:tc>
        <w:tc>
          <w:tcPr>
            <w:tcW w:w="691" w:type="dxa"/>
          </w:tcPr>
          <w:p w14:paraId="3E60A218"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2C2CC69E" w14:textId="586D3158" w:rsidR="00727E30" w:rsidRPr="00727E30" w:rsidRDefault="00727E30" w:rsidP="00727E30">
            <w:pPr>
              <w:rPr>
                <w:rFonts w:cs="Calibri"/>
                <w:b/>
                <w:sz w:val="22"/>
                <w:szCs w:val="22"/>
              </w:rPr>
            </w:pPr>
            <w:bookmarkStart w:id="1" w:name="_Hlk108083092"/>
            <w:r w:rsidRPr="00727E30">
              <w:rPr>
                <w:rFonts w:cs="Calibri"/>
                <w:b/>
                <w:sz w:val="22"/>
                <w:szCs w:val="22"/>
              </w:rPr>
              <w:t xml:space="preserve">Nakup ročnikov in kolenčikov za uporabo v zobozdravstvu </w:t>
            </w:r>
          </w:p>
          <w:bookmarkEnd w:id="1"/>
          <w:p w14:paraId="0F0B2C70" w14:textId="63220BD5" w:rsidR="0019549F" w:rsidRPr="00727E30" w:rsidRDefault="0019549F" w:rsidP="00053E0D">
            <w:pPr>
              <w:pStyle w:val="Brezrazmikov"/>
              <w:rPr>
                <w:rFonts w:ascii="Garamond" w:hAnsi="Garamond" w:cs="EB Garamond"/>
                <w:b/>
                <w:lang w:eastAsia="sl-SI"/>
              </w:rPr>
            </w:pPr>
          </w:p>
        </w:tc>
      </w:tr>
      <w:bookmarkEnd w:id="0"/>
      <w:tr w:rsidR="0019549F" w:rsidRPr="00187E48" w14:paraId="152F1E22" w14:textId="77777777" w:rsidTr="0019549F">
        <w:tc>
          <w:tcPr>
            <w:tcW w:w="3227" w:type="dxa"/>
            <w:shd w:val="clear" w:color="auto" w:fill="F2F2F2" w:themeFill="background1" w:themeFillShade="F2"/>
          </w:tcPr>
          <w:p w14:paraId="382DB80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4CF9FA79"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2D0ADF8E" w14:textId="59C3B5F3" w:rsidR="0019549F" w:rsidRPr="00187E48" w:rsidRDefault="0019549F" w:rsidP="00A70B18">
            <w:pPr>
              <w:spacing w:line="276" w:lineRule="auto"/>
              <w:jc w:val="both"/>
              <w:rPr>
                <w:rFonts w:ascii="Garamond" w:hAnsi="Garamond" w:cs="EB Garamond"/>
                <w:lang w:eastAsia="sl-SI"/>
              </w:rPr>
            </w:pPr>
          </w:p>
        </w:tc>
      </w:tr>
      <w:tr w:rsidR="0019549F" w:rsidRPr="00187E48" w14:paraId="2D670FCF" w14:textId="77777777" w:rsidTr="0019549F">
        <w:tc>
          <w:tcPr>
            <w:tcW w:w="3227" w:type="dxa"/>
            <w:shd w:val="clear" w:color="auto" w:fill="F2F2F2" w:themeFill="background1" w:themeFillShade="F2"/>
            <w:hideMark/>
          </w:tcPr>
          <w:p w14:paraId="4BA3C622" w14:textId="30A86051" w:rsidR="0019549F" w:rsidRPr="00187E48" w:rsidRDefault="0019549F" w:rsidP="00A70B18">
            <w:pPr>
              <w:spacing w:line="276" w:lineRule="auto"/>
              <w:jc w:val="both"/>
              <w:rPr>
                <w:rFonts w:ascii="Garamond" w:hAnsi="Garamond" w:cs="EB Garamond"/>
                <w:lang w:eastAsia="sl-SI"/>
              </w:rPr>
            </w:pPr>
          </w:p>
          <w:p w14:paraId="4683BEEB" w14:textId="47401FC0" w:rsidR="000C514E" w:rsidRPr="00187E48" w:rsidRDefault="000C514E" w:rsidP="00A70B18">
            <w:pPr>
              <w:spacing w:line="276" w:lineRule="auto"/>
              <w:jc w:val="both"/>
              <w:rPr>
                <w:rFonts w:ascii="Garamond" w:hAnsi="Garamond" w:cs="EB Garamond"/>
                <w:lang w:eastAsia="sl-SI"/>
              </w:rPr>
            </w:pPr>
          </w:p>
          <w:p w14:paraId="020EF58D" w14:textId="58ADBA8F" w:rsidR="000C514E" w:rsidRPr="00187E48" w:rsidRDefault="000C514E" w:rsidP="00A70B18">
            <w:pPr>
              <w:spacing w:line="276" w:lineRule="auto"/>
              <w:jc w:val="both"/>
              <w:rPr>
                <w:rFonts w:ascii="Garamond" w:hAnsi="Garamond" w:cs="EB Garamond"/>
                <w:lang w:eastAsia="sl-SI"/>
              </w:rPr>
            </w:pPr>
          </w:p>
          <w:p w14:paraId="1BDAEE52" w14:textId="77777777" w:rsidR="000C514E" w:rsidRPr="00187E48" w:rsidRDefault="000C514E" w:rsidP="00A70B18">
            <w:pPr>
              <w:spacing w:line="276" w:lineRule="auto"/>
              <w:jc w:val="both"/>
              <w:rPr>
                <w:rFonts w:ascii="Garamond" w:hAnsi="Garamond" w:cs="EB Garamond"/>
                <w:lang w:eastAsia="sl-SI"/>
              </w:rPr>
            </w:pPr>
          </w:p>
          <w:p w14:paraId="6E0D96C5" w14:textId="1A5DFADB" w:rsidR="000C514E" w:rsidRPr="00187E48" w:rsidRDefault="000C514E" w:rsidP="00A70B18">
            <w:pPr>
              <w:spacing w:line="276" w:lineRule="auto"/>
              <w:jc w:val="both"/>
              <w:rPr>
                <w:rFonts w:ascii="Garamond" w:hAnsi="Garamond" w:cs="EB Garamond"/>
                <w:lang w:eastAsia="sl-SI"/>
              </w:rPr>
            </w:pPr>
          </w:p>
          <w:p w14:paraId="226D5DA1" w14:textId="77777777" w:rsidR="000C514E" w:rsidRPr="00187E48" w:rsidRDefault="000C514E" w:rsidP="00A70B18">
            <w:pPr>
              <w:spacing w:line="276" w:lineRule="auto"/>
              <w:jc w:val="both"/>
              <w:rPr>
                <w:rFonts w:ascii="Garamond" w:hAnsi="Garamond" w:cs="EB Garamond"/>
                <w:lang w:eastAsia="sl-SI"/>
              </w:rPr>
            </w:pPr>
          </w:p>
          <w:p w14:paraId="16C13F64" w14:textId="77777777" w:rsidR="002317C1" w:rsidRPr="00187E48" w:rsidRDefault="002317C1" w:rsidP="00A70B18">
            <w:pPr>
              <w:spacing w:line="276" w:lineRule="auto"/>
              <w:jc w:val="both"/>
              <w:rPr>
                <w:rFonts w:ascii="Garamond" w:hAnsi="Garamond" w:cs="EB Garamond"/>
                <w:lang w:eastAsia="sl-SI"/>
              </w:rPr>
            </w:pPr>
            <w:r w:rsidRPr="00187E48">
              <w:rPr>
                <w:rFonts w:ascii="Garamond" w:hAnsi="Garamond" w:cs="EB Garamond"/>
                <w:lang w:eastAsia="sl-SI"/>
              </w:rPr>
              <w:t>Oznaka javnega naročila:</w:t>
            </w:r>
          </w:p>
          <w:p w14:paraId="64F4E0A3" w14:textId="5AD738DC" w:rsidR="0019549F" w:rsidRPr="00AA07D2" w:rsidRDefault="00B434F3" w:rsidP="00A70B18">
            <w:pPr>
              <w:spacing w:line="276" w:lineRule="auto"/>
              <w:jc w:val="both"/>
              <w:rPr>
                <w:rFonts w:ascii="Garamond" w:hAnsi="Garamond" w:cs="EB Garamond"/>
              </w:rPr>
            </w:pPr>
            <w:r>
              <w:rPr>
                <w:rFonts w:ascii="Garamond" w:eastAsia="Times New Roman" w:hAnsi="Garamond" w:cs="EB Garamond"/>
                <w:bCs/>
                <w:iCs/>
                <w:lang w:eastAsia="sl-SI"/>
              </w:rPr>
              <w:t>091-2</w:t>
            </w:r>
            <w:r w:rsidR="00125B7F">
              <w:rPr>
                <w:rFonts w:ascii="Garamond" w:eastAsia="Times New Roman" w:hAnsi="Garamond" w:cs="EB Garamond"/>
                <w:bCs/>
                <w:iCs/>
                <w:lang w:eastAsia="sl-SI"/>
              </w:rPr>
              <w:t>6</w:t>
            </w:r>
            <w:r>
              <w:rPr>
                <w:rFonts w:ascii="Garamond" w:eastAsia="Times New Roman" w:hAnsi="Garamond" w:cs="EB Garamond"/>
                <w:bCs/>
                <w:iCs/>
                <w:lang w:eastAsia="sl-SI"/>
              </w:rPr>
              <w:t>-1/22</w:t>
            </w:r>
          </w:p>
          <w:p w14:paraId="215AC8B3"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32D23BB1" w14:textId="77777777" w:rsidR="0019549F" w:rsidRPr="00187E48" w:rsidRDefault="0019549F" w:rsidP="00A70B18">
            <w:pPr>
              <w:spacing w:line="276" w:lineRule="auto"/>
              <w:jc w:val="both"/>
              <w:rPr>
                <w:rFonts w:ascii="Garamond" w:hAnsi="Garamond" w:cs="EB Garamond"/>
                <w:lang w:eastAsia="sl-SI"/>
              </w:rPr>
            </w:pPr>
          </w:p>
          <w:p w14:paraId="4648C5C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7AA7071" w14:textId="77777777" w:rsidR="0019549F" w:rsidRPr="00187E48" w:rsidRDefault="0019549F" w:rsidP="00A70B18">
            <w:pPr>
              <w:spacing w:line="276" w:lineRule="auto"/>
              <w:jc w:val="both"/>
              <w:rPr>
                <w:rFonts w:ascii="Garamond" w:hAnsi="Garamond" w:cs="EB Garamond"/>
                <w:lang w:eastAsia="sl-SI"/>
              </w:rPr>
            </w:pPr>
          </w:p>
          <w:p w14:paraId="70D819EA" w14:textId="344CF6F2" w:rsidR="000C514E" w:rsidRPr="00187E48" w:rsidRDefault="000C514E" w:rsidP="00A70B18">
            <w:pPr>
              <w:spacing w:line="276" w:lineRule="auto"/>
              <w:jc w:val="both"/>
              <w:rPr>
                <w:rFonts w:ascii="Garamond" w:hAnsi="Garamond" w:cs="EB Garamond"/>
                <w:lang w:eastAsia="sl-SI"/>
              </w:rPr>
            </w:pPr>
          </w:p>
        </w:tc>
      </w:tr>
      <w:tr w:rsidR="0019549F" w:rsidRPr="00187E48" w14:paraId="65CEAF74" w14:textId="77777777" w:rsidTr="0019549F">
        <w:tc>
          <w:tcPr>
            <w:tcW w:w="3227" w:type="dxa"/>
            <w:shd w:val="clear" w:color="auto" w:fill="F2F2F2" w:themeFill="background1" w:themeFillShade="F2"/>
          </w:tcPr>
          <w:p w14:paraId="65D63DF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6713BDF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7B6B7E06" w14:textId="77777777" w:rsidR="0019549F" w:rsidRPr="00187E48" w:rsidRDefault="0019549F" w:rsidP="00A70B18">
            <w:pPr>
              <w:spacing w:line="276" w:lineRule="auto"/>
              <w:jc w:val="both"/>
              <w:rPr>
                <w:rFonts w:ascii="Garamond" w:hAnsi="Garamond" w:cs="EB Garamond"/>
                <w:lang w:eastAsia="sl-SI"/>
              </w:rPr>
            </w:pPr>
          </w:p>
        </w:tc>
      </w:tr>
      <w:tr w:rsidR="0019549F" w:rsidRPr="00187E48" w14:paraId="626CF6D5" w14:textId="77777777" w:rsidTr="0019549F">
        <w:tc>
          <w:tcPr>
            <w:tcW w:w="3227" w:type="dxa"/>
            <w:shd w:val="clear" w:color="auto" w:fill="F2F2F2" w:themeFill="background1" w:themeFillShade="F2"/>
            <w:hideMark/>
          </w:tcPr>
          <w:p w14:paraId="452DD7F9"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0AC33557"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7DE201D3" w14:textId="08098067" w:rsidR="0019549F" w:rsidRPr="00187E48" w:rsidRDefault="0019549F" w:rsidP="00A70B18">
            <w:pPr>
              <w:spacing w:line="276" w:lineRule="auto"/>
              <w:jc w:val="both"/>
              <w:rPr>
                <w:rFonts w:ascii="Garamond" w:hAnsi="Garamond" w:cs="EB Garamond"/>
                <w:lang w:eastAsia="sl-SI"/>
              </w:rPr>
            </w:pPr>
          </w:p>
        </w:tc>
      </w:tr>
      <w:tr w:rsidR="0019549F" w:rsidRPr="00187E48" w14:paraId="096AABC6" w14:textId="77777777" w:rsidTr="0019549F">
        <w:tc>
          <w:tcPr>
            <w:tcW w:w="3227" w:type="dxa"/>
            <w:shd w:val="clear" w:color="auto" w:fill="F2F2F2" w:themeFill="background1" w:themeFillShade="F2"/>
            <w:hideMark/>
          </w:tcPr>
          <w:p w14:paraId="09463AE6"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664E442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6399414A" w14:textId="08486619" w:rsidR="0019549F" w:rsidRPr="00187E48" w:rsidRDefault="0019549F" w:rsidP="00A70B18">
            <w:pPr>
              <w:spacing w:line="276" w:lineRule="auto"/>
              <w:jc w:val="both"/>
              <w:rPr>
                <w:rFonts w:ascii="Garamond" w:hAnsi="Garamond" w:cs="EB Garamond"/>
                <w:lang w:eastAsia="sl-SI"/>
              </w:rPr>
            </w:pPr>
          </w:p>
        </w:tc>
      </w:tr>
      <w:tr w:rsidR="0019549F" w:rsidRPr="00187E48" w14:paraId="71459723" w14:textId="77777777" w:rsidTr="0019549F">
        <w:trPr>
          <w:trHeight w:val="410"/>
        </w:trPr>
        <w:tc>
          <w:tcPr>
            <w:tcW w:w="3227" w:type="dxa"/>
            <w:shd w:val="clear" w:color="auto" w:fill="F2F2F2" w:themeFill="background1" w:themeFillShade="F2"/>
          </w:tcPr>
          <w:p w14:paraId="5C4C7005" w14:textId="3321B6F5" w:rsidR="0019549F" w:rsidRPr="00187E48" w:rsidRDefault="0019549F" w:rsidP="00A70B18">
            <w:pPr>
              <w:spacing w:line="276" w:lineRule="auto"/>
              <w:jc w:val="both"/>
              <w:rPr>
                <w:rFonts w:ascii="Garamond" w:hAnsi="Garamond" w:cs="EB Garamond"/>
                <w:lang w:eastAsia="sl-SI"/>
              </w:rPr>
            </w:pPr>
          </w:p>
          <w:p w14:paraId="2F7494FE" w14:textId="77777777" w:rsidR="005C71B7" w:rsidRPr="00187E48" w:rsidRDefault="005C71B7" w:rsidP="00A70B18">
            <w:pPr>
              <w:spacing w:line="276" w:lineRule="auto"/>
              <w:jc w:val="both"/>
              <w:rPr>
                <w:rFonts w:ascii="Garamond" w:hAnsi="Garamond" w:cs="EB Garamond"/>
                <w:lang w:eastAsia="sl-SI"/>
              </w:rPr>
            </w:pPr>
          </w:p>
          <w:p w14:paraId="7B724648" w14:textId="77777777" w:rsidR="0019549F" w:rsidRPr="00187E48" w:rsidRDefault="0019549F" w:rsidP="00A70B18">
            <w:pPr>
              <w:spacing w:line="276" w:lineRule="auto"/>
              <w:jc w:val="both"/>
              <w:rPr>
                <w:rFonts w:ascii="Garamond" w:hAnsi="Garamond" w:cs="EB Garamond"/>
                <w:lang w:eastAsia="sl-SI"/>
              </w:rPr>
            </w:pPr>
          </w:p>
          <w:p w14:paraId="69FF2985" w14:textId="77777777" w:rsidR="0019549F" w:rsidRPr="00187E48" w:rsidRDefault="0019549F" w:rsidP="00A70B18">
            <w:pPr>
              <w:spacing w:line="276" w:lineRule="auto"/>
              <w:jc w:val="both"/>
              <w:rPr>
                <w:rFonts w:ascii="Garamond" w:hAnsi="Garamond" w:cs="EB Garamond"/>
                <w:lang w:eastAsia="sl-SI"/>
              </w:rPr>
            </w:pPr>
          </w:p>
        </w:tc>
        <w:tc>
          <w:tcPr>
            <w:tcW w:w="691" w:type="dxa"/>
          </w:tcPr>
          <w:p w14:paraId="7CE8CCC6"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0A04B2A2" w14:textId="1D981352" w:rsidR="0019549F" w:rsidRPr="00187E48" w:rsidRDefault="0019549F" w:rsidP="00A70B18">
            <w:pPr>
              <w:spacing w:line="276" w:lineRule="auto"/>
              <w:jc w:val="both"/>
              <w:rPr>
                <w:rFonts w:ascii="Garamond" w:hAnsi="Garamond" w:cs="EB Garamond"/>
                <w:lang w:eastAsia="sl-SI"/>
              </w:rPr>
            </w:pPr>
          </w:p>
        </w:tc>
      </w:tr>
      <w:tr w:rsidR="0019549F" w:rsidRPr="00187E48" w14:paraId="01C6061E" w14:textId="77777777" w:rsidTr="0019549F">
        <w:tc>
          <w:tcPr>
            <w:tcW w:w="3227" w:type="dxa"/>
            <w:shd w:val="clear" w:color="auto" w:fill="F2F2F2" w:themeFill="background1" w:themeFillShade="F2"/>
            <w:hideMark/>
          </w:tcPr>
          <w:p w14:paraId="15C412F4" w14:textId="4A414BD1" w:rsidR="0019549F" w:rsidRPr="00187E48" w:rsidRDefault="0019549F" w:rsidP="00A70B18">
            <w:pPr>
              <w:spacing w:line="276" w:lineRule="auto"/>
              <w:jc w:val="both"/>
              <w:rPr>
                <w:rFonts w:ascii="Garamond" w:hAnsi="Garamond" w:cs="EB Garamond"/>
                <w:lang w:eastAsia="sl-SI"/>
              </w:rPr>
            </w:pPr>
            <w:r w:rsidRPr="00187E48">
              <w:rPr>
                <w:rFonts w:ascii="Garamond" w:hAnsi="Garamond" w:cs="EB Garamond"/>
                <w:lang w:eastAsia="sl-SI"/>
              </w:rPr>
              <w:t xml:space="preserve">Datum: </w:t>
            </w:r>
            <w:r w:rsidR="007218FD">
              <w:rPr>
                <w:rFonts w:ascii="Garamond" w:hAnsi="Garamond" w:cs="EB Garamond"/>
                <w:lang w:eastAsia="sl-SI"/>
              </w:rPr>
              <w:t>2</w:t>
            </w:r>
            <w:r w:rsidR="00125B7F">
              <w:rPr>
                <w:rFonts w:ascii="Garamond" w:hAnsi="Garamond" w:cs="EB Garamond"/>
                <w:lang w:eastAsia="sl-SI"/>
              </w:rPr>
              <w:t>5</w:t>
            </w:r>
            <w:r w:rsidR="00AA07D2" w:rsidRPr="00AA07D2">
              <w:rPr>
                <w:rFonts w:ascii="Garamond" w:eastAsia="Times New Roman" w:hAnsi="Garamond" w:cs="EB Garamond"/>
                <w:bCs/>
                <w:iCs/>
                <w:lang w:eastAsia="sl-SI"/>
              </w:rPr>
              <w:t>.</w:t>
            </w:r>
            <w:r w:rsidR="007218FD">
              <w:rPr>
                <w:rFonts w:ascii="Garamond" w:eastAsia="Times New Roman" w:hAnsi="Garamond" w:cs="EB Garamond"/>
                <w:bCs/>
                <w:iCs/>
                <w:lang w:eastAsia="sl-SI"/>
              </w:rPr>
              <w:t xml:space="preserve"> 7</w:t>
            </w:r>
            <w:r w:rsidR="00AA07D2" w:rsidRPr="00AA07D2">
              <w:rPr>
                <w:rFonts w:ascii="Garamond" w:eastAsia="Times New Roman" w:hAnsi="Garamond" w:cs="EB Garamond"/>
                <w:bCs/>
                <w:iCs/>
                <w:lang w:eastAsia="sl-SI"/>
              </w:rPr>
              <w:t>.</w:t>
            </w:r>
            <w:r w:rsidR="007218FD">
              <w:rPr>
                <w:rFonts w:ascii="Garamond" w:eastAsia="Times New Roman" w:hAnsi="Garamond" w:cs="EB Garamond"/>
                <w:bCs/>
                <w:iCs/>
                <w:lang w:eastAsia="sl-SI"/>
              </w:rPr>
              <w:t xml:space="preserve"> </w:t>
            </w:r>
            <w:r w:rsidR="00AA07D2" w:rsidRPr="00AA07D2">
              <w:rPr>
                <w:rFonts w:ascii="Garamond" w:eastAsia="Times New Roman" w:hAnsi="Garamond" w:cs="EB Garamond"/>
                <w:bCs/>
                <w:iCs/>
                <w:lang w:eastAsia="sl-SI"/>
              </w:rPr>
              <w:t>2022</w:t>
            </w:r>
          </w:p>
        </w:tc>
        <w:tc>
          <w:tcPr>
            <w:tcW w:w="691" w:type="dxa"/>
          </w:tcPr>
          <w:p w14:paraId="1E17CA39" w14:textId="77777777" w:rsidR="0019549F" w:rsidRPr="00187E48" w:rsidRDefault="0019549F" w:rsidP="00A70B18">
            <w:pPr>
              <w:spacing w:line="276" w:lineRule="auto"/>
              <w:jc w:val="both"/>
              <w:rPr>
                <w:rFonts w:ascii="Garamond" w:hAnsi="Garamond" w:cs="EB Garamond"/>
                <w:lang w:eastAsia="sl-SI"/>
              </w:rPr>
            </w:pPr>
          </w:p>
        </w:tc>
        <w:tc>
          <w:tcPr>
            <w:tcW w:w="5511" w:type="dxa"/>
            <w:gridSpan w:val="2"/>
          </w:tcPr>
          <w:p w14:paraId="11B5AD4C" w14:textId="3AE8F5DC" w:rsidR="0019549F" w:rsidRPr="00187E48" w:rsidRDefault="0019549F" w:rsidP="00A70B18">
            <w:pPr>
              <w:tabs>
                <w:tab w:val="left" w:pos="380"/>
              </w:tabs>
              <w:spacing w:line="276" w:lineRule="auto"/>
              <w:jc w:val="both"/>
              <w:rPr>
                <w:rFonts w:ascii="Garamond" w:hAnsi="Garamond" w:cs="EB Garamond"/>
                <w:lang w:eastAsia="sl-SI"/>
              </w:rPr>
            </w:pPr>
          </w:p>
        </w:tc>
      </w:tr>
    </w:tbl>
    <w:p w14:paraId="46B47815" w14:textId="678FA6B4" w:rsidR="0038122C" w:rsidRPr="00187E48" w:rsidRDefault="0038122C" w:rsidP="00A70B18">
      <w:pPr>
        <w:autoSpaceDE w:val="0"/>
        <w:autoSpaceDN w:val="0"/>
        <w:adjustRightInd w:val="0"/>
        <w:jc w:val="both"/>
        <w:rPr>
          <w:rFonts w:cs="EB Garamond"/>
          <w:b/>
          <w:bCs/>
          <w:color w:val="000000"/>
        </w:rPr>
      </w:pPr>
    </w:p>
    <w:p w14:paraId="0CFB38D6" w14:textId="1CC01D5F" w:rsidR="005C71B7" w:rsidRPr="00187E48" w:rsidRDefault="005C71B7" w:rsidP="00A70B18">
      <w:pPr>
        <w:autoSpaceDE w:val="0"/>
        <w:autoSpaceDN w:val="0"/>
        <w:adjustRightInd w:val="0"/>
        <w:jc w:val="both"/>
        <w:rPr>
          <w:rFonts w:cs="EB Garamond"/>
          <w:b/>
          <w:bCs/>
          <w:color w:val="000000"/>
        </w:rPr>
      </w:pPr>
    </w:p>
    <w:p w14:paraId="25809FA3" w14:textId="1A5A2E04" w:rsidR="002619EB" w:rsidRPr="00187E48" w:rsidRDefault="002619EB" w:rsidP="0038122C">
      <w:pPr>
        <w:pStyle w:val="Brezrazmikov"/>
        <w:rPr>
          <w:rFonts w:ascii="Garamond" w:hAnsi="Garamond" w:cs="EB Garamond"/>
          <w:b/>
          <w:sz w:val="28"/>
          <w:szCs w:val="28"/>
        </w:rPr>
      </w:pPr>
      <w:r w:rsidRPr="00187E48">
        <w:rPr>
          <w:rFonts w:ascii="Garamond" w:hAnsi="Garamond" w:cs="EB Garamond"/>
          <w:b/>
          <w:sz w:val="28"/>
          <w:szCs w:val="28"/>
        </w:rPr>
        <w:lastRenderedPageBreak/>
        <w:t>KAZALO</w:t>
      </w:r>
    </w:p>
    <w:p w14:paraId="10A409E7" w14:textId="77777777" w:rsidR="0038122C" w:rsidRPr="00E66B36" w:rsidRDefault="0038122C" w:rsidP="0038122C">
      <w:pPr>
        <w:pStyle w:val="Brezrazmikov"/>
        <w:rPr>
          <w:rFonts w:ascii="Garamond" w:hAnsi="Garamond"/>
        </w:rPr>
      </w:pPr>
    </w:p>
    <w:sdt>
      <w:sdtPr>
        <w:rPr>
          <w:rFonts w:ascii="Garamond" w:eastAsiaTheme="minorHAnsi" w:hAnsi="Garamond" w:cs="EB Garamond"/>
          <w:sz w:val="24"/>
          <w:szCs w:val="24"/>
          <w:lang w:eastAsia="en-US"/>
        </w:rPr>
        <w:id w:val="1798174990"/>
        <w:docPartObj>
          <w:docPartGallery w:val="Table of Contents"/>
          <w:docPartUnique/>
        </w:docPartObj>
      </w:sdtPr>
      <w:sdtEndPr>
        <w:rPr>
          <w:b/>
          <w:bCs/>
        </w:rPr>
      </w:sdtEndPr>
      <w:sdtContent>
        <w:p w14:paraId="7677ABCE" w14:textId="157631B9" w:rsidR="008F0701" w:rsidRPr="00F227B7" w:rsidRDefault="002619EB">
          <w:pPr>
            <w:pStyle w:val="Kazalovsebine1"/>
            <w:tabs>
              <w:tab w:val="right" w:leader="dot" w:pos="9060"/>
            </w:tabs>
            <w:rPr>
              <w:rFonts w:ascii="Garamond" w:eastAsiaTheme="minorEastAsia" w:hAnsi="Garamond" w:cstheme="minorBidi"/>
              <w:noProof/>
              <w:sz w:val="24"/>
              <w:szCs w:val="24"/>
            </w:rPr>
          </w:pPr>
          <w:r w:rsidRPr="00F227B7">
            <w:rPr>
              <w:rFonts w:ascii="Garamond" w:eastAsiaTheme="minorEastAsia" w:hAnsi="Garamond" w:cs="EB Garamond"/>
              <w:sz w:val="24"/>
              <w:szCs w:val="24"/>
            </w:rPr>
            <w:fldChar w:fldCharType="begin"/>
          </w:r>
          <w:r w:rsidRPr="00F227B7">
            <w:rPr>
              <w:rFonts w:ascii="Garamond" w:hAnsi="Garamond" w:cs="EB Garamond"/>
              <w:sz w:val="24"/>
              <w:szCs w:val="24"/>
            </w:rPr>
            <w:instrText xml:space="preserve"> TOC \o "1-3" \h \z \u </w:instrText>
          </w:r>
          <w:r w:rsidRPr="00F227B7">
            <w:rPr>
              <w:rFonts w:ascii="Garamond" w:eastAsiaTheme="minorEastAsia" w:hAnsi="Garamond" w:cs="EB Garamond"/>
              <w:sz w:val="24"/>
              <w:szCs w:val="24"/>
            </w:rPr>
            <w:fldChar w:fldCharType="separate"/>
          </w:r>
          <w:hyperlink w:anchor="_Toc109290066" w:history="1">
            <w:r w:rsidR="008F0701" w:rsidRPr="00F227B7">
              <w:rPr>
                <w:rStyle w:val="Hiperpovezava"/>
                <w:rFonts w:ascii="Garamond" w:hAnsi="Garamond"/>
                <w:noProof/>
                <w:sz w:val="24"/>
                <w:szCs w:val="24"/>
              </w:rPr>
              <w:t>POVABILO K ODDAJI PONUDBE</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_Toc109290066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4</w:t>
            </w:r>
            <w:r w:rsidR="008F0701" w:rsidRPr="00F227B7">
              <w:rPr>
                <w:rFonts w:ascii="Garamond" w:hAnsi="Garamond"/>
                <w:noProof/>
                <w:webHidden/>
                <w:sz w:val="24"/>
                <w:szCs w:val="24"/>
              </w:rPr>
              <w:fldChar w:fldCharType="end"/>
            </w:r>
          </w:hyperlink>
        </w:p>
        <w:p w14:paraId="6806E96E" w14:textId="2754D133"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067" w:history="1">
            <w:r w:rsidR="008F0701" w:rsidRPr="00F227B7">
              <w:rPr>
                <w:rStyle w:val="Hiperpovezava"/>
                <w:rFonts w:ascii="Garamond" w:hAnsi="Garamond"/>
                <w:noProof/>
                <w:sz w:val="24"/>
                <w:szCs w:val="24"/>
              </w:rPr>
              <w:t>NAVODILA PONUDNIKOM ZA IZDELAVO PONUDBE</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_Toc109290067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4</w:t>
            </w:r>
            <w:r w:rsidR="008F0701" w:rsidRPr="00F227B7">
              <w:rPr>
                <w:rFonts w:ascii="Garamond" w:hAnsi="Garamond"/>
                <w:noProof/>
                <w:webHidden/>
                <w:sz w:val="24"/>
                <w:szCs w:val="24"/>
              </w:rPr>
              <w:fldChar w:fldCharType="end"/>
            </w:r>
          </w:hyperlink>
        </w:p>
        <w:p w14:paraId="6C361ADE" w14:textId="1EC72268"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068" w:history="1">
            <w:r w:rsidR="008F0701" w:rsidRPr="00F227B7">
              <w:rPr>
                <w:rStyle w:val="Hiperpovezava"/>
                <w:rFonts w:ascii="Garamond" w:hAnsi="Garamond"/>
                <w:b/>
                <w:noProof/>
                <w:sz w:val="24"/>
                <w:szCs w:val="24"/>
              </w:rPr>
              <w:t>1</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Splošni podatki</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_Toc109290068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5</w:t>
            </w:r>
            <w:r w:rsidR="008F0701" w:rsidRPr="00F227B7">
              <w:rPr>
                <w:rFonts w:ascii="Garamond" w:hAnsi="Garamond"/>
                <w:b/>
                <w:noProof/>
                <w:webHidden/>
                <w:sz w:val="24"/>
                <w:szCs w:val="24"/>
              </w:rPr>
              <w:fldChar w:fldCharType="end"/>
            </w:r>
          </w:hyperlink>
        </w:p>
        <w:p w14:paraId="72B1A4CA" w14:textId="64D99C78" w:rsidR="008F0701" w:rsidRPr="00F227B7" w:rsidRDefault="000F5D63">
          <w:pPr>
            <w:pStyle w:val="Kazalovsebine2"/>
            <w:tabs>
              <w:tab w:val="left" w:pos="880"/>
              <w:tab w:val="right" w:leader="dot" w:pos="9060"/>
            </w:tabs>
            <w:rPr>
              <w:rFonts w:eastAsiaTheme="minorEastAsia"/>
              <w:noProof/>
              <w:lang w:eastAsia="sl-SI"/>
            </w:rPr>
          </w:pPr>
          <w:hyperlink w:anchor="_Toc109290069" w:history="1">
            <w:r w:rsidR="008F0701" w:rsidRPr="00F227B7">
              <w:rPr>
                <w:rStyle w:val="Hiperpovezava"/>
                <w:noProof/>
                <w14:scene3d>
                  <w14:camera w14:prst="orthographicFront"/>
                  <w14:lightRig w14:rig="threePt" w14:dir="t">
                    <w14:rot w14:lat="0" w14:lon="0" w14:rev="0"/>
                  </w14:lightRig>
                </w14:scene3d>
              </w:rPr>
              <w:t>1.1</w:t>
            </w:r>
            <w:r w:rsidR="008F0701" w:rsidRPr="00F227B7">
              <w:rPr>
                <w:rFonts w:eastAsiaTheme="minorEastAsia"/>
                <w:noProof/>
                <w:lang w:eastAsia="sl-SI"/>
              </w:rPr>
              <w:tab/>
            </w:r>
            <w:r w:rsidR="008F0701" w:rsidRPr="00F227B7">
              <w:rPr>
                <w:rStyle w:val="Hiperpovezava"/>
                <w:noProof/>
              </w:rPr>
              <w:t>Podatki o naročniku</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_Toc109290069 \h </w:instrText>
            </w:r>
            <w:r w:rsidR="008F0701" w:rsidRPr="00F227B7">
              <w:rPr>
                <w:noProof/>
                <w:webHidden/>
              </w:rPr>
            </w:r>
            <w:r w:rsidR="008F0701" w:rsidRPr="00F227B7">
              <w:rPr>
                <w:noProof/>
                <w:webHidden/>
              </w:rPr>
              <w:fldChar w:fldCharType="separate"/>
            </w:r>
            <w:r w:rsidR="008F0701" w:rsidRPr="00F227B7">
              <w:rPr>
                <w:noProof/>
                <w:webHidden/>
              </w:rPr>
              <w:t>5</w:t>
            </w:r>
            <w:r w:rsidR="008F0701" w:rsidRPr="00F227B7">
              <w:rPr>
                <w:noProof/>
                <w:webHidden/>
              </w:rPr>
              <w:fldChar w:fldCharType="end"/>
            </w:r>
          </w:hyperlink>
        </w:p>
        <w:p w14:paraId="240BDA30" w14:textId="5ED04B50" w:rsidR="008F0701" w:rsidRPr="00F227B7" w:rsidRDefault="000F5D63">
          <w:pPr>
            <w:pStyle w:val="Kazalovsebine2"/>
            <w:tabs>
              <w:tab w:val="left" w:pos="880"/>
              <w:tab w:val="right" w:leader="dot" w:pos="9060"/>
            </w:tabs>
            <w:rPr>
              <w:rFonts w:eastAsiaTheme="minorEastAsia"/>
              <w:noProof/>
              <w:lang w:eastAsia="sl-SI"/>
            </w:rPr>
          </w:pPr>
          <w:hyperlink w:anchor="_Toc109290070" w:history="1">
            <w:r w:rsidR="008F0701" w:rsidRPr="00F227B7">
              <w:rPr>
                <w:rStyle w:val="Hiperpovezava"/>
                <w:noProof/>
                <w14:scene3d>
                  <w14:camera w14:prst="orthographicFront"/>
                  <w14:lightRig w14:rig="threePt" w14:dir="t">
                    <w14:rot w14:lat="0" w14:lon="0" w14:rev="0"/>
                  </w14:lightRig>
                </w14:scene3d>
              </w:rPr>
              <w:t>1.2</w:t>
            </w:r>
            <w:r w:rsidR="008F0701" w:rsidRPr="00F227B7">
              <w:rPr>
                <w:rFonts w:eastAsiaTheme="minorEastAsia"/>
                <w:noProof/>
                <w:lang w:eastAsia="sl-SI"/>
              </w:rPr>
              <w:tab/>
            </w:r>
            <w:r w:rsidR="008F0701" w:rsidRPr="00F227B7">
              <w:rPr>
                <w:rStyle w:val="Hiperpovezava"/>
                <w:noProof/>
              </w:rPr>
              <w:t>Pravna podlaga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_Toc109290070 \h </w:instrText>
            </w:r>
            <w:r w:rsidR="008F0701" w:rsidRPr="00F227B7">
              <w:rPr>
                <w:noProof/>
                <w:webHidden/>
              </w:rPr>
            </w:r>
            <w:r w:rsidR="008F0701" w:rsidRPr="00F227B7">
              <w:rPr>
                <w:noProof/>
                <w:webHidden/>
              </w:rPr>
              <w:fldChar w:fldCharType="separate"/>
            </w:r>
            <w:r w:rsidR="008F0701" w:rsidRPr="00F227B7">
              <w:rPr>
                <w:noProof/>
                <w:webHidden/>
              </w:rPr>
              <w:t>5</w:t>
            </w:r>
            <w:r w:rsidR="008F0701" w:rsidRPr="00F227B7">
              <w:rPr>
                <w:noProof/>
                <w:webHidden/>
              </w:rPr>
              <w:fldChar w:fldCharType="end"/>
            </w:r>
          </w:hyperlink>
        </w:p>
        <w:p w14:paraId="75BE2034" w14:textId="770CFCCB" w:rsidR="008F0701" w:rsidRPr="00F227B7" w:rsidRDefault="000F5D63">
          <w:pPr>
            <w:pStyle w:val="Kazalovsebine2"/>
            <w:tabs>
              <w:tab w:val="left" w:pos="880"/>
              <w:tab w:val="right" w:leader="dot" w:pos="9060"/>
            </w:tabs>
            <w:rPr>
              <w:rFonts w:eastAsiaTheme="minorEastAsia"/>
              <w:noProof/>
              <w:lang w:eastAsia="sl-SI"/>
            </w:rPr>
          </w:pPr>
          <w:hyperlink w:anchor="_Toc109290071" w:history="1">
            <w:r w:rsidR="008F0701" w:rsidRPr="00F227B7">
              <w:rPr>
                <w:rStyle w:val="Hiperpovezava"/>
                <w:noProof/>
                <w14:scene3d>
                  <w14:camera w14:prst="orthographicFront"/>
                  <w14:lightRig w14:rig="threePt" w14:dir="t">
                    <w14:rot w14:lat="0" w14:lon="0" w14:rev="0"/>
                  </w14:lightRig>
                </w14:scene3d>
              </w:rPr>
              <w:t>1.3</w:t>
            </w:r>
            <w:r w:rsidR="008F0701" w:rsidRPr="00F227B7">
              <w:rPr>
                <w:rFonts w:eastAsiaTheme="minorEastAsia"/>
                <w:noProof/>
                <w:lang w:eastAsia="sl-SI"/>
              </w:rPr>
              <w:tab/>
            </w:r>
            <w:r w:rsidR="008F0701" w:rsidRPr="00F227B7">
              <w:rPr>
                <w:rStyle w:val="Hiperpovezava"/>
                <w:noProof/>
              </w:rPr>
              <w:t>Predmet in oznaka javnega naročila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_Toc109290071 \h </w:instrText>
            </w:r>
            <w:r w:rsidR="008F0701" w:rsidRPr="00F227B7">
              <w:rPr>
                <w:noProof/>
                <w:webHidden/>
              </w:rPr>
            </w:r>
            <w:r w:rsidR="008F0701" w:rsidRPr="00F227B7">
              <w:rPr>
                <w:noProof/>
                <w:webHidden/>
              </w:rPr>
              <w:fldChar w:fldCharType="separate"/>
            </w:r>
            <w:r w:rsidR="008F0701" w:rsidRPr="00F227B7">
              <w:rPr>
                <w:noProof/>
                <w:webHidden/>
              </w:rPr>
              <w:t>5</w:t>
            </w:r>
            <w:r w:rsidR="008F0701" w:rsidRPr="00F227B7">
              <w:rPr>
                <w:noProof/>
                <w:webHidden/>
              </w:rPr>
              <w:fldChar w:fldCharType="end"/>
            </w:r>
          </w:hyperlink>
        </w:p>
        <w:p w14:paraId="19E650A5" w14:textId="359BB3DF" w:rsidR="008F0701" w:rsidRPr="00F227B7" w:rsidRDefault="000F5D63">
          <w:pPr>
            <w:pStyle w:val="Kazalovsebine2"/>
            <w:tabs>
              <w:tab w:val="left" w:pos="880"/>
              <w:tab w:val="right" w:leader="dot" w:pos="9060"/>
            </w:tabs>
            <w:rPr>
              <w:rFonts w:eastAsiaTheme="minorEastAsia"/>
              <w:noProof/>
              <w:lang w:eastAsia="sl-SI"/>
            </w:rPr>
          </w:pPr>
          <w:hyperlink w:anchor="_Toc109290072" w:history="1">
            <w:r w:rsidR="008F0701" w:rsidRPr="00F227B7">
              <w:rPr>
                <w:rStyle w:val="Hiperpovezava"/>
                <w:noProof/>
                <w14:scene3d>
                  <w14:camera w14:prst="orthographicFront"/>
                  <w14:lightRig w14:rig="threePt" w14:dir="t">
                    <w14:rot w14:lat="0" w14:lon="0" w14:rev="0"/>
                  </w14:lightRig>
                </w14:scene3d>
              </w:rPr>
              <w:t>1.4</w:t>
            </w:r>
            <w:r w:rsidR="008F0701" w:rsidRPr="00F227B7">
              <w:rPr>
                <w:rFonts w:eastAsiaTheme="minorEastAsia"/>
                <w:noProof/>
                <w:lang w:eastAsia="sl-SI"/>
              </w:rPr>
              <w:tab/>
            </w:r>
            <w:r w:rsidR="008F0701" w:rsidRPr="00F227B7">
              <w:rPr>
                <w:rStyle w:val="Hiperpovezava"/>
                <w:noProof/>
              </w:rPr>
              <w:t>Računske napake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_Toc109290072 \h </w:instrText>
            </w:r>
            <w:r w:rsidR="008F0701" w:rsidRPr="00F227B7">
              <w:rPr>
                <w:noProof/>
                <w:webHidden/>
              </w:rPr>
            </w:r>
            <w:r w:rsidR="008F0701" w:rsidRPr="00F227B7">
              <w:rPr>
                <w:noProof/>
                <w:webHidden/>
              </w:rPr>
              <w:fldChar w:fldCharType="separate"/>
            </w:r>
            <w:r w:rsidR="008F0701" w:rsidRPr="00F227B7">
              <w:rPr>
                <w:noProof/>
                <w:webHidden/>
              </w:rPr>
              <w:t>5</w:t>
            </w:r>
            <w:r w:rsidR="008F0701" w:rsidRPr="00F227B7">
              <w:rPr>
                <w:noProof/>
                <w:webHidden/>
              </w:rPr>
              <w:fldChar w:fldCharType="end"/>
            </w:r>
          </w:hyperlink>
        </w:p>
        <w:p w14:paraId="33B09732" w14:textId="316EDDC3" w:rsidR="008F0701" w:rsidRPr="00F227B7" w:rsidRDefault="000F5D63">
          <w:pPr>
            <w:pStyle w:val="Kazalovsebine2"/>
            <w:tabs>
              <w:tab w:val="left" w:pos="880"/>
              <w:tab w:val="right" w:leader="dot" w:pos="9060"/>
            </w:tabs>
            <w:rPr>
              <w:rFonts w:eastAsiaTheme="minorEastAsia"/>
              <w:noProof/>
              <w:lang w:eastAsia="sl-SI"/>
            </w:rPr>
          </w:pPr>
          <w:hyperlink w:anchor="_Toc109290073" w:history="1">
            <w:r w:rsidR="008F0701" w:rsidRPr="00F227B7">
              <w:rPr>
                <w:rStyle w:val="Hiperpovezava"/>
                <w:noProof/>
                <w14:scene3d>
                  <w14:camera w14:prst="orthographicFront"/>
                  <w14:lightRig w14:rig="threePt" w14:dir="t">
                    <w14:rot w14:lat="0" w14:lon="0" w14:rev="0"/>
                  </w14:lightRig>
                </w14:scene3d>
              </w:rPr>
              <w:t>1.5</w:t>
            </w:r>
            <w:r w:rsidR="008F0701" w:rsidRPr="00F227B7">
              <w:rPr>
                <w:rFonts w:eastAsiaTheme="minorEastAsia"/>
                <w:noProof/>
                <w:lang w:eastAsia="sl-SI"/>
              </w:rPr>
              <w:tab/>
            </w:r>
            <w:r w:rsidR="008F0701" w:rsidRPr="00F227B7">
              <w:rPr>
                <w:rStyle w:val="Hiperpovezava"/>
                <w:noProof/>
              </w:rPr>
              <w:t>Sodelovanje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_Toc109290073 \h </w:instrText>
            </w:r>
            <w:r w:rsidR="008F0701" w:rsidRPr="00F227B7">
              <w:rPr>
                <w:noProof/>
                <w:webHidden/>
              </w:rPr>
            </w:r>
            <w:r w:rsidR="008F0701" w:rsidRPr="00F227B7">
              <w:rPr>
                <w:noProof/>
                <w:webHidden/>
              </w:rPr>
              <w:fldChar w:fldCharType="separate"/>
            </w:r>
            <w:r w:rsidR="008F0701" w:rsidRPr="00F227B7">
              <w:rPr>
                <w:noProof/>
                <w:webHidden/>
              </w:rPr>
              <w:t>6</w:t>
            </w:r>
            <w:r w:rsidR="008F0701" w:rsidRPr="00F227B7">
              <w:rPr>
                <w:noProof/>
                <w:webHidden/>
              </w:rPr>
              <w:fldChar w:fldCharType="end"/>
            </w:r>
          </w:hyperlink>
        </w:p>
        <w:p w14:paraId="18A5170F" w14:textId="71765920" w:rsidR="008F0701" w:rsidRPr="00F227B7" w:rsidRDefault="000F5D63">
          <w:pPr>
            <w:pStyle w:val="Kazalovsebine2"/>
            <w:tabs>
              <w:tab w:val="left" w:pos="880"/>
              <w:tab w:val="right" w:leader="dot" w:pos="9060"/>
            </w:tabs>
            <w:rPr>
              <w:rFonts w:eastAsiaTheme="minorEastAsia"/>
              <w:noProof/>
              <w:lang w:eastAsia="sl-SI"/>
            </w:rPr>
          </w:pPr>
          <w:hyperlink w:anchor="_Toc109290074" w:history="1">
            <w:r w:rsidR="008F0701" w:rsidRPr="00F227B7">
              <w:rPr>
                <w:rStyle w:val="Hiperpovezava"/>
                <w:noProof/>
                <w14:scene3d>
                  <w14:camera w14:prst="orthographicFront"/>
                  <w14:lightRig w14:rig="threePt" w14:dir="t">
                    <w14:rot w14:lat="0" w14:lon="0" w14:rev="0"/>
                  </w14:lightRig>
                </w14:scene3d>
              </w:rPr>
              <w:t>1.6</w:t>
            </w:r>
            <w:r w:rsidR="008F0701" w:rsidRPr="00F227B7">
              <w:rPr>
                <w:rFonts w:eastAsiaTheme="minorEastAsia"/>
                <w:noProof/>
                <w:lang w:eastAsia="sl-SI"/>
              </w:rPr>
              <w:tab/>
            </w:r>
            <w:r w:rsidR="008F0701" w:rsidRPr="00F227B7">
              <w:rPr>
                <w:rStyle w:val="Hiperpovezava"/>
                <w:noProof/>
              </w:rPr>
              <w:t>Prevzem razpisne dokumentacije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_Toc109290074 \h </w:instrText>
            </w:r>
            <w:r w:rsidR="008F0701" w:rsidRPr="00F227B7">
              <w:rPr>
                <w:noProof/>
                <w:webHidden/>
              </w:rPr>
            </w:r>
            <w:r w:rsidR="008F0701" w:rsidRPr="00F227B7">
              <w:rPr>
                <w:noProof/>
                <w:webHidden/>
              </w:rPr>
              <w:fldChar w:fldCharType="separate"/>
            </w:r>
            <w:r w:rsidR="008F0701" w:rsidRPr="00F227B7">
              <w:rPr>
                <w:noProof/>
                <w:webHidden/>
              </w:rPr>
              <w:t>6</w:t>
            </w:r>
            <w:r w:rsidR="008F0701" w:rsidRPr="00F227B7">
              <w:rPr>
                <w:noProof/>
                <w:webHidden/>
              </w:rPr>
              <w:fldChar w:fldCharType="end"/>
            </w:r>
          </w:hyperlink>
        </w:p>
        <w:p w14:paraId="10724F47" w14:textId="1F0F6829" w:rsidR="008F0701" w:rsidRPr="00F227B7" w:rsidRDefault="000F5D63">
          <w:pPr>
            <w:pStyle w:val="Kazalovsebine2"/>
            <w:tabs>
              <w:tab w:val="left" w:pos="880"/>
              <w:tab w:val="right" w:leader="dot" w:pos="9060"/>
            </w:tabs>
            <w:rPr>
              <w:rFonts w:eastAsiaTheme="minorEastAsia"/>
              <w:noProof/>
              <w:lang w:eastAsia="sl-SI"/>
            </w:rPr>
          </w:pPr>
          <w:hyperlink w:anchor="_Toc109290075" w:history="1">
            <w:r w:rsidR="008F0701" w:rsidRPr="00F227B7">
              <w:rPr>
                <w:rStyle w:val="Hiperpovezava"/>
                <w:noProof/>
                <w14:scene3d>
                  <w14:camera w14:prst="orthographicFront"/>
                  <w14:lightRig w14:rig="threePt" w14:dir="t">
                    <w14:rot w14:lat="0" w14:lon="0" w14:rev="0"/>
                  </w14:lightRig>
                </w14:scene3d>
              </w:rPr>
              <w:t>1.7</w:t>
            </w:r>
            <w:r w:rsidR="008F0701" w:rsidRPr="00F227B7">
              <w:rPr>
                <w:rFonts w:eastAsiaTheme="minorEastAsia"/>
                <w:noProof/>
                <w:lang w:eastAsia="sl-SI"/>
              </w:rPr>
              <w:tab/>
            </w:r>
            <w:r w:rsidR="008F0701" w:rsidRPr="00F227B7">
              <w:rPr>
                <w:rStyle w:val="Hiperpovezava"/>
                <w:noProof/>
              </w:rPr>
              <w:t>Dodatna pojasnila ponudnikom</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_Toc109290075 \h </w:instrText>
            </w:r>
            <w:r w:rsidR="008F0701" w:rsidRPr="00F227B7">
              <w:rPr>
                <w:noProof/>
                <w:webHidden/>
              </w:rPr>
            </w:r>
            <w:r w:rsidR="008F0701" w:rsidRPr="00F227B7">
              <w:rPr>
                <w:noProof/>
                <w:webHidden/>
              </w:rPr>
              <w:fldChar w:fldCharType="separate"/>
            </w:r>
            <w:r w:rsidR="008F0701" w:rsidRPr="00F227B7">
              <w:rPr>
                <w:noProof/>
                <w:webHidden/>
              </w:rPr>
              <w:t>6</w:t>
            </w:r>
            <w:r w:rsidR="008F0701" w:rsidRPr="00F227B7">
              <w:rPr>
                <w:noProof/>
                <w:webHidden/>
              </w:rPr>
              <w:fldChar w:fldCharType="end"/>
            </w:r>
          </w:hyperlink>
        </w:p>
        <w:p w14:paraId="0C580C72" w14:textId="26C924D0" w:rsidR="008F0701" w:rsidRPr="00F227B7" w:rsidRDefault="000F5D63">
          <w:pPr>
            <w:pStyle w:val="Kazalovsebine2"/>
            <w:tabs>
              <w:tab w:val="left" w:pos="880"/>
              <w:tab w:val="right" w:leader="dot" w:pos="9060"/>
            </w:tabs>
            <w:rPr>
              <w:rFonts w:eastAsiaTheme="minorEastAsia"/>
              <w:noProof/>
              <w:lang w:eastAsia="sl-SI"/>
            </w:rPr>
          </w:pPr>
          <w:hyperlink w:anchor="_Toc109290076" w:history="1">
            <w:r w:rsidR="008F0701" w:rsidRPr="00F227B7">
              <w:rPr>
                <w:rStyle w:val="Hiperpovezava"/>
                <w:noProof/>
                <w14:scene3d>
                  <w14:camera w14:prst="orthographicFront"/>
                  <w14:lightRig w14:rig="threePt" w14:dir="t">
                    <w14:rot w14:lat="0" w14:lon="0" w14:rev="0"/>
                  </w14:lightRig>
                </w14:scene3d>
              </w:rPr>
              <w:t>1.8</w:t>
            </w:r>
            <w:r w:rsidR="008F0701" w:rsidRPr="00F227B7">
              <w:rPr>
                <w:rFonts w:eastAsiaTheme="minorEastAsia"/>
                <w:noProof/>
                <w:lang w:eastAsia="sl-SI"/>
              </w:rPr>
              <w:tab/>
            </w:r>
            <w:r w:rsidR="008F0701" w:rsidRPr="00F227B7">
              <w:rPr>
                <w:rStyle w:val="Hiperpovezava"/>
                <w:noProof/>
              </w:rPr>
              <w:t>Odločitev o izbiri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_Toc109290076 \h </w:instrText>
            </w:r>
            <w:r w:rsidR="008F0701" w:rsidRPr="00F227B7">
              <w:rPr>
                <w:noProof/>
                <w:webHidden/>
              </w:rPr>
            </w:r>
            <w:r w:rsidR="008F0701" w:rsidRPr="00F227B7">
              <w:rPr>
                <w:noProof/>
                <w:webHidden/>
              </w:rPr>
              <w:fldChar w:fldCharType="separate"/>
            </w:r>
            <w:r w:rsidR="008F0701" w:rsidRPr="00F227B7">
              <w:rPr>
                <w:noProof/>
                <w:webHidden/>
              </w:rPr>
              <w:t>6</w:t>
            </w:r>
            <w:r w:rsidR="008F0701" w:rsidRPr="00F227B7">
              <w:rPr>
                <w:noProof/>
                <w:webHidden/>
              </w:rPr>
              <w:fldChar w:fldCharType="end"/>
            </w:r>
          </w:hyperlink>
        </w:p>
        <w:p w14:paraId="28E226FD" w14:textId="778CDCD8" w:rsidR="008F0701" w:rsidRPr="00F227B7" w:rsidRDefault="000F5D63">
          <w:pPr>
            <w:pStyle w:val="Kazalovsebine2"/>
            <w:tabs>
              <w:tab w:val="left" w:pos="880"/>
              <w:tab w:val="right" w:leader="dot" w:pos="9060"/>
            </w:tabs>
            <w:rPr>
              <w:rFonts w:eastAsiaTheme="minorEastAsia"/>
              <w:noProof/>
              <w:lang w:eastAsia="sl-SI"/>
            </w:rPr>
          </w:pPr>
          <w:hyperlink w:anchor="_Toc109290077" w:history="1">
            <w:r w:rsidR="008F0701" w:rsidRPr="00F227B7">
              <w:rPr>
                <w:rStyle w:val="Hiperpovezava"/>
                <w:noProof/>
                <w14:scene3d>
                  <w14:camera w14:prst="orthographicFront"/>
                  <w14:lightRig w14:rig="threePt" w14:dir="t">
                    <w14:rot w14:lat="0" w14:lon="0" w14:rev="0"/>
                  </w14:lightRig>
                </w14:scene3d>
              </w:rPr>
              <w:t>1.9</w:t>
            </w:r>
            <w:r w:rsidR="008F0701" w:rsidRPr="00F227B7">
              <w:rPr>
                <w:rFonts w:eastAsiaTheme="minorEastAsia"/>
                <w:noProof/>
                <w:lang w:eastAsia="sl-SI"/>
              </w:rPr>
              <w:tab/>
            </w:r>
            <w:r w:rsidR="008F0701" w:rsidRPr="00F227B7">
              <w:rPr>
                <w:rStyle w:val="Hiperpovezava"/>
                <w:noProof/>
              </w:rPr>
              <w:t>Zaveza izbranega ponudnika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_Toc109290077 \h </w:instrText>
            </w:r>
            <w:r w:rsidR="008F0701" w:rsidRPr="00F227B7">
              <w:rPr>
                <w:noProof/>
                <w:webHidden/>
              </w:rPr>
            </w:r>
            <w:r w:rsidR="008F0701" w:rsidRPr="00F227B7">
              <w:rPr>
                <w:noProof/>
                <w:webHidden/>
              </w:rPr>
              <w:fldChar w:fldCharType="separate"/>
            </w:r>
            <w:r w:rsidR="008F0701" w:rsidRPr="00F227B7">
              <w:rPr>
                <w:noProof/>
                <w:webHidden/>
              </w:rPr>
              <w:t>7</w:t>
            </w:r>
            <w:r w:rsidR="008F0701" w:rsidRPr="00F227B7">
              <w:rPr>
                <w:noProof/>
                <w:webHidden/>
              </w:rPr>
              <w:fldChar w:fldCharType="end"/>
            </w:r>
          </w:hyperlink>
        </w:p>
        <w:p w14:paraId="06FE8CE2" w14:textId="34034A56" w:rsidR="008F0701" w:rsidRPr="00F227B7" w:rsidRDefault="000F5D63">
          <w:pPr>
            <w:pStyle w:val="Kazalovsebine2"/>
            <w:tabs>
              <w:tab w:val="left" w:pos="880"/>
              <w:tab w:val="right" w:leader="dot" w:pos="9060"/>
            </w:tabs>
            <w:rPr>
              <w:rFonts w:eastAsiaTheme="minorEastAsia"/>
              <w:noProof/>
              <w:lang w:eastAsia="sl-SI"/>
            </w:rPr>
          </w:pPr>
          <w:hyperlink w:anchor="_Toc109290078" w:history="1">
            <w:r w:rsidR="008F0701" w:rsidRPr="00F227B7">
              <w:rPr>
                <w:rStyle w:val="Hiperpovezava"/>
                <w:noProof/>
                <w14:scene3d>
                  <w14:camera w14:prst="orthographicFront"/>
                  <w14:lightRig w14:rig="threePt" w14:dir="t">
                    <w14:rot w14:lat="0" w14:lon="0" w14:rev="0"/>
                  </w14:lightRig>
                </w14:scene3d>
              </w:rPr>
              <w:t>1.10</w:t>
            </w:r>
            <w:r w:rsidR="008F0701" w:rsidRPr="00F227B7">
              <w:rPr>
                <w:rFonts w:eastAsiaTheme="minorEastAsia"/>
                <w:noProof/>
                <w:lang w:eastAsia="sl-SI"/>
              </w:rPr>
              <w:tab/>
            </w:r>
            <w:r w:rsidR="008F0701" w:rsidRPr="00F227B7">
              <w:rPr>
                <w:rStyle w:val="Hiperpovezava"/>
                <w:noProof/>
              </w:rPr>
              <w:t>Tuji ponudniki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_Toc109290078 \h </w:instrText>
            </w:r>
            <w:r w:rsidR="008F0701" w:rsidRPr="00F227B7">
              <w:rPr>
                <w:noProof/>
                <w:webHidden/>
              </w:rPr>
            </w:r>
            <w:r w:rsidR="008F0701" w:rsidRPr="00F227B7">
              <w:rPr>
                <w:noProof/>
                <w:webHidden/>
              </w:rPr>
              <w:fldChar w:fldCharType="separate"/>
            </w:r>
            <w:r w:rsidR="008F0701" w:rsidRPr="00F227B7">
              <w:rPr>
                <w:noProof/>
                <w:webHidden/>
              </w:rPr>
              <w:t>7</w:t>
            </w:r>
            <w:r w:rsidR="008F0701" w:rsidRPr="00F227B7">
              <w:rPr>
                <w:noProof/>
                <w:webHidden/>
              </w:rPr>
              <w:fldChar w:fldCharType="end"/>
            </w:r>
          </w:hyperlink>
        </w:p>
        <w:p w14:paraId="6E6F6CD3" w14:textId="2C77A9C7"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079" w:history="1">
            <w:r w:rsidR="008F0701" w:rsidRPr="00F227B7">
              <w:rPr>
                <w:rStyle w:val="Hiperpovezava"/>
                <w:rFonts w:ascii="Garamond" w:hAnsi="Garamond"/>
                <w:b/>
                <w:noProof/>
                <w:sz w:val="24"/>
                <w:szCs w:val="24"/>
              </w:rPr>
              <w:t>2</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Ponudba</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_Toc109290079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8</w:t>
            </w:r>
            <w:r w:rsidR="008F0701" w:rsidRPr="00F227B7">
              <w:rPr>
                <w:rFonts w:ascii="Garamond" w:hAnsi="Garamond"/>
                <w:b/>
                <w:noProof/>
                <w:webHidden/>
                <w:sz w:val="24"/>
                <w:szCs w:val="24"/>
              </w:rPr>
              <w:fldChar w:fldCharType="end"/>
            </w:r>
          </w:hyperlink>
        </w:p>
        <w:p w14:paraId="43AED9BB" w14:textId="71F47E14" w:rsidR="008F0701" w:rsidRPr="00F227B7" w:rsidRDefault="000F5D63">
          <w:pPr>
            <w:pStyle w:val="Kazalovsebine2"/>
            <w:tabs>
              <w:tab w:val="left" w:pos="880"/>
              <w:tab w:val="right" w:leader="dot" w:pos="9060"/>
            </w:tabs>
            <w:rPr>
              <w:rFonts w:eastAsiaTheme="minorEastAsia"/>
              <w:noProof/>
              <w:lang w:eastAsia="sl-SI"/>
            </w:rPr>
          </w:pPr>
          <w:hyperlink w:anchor="_Toc109290080" w:history="1">
            <w:r w:rsidR="008F0701" w:rsidRPr="00F227B7">
              <w:rPr>
                <w:rStyle w:val="Hiperpovezava"/>
                <w:noProof/>
                <w14:scene3d>
                  <w14:camera w14:prst="orthographicFront"/>
                  <w14:lightRig w14:rig="threePt" w14:dir="t">
                    <w14:rot w14:lat="0" w14:lon="0" w14:rev="0"/>
                  </w14:lightRig>
                </w14:scene3d>
              </w:rPr>
              <w:t>2.1</w:t>
            </w:r>
            <w:r w:rsidR="008F0701" w:rsidRPr="00F227B7">
              <w:rPr>
                <w:rFonts w:eastAsiaTheme="minorEastAsia"/>
                <w:noProof/>
                <w:lang w:eastAsia="sl-SI"/>
              </w:rPr>
              <w:tab/>
            </w:r>
            <w:r w:rsidR="008F0701" w:rsidRPr="00F227B7">
              <w:rPr>
                <w:rStyle w:val="Hiperpovezava"/>
                <w:noProof/>
              </w:rPr>
              <w:t>Oblika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_Toc109290080 \h </w:instrText>
            </w:r>
            <w:r w:rsidR="008F0701" w:rsidRPr="00F227B7">
              <w:rPr>
                <w:noProof/>
                <w:webHidden/>
              </w:rPr>
            </w:r>
            <w:r w:rsidR="008F0701" w:rsidRPr="00F227B7">
              <w:rPr>
                <w:noProof/>
                <w:webHidden/>
              </w:rPr>
              <w:fldChar w:fldCharType="separate"/>
            </w:r>
            <w:r w:rsidR="008F0701" w:rsidRPr="00F227B7">
              <w:rPr>
                <w:noProof/>
                <w:webHidden/>
              </w:rPr>
              <w:t>8</w:t>
            </w:r>
            <w:r w:rsidR="008F0701" w:rsidRPr="00F227B7">
              <w:rPr>
                <w:noProof/>
                <w:webHidden/>
              </w:rPr>
              <w:fldChar w:fldCharType="end"/>
            </w:r>
          </w:hyperlink>
        </w:p>
        <w:p w14:paraId="25E3B72C" w14:textId="7FF1AC46" w:rsidR="008F0701" w:rsidRPr="00F227B7" w:rsidRDefault="000F5D63">
          <w:pPr>
            <w:pStyle w:val="Kazalovsebine2"/>
            <w:tabs>
              <w:tab w:val="left" w:pos="880"/>
              <w:tab w:val="right" w:leader="dot" w:pos="9060"/>
            </w:tabs>
            <w:rPr>
              <w:rFonts w:eastAsiaTheme="minorEastAsia"/>
              <w:noProof/>
              <w:lang w:eastAsia="sl-SI"/>
            </w:rPr>
          </w:pPr>
          <w:hyperlink w:anchor="_Toc109290081" w:history="1">
            <w:r w:rsidR="008F0701" w:rsidRPr="00F227B7">
              <w:rPr>
                <w:rStyle w:val="Hiperpovezava"/>
                <w:noProof/>
                <w14:scene3d>
                  <w14:camera w14:prst="orthographicFront"/>
                  <w14:lightRig w14:rig="threePt" w14:dir="t">
                    <w14:rot w14:lat="0" w14:lon="0" w14:rev="0"/>
                  </w14:lightRig>
                </w14:scene3d>
              </w:rPr>
              <w:t>2.2</w:t>
            </w:r>
            <w:r w:rsidR="008F0701" w:rsidRPr="00F227B7">
              <w:rPr>
                <w:rFonts w:eastAsiaTheme="minorEastAsia"/>
                <w:noProof/>
                <w:lang w:eastAsia="sl-SI"/>
              </w:rPr>
              <w:tab/>
            </w:r>
            <w:r w:rsidR="008F0701" w:rsidRPr="00F227B7">
              <w:rPr>
                <w:rStyle w:val="Hiperpovezava"/>
                <w:noProof/>
              </w:rPr>
              <w:t>Dopustnost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_Toc109290081 \h </w:instrText>
            </w:r>
            <w:r w:rsidR="008F0701" w:rsidRPr="00F227B7">
              <w:rPr>
                <w:noProof/>
                <w:webHidden/>
              </w:rPr>
            </w:r>
            <w:r w:rsidR="008F0701" w:rsidRPr="00F227B7">
              <w:rPr>
                <w:noProof/>
                <w:webHidden/>
              </w:rPr>
              <w:fldChar w:fldCharType="separate"/>
            </w:r>
            <w:r w:rsidR="008F0701" w:rsidRPr="00F227B7">
              <w:rPr>
                <w:noProof/>
                <w:webHidden/>
              </w:rPr>
              <w:t>10</w:t>
            </w:r>
            <w:r w:rsidR="008F0701" w:rsidRPr="00F227B7">
              <w:rPr>
                <w:noProof/>
                <w:webHidden/>
              </w:rPr>
              <w:fldChar w:fldCharType="end"/>
            </w:r>
          </w:hyperlink>
        </w:p>
        <w:p w14:paraId="2BF6DD77" w14:textId="16A817C0" w:rsidR="008F0701" w:rsidRPr="00F227B7" w:rsidRDefault="000F5D63">
          <w:pPr>
            <w:pStyle w:val="Kazalovsebine2"/>
            <w:tabs>
              <w:tab w:val="left" w:pos="880"/>
              <w:tab w:val="right" w:leader="dot" w:pos="9060"/>
            </w:tabs>
            <w:rPr>
              <w:rFonts w:eastAsiaTheme="minorEastAsia"/>
              <w:noProof/>
              <w:lang w:eastAsia="sl-SI"/>
            </w:rPr>
          </w:pPr>
          <w:hyperlink w:anchor="_Toc109290082" w:history="1">
            <w:r w:rsidR="008F0701" w:rsidRPr="00F227B7">
              <w:rPr>
                <w:rStyle w:val="Hiperpovezava"/>
                <w:noProof/>
                <w14:scene3d>
                  <w14:camera w14:prst="orthographicFront"/>
                  <w14:lightRig w14:rig="threePt" w14:dir="t">
                    <w14:rot w14:lat="0" w14:lon="0" w14:rev="0"/>
                  </w14:lightRig>
                </w14:scene3d>
              </w:rPr>
              <w:t>2.3</w:t>
            </w:r>
            <w:r w:rsidR="008F0701" w:rsidRPr="00F227B7">
              <w:rPr>
                <w:rFonts w:eastAsiaTheme="minorEastAsia"/>
                <w:noProof/>
                <w:lang w:eastAsia="sl-SI"/>
              </w:rPr>
              <w:tab/>
            </w:r>
            <w:r w:rsidR="008F0701" w:rsidRPr="00F227B7">
              <w:rPr>
                <w:rStyle w:val="Hiperpovezava"/>
                <w:noProof/>
              </w:rPr>
              <w:t>Način in rok za predložitev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_Toc109290082 \h </w:instrText>
            </w:r>
            <w:r w:rsidR="008F0701" w:rsidRPr="00F227B7">
              <w:rPr>
                <w:noProof/>
                <w:webHidden/>
              </w:rPr>
            </w:r>
            <w:r w:rsidR="008F0701" w:rsidRPr="00F227B7">
              <w:rPr>
                <w:noProof/>
                <w:webHidden/>
              </w:rPr>
              <w:fldChar w:fldCharType="separate"/>
            </w:r>
            <w:r w:rsidR="008F0701" w:rsidRPr="00F227B7">
              <w:rPr>
                <w:noProof/>
                <w:webHidden/>
              </w:rPr>
              <w:t>10</w:t>
            </w:r>
            <w:r w:rsidR="008F0701" w:rsidRPr="00F227B7">
              <w:rPr>
                <w:noProof/>
                <w:webHidden/>
              </w:rPr>
              <w:fldChar w:fldCharType="end"/>
            </w:r>
          </w:hyperlink>
        </w:p>
        <w:p w14:paraId="389AE6D6" w14:textId="556D9FC0" w:rsidR="008F0701" w:rsidRPr="00F227B7" w:rsidRDefault="000F5D63">
          <w:pPr>
            <w:pStyle w:val="Kazalovsebine2"/>
            <w:tabs>
              <w:tab w:val="left" w:pos="880"/>
              <w:tab w:val="right" w:leader="dot" w:pos="9060"/>
            </w:tabs>
            <w:rPr>
              <w:rFonts w:eastAsiaTheme="minorEastAsia"/>
              <w:noProof/>
              <w:lang w:eastAsia="sl-SI"/>
            </w:rPr>
          </w:pPr>
          <w:hyperlink w:anchor="_Toc109290083" w:history="1">
            <w:r w:rsidR="008F0701" w:rsidRPr="00F227B7">
              <w:rPr>
                <w:rStyle w:val="Hiperpovezava"/>
                <w:noProof/>
                <w14:scene3d>
                  <w14:camera w14:prst="orthographicFront"/>
                  <w14:lightRig w14:rig="threePt" w14:dir="t">
                    <w14:rot w14:lat="0" w14:lon="0" w14:rev="0"/>
                  </w14:lightRig>
                </w14:scene3d>
              </w:rPr>
              <w:t>2.4</w:t>
            </w:r>
            <w:r w:rsidR="008F0701" w:rsidRPr="00F227B7">
              <w:rPr>
                <w:rFonts w:eastAsiaTheme="minorEastAsia"/>
                <w:noProof/>
                <w:lang w:eastAsia="sl-SI"/>
              </w:rPr>
              <w:tab/>
            </w:r>
            <w:r w:rsidR="008F0701" w:rsidRPr="00F227B7">
              <w:rPr>
                <w:rStyle w:val="Hiperpovezava"/>
                <w:noProof/>
              </w:rPr>
              <w:t>Javno odpiranje ponudb</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_Toc109290083 \h </w:instrText>
            </w:r>
            <w:r w:rsidR="008F0701" w:rsidRPr="00F227B7">
              <w:rPr>
                <w:noProof/>
                <w:webHidden/>
              </w:rPr>
            </w:r>
            <w:r w:rsidR="008F0701" w:rsidRPr="00F227B7">
              <w:rPr>
                <w:noProof/>
                <w:webHidden/>
              </w:rPr>
              <w:fldChar w:fldCharType="separate"/>
            </w:r>
            <w:r w:rsidR="008F0701" w:rsidRPr="00F227B7">
              <w:rPr>
                <w:noProof/>
                <w:webHidden/>
              </w:rPr>
              <w:t>10</w:t>
            </w:r>
            <w:r w:rsidR="008F0701" w:rsidRPr="00F227B7">
              <w:rPr>
                <w:noProof/>
                <w:webHidden/>
              </w:rPr>
              <w:fldChar w:fldCharType="end"/>
            </w:r>
          </w:hyperlink>
        </w:p>
        <w:p w14:paraId="299679F5" w14:textId="5E91EBAF" w:rsidR="008F0701" w:rsidRPr="00F227B7" w:rsidRDefault="000F5D63">
          <w:pPr>
            <w:pStyle w:val="Kazalovsebine2"/>
            <w:tabs>
              <w:tab w:val="left" w:pos="880"/>
              <w:tab w:val="right" w:leader="dot" w:pos="9060"/>
            </w:tabs>
            <w:rPr>
              <w:rFonts w:eastAsiaTheme="minorEastAsia"/>
              <w:noProof/>
              <w:lang w:eastAsia="sl-SI"/>
            </w:rPr>
          </w:pPr>
          <w:hyperlink w:anchor="_Toc109290084" w:history="1">
            <w:r w:rsidR="008F0701" w:rsidRPr="00F227B7">
              <w:rPr>
                <w:rStyle w:val="Hiperpovezava"/>
                <w:noProof/>
                <w14:scene3d>
                  <w14:camera w14:prst="orthographicFront"/>
                  <w14:lightRig w14:rig="threePt" w14:dir="t">
                    <w14:rot w14:lat="0" w14:lon="0" w14:rev="0"/>
                  </w14:lightRig>
                </w14:scene3d>
              </w:rPr>
              <w:t>2.5</w:t>
            </w:r>
            <w:r w:rsidR="008F0701" w:rsidRPr="00F227B7">
              <w:rPr>
                <w:rFonts w:eastAsiaTheme="minorEastAsia"/>
                <w:noProof/>
                <w:lang w:eastAsia="sl-SI"/>
              </w:rPr>
              <w:tab/>
            </w:r>
            <w:r w:rsidR="008F0701" w:rsidRPr="00F227B7">
              <w:rPr>
                <w:rStyle w:val="Hiperpovezava"/>
                <w:noProof/>
              </w:rPr>
              <w:t>Veljavnost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_Toc109290084 \h </w:instrText>
            </w:r>
            <w:r w:rsidR="008F0701" w:rsidRPr="00F227B7">
              <w:rPr>
                <w:noProof/>
                <w:webHidden/>
              </w:rPr>
            </w:r>
            <w:r w:rsidR="008F0701" w:rsidRPr="00F227B7">
              <w:rPr>
                <w:noProof/>
                <w:webHidden/>
              </w:rPr>
              <w:fldChar w:fldCharType="separate"/>
            </w:r>
            <w:r w:rsidR="008F0701" w:rsidRPr="00F227B7">
              <w:rPr>
                <w:noProof/>
                <w:webHidden/>
              </w:rPr>
              <w:t>10</w:t>
            </w:r>
            <w:r w:rsidR="008F0701" w:rsidRPr="00F227B7">
              <w:rPr>
                <w:noProof/>
                <w:webHidden/>
              </w:rPr>
              <w:fldChar w:fldCharType="end"/>
            </w:r>
          </w:hyperlink>
        </w:p>
        <w:p w14:paraId="0CD17A28" w14:textId="02B6EC37" w:rsidR="008F0701" w:rsidRPr="00F227B7" w:rsidRDefault="000F5D63">
          <w:pPr>
            <w:pStyle w:val="Kazalovsebine2"/>
            <w:tabs>
              <w:tab w:val="left" w:pos="880"/>
              <w:tab w:val="right" w:leader="dot" w:pos="9060"/>
            </w:tabs>
            <w:rPr>
              <w:rFonts w:eastAsiaTheme="minorEastAsia"/>
              <w:noProof/>
              <w:lang w:eastAsia="sl-SI"/>
            </w:rPr>
          </w:pPr>
          <w:hyperlink w:anchor="_Toc109290085" w:history="1">
            <w:r w:rsidR="008F0701" w:rsidRPr="00F227B7">
              <w:rPr>
                <w:rStyle w:val="Hiperpovezava"/>
                <w:noProof/>
                <w14:scene3d>
                  <w14:camera w14:prst="orthographicFront"/>
                  <w14:lightRig w14:rig="threePt" w14:dir="t">
                    <w14:rot w14:lat="0" w14:lon="0" w14:rev="0"/>
                  </w14:lightRig>
                </w14:scene3d>
              </w:rPr>
              <w:t>2.6</w:t>
            </w:r>
            <w:r w:rsidR="008F0701" w:rsidRPr="00F227B7">
              <w:rPr>
                <w:rFonts w:eastAsiaTheme="minorEastAsia"/>
                <w:noProof/>
                <w:lang w:eastAsia="sl-SI"/>
              </w:rPr>
              <w:tab/>
            </w:r>
            <w:r w:rsidR="008F0701" w:rsidRPr="00F227B7">
              <w:rPr>
                <w:rStyle w:val="Hiperpovezava"/>
                <w:noProof/>
              </w:rPr>
              <w:t>Cene v ponudbi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_Toc109290085 \h </w:instrText>
            </w:r>
            <w:r w:rsidR="008F0701" w:rsidRPr="00F227B7">
              <w:rPr>
                <w:noProof/>
                <w:webHidden/>
              </w:rPr>
            </w:r>
            <w:r w:rsidR="008F0701" w:rsidRPr="00F227B7">
              <w:rPr>
                <w:noProof/>
                <w:webHidden/>
              </w:rPr>
              <w:fldChar w:fldCharType="separate"/>
            </w:r>
            <w:r w:rsidR="008F0701" w:rsidRPr="00F227B7">
              <w:rPr>
                <w:noProof/>
                <w:webHidden/>
              </w:rPr>
              <w:t>11</w:t>
            </w:r>
            <w:r w:rsidR="008F0701" w:rsidRPr="00F227B7">
              <w:rPr>
                <w:noProof/>
                <w:webHidden/>
              </w:rPr>
              <w:fldChar w:fldCharType="end"/>
            </w:r>
          </w:hyperlink>
        </w:p>
        <w:p w14:paraId="5B481550" w14:textId="5828A5E4" w:rsidR="008F0701" w:rsidRPr="00F227B7" w:rsidRDefault="000F5D63">
          <w:pPr>
            <w:pStyle w:val="Kazalovsebine2"/>
            <w:tabs>
              <w:tab w:val="left" w:pos="880"/>
              <w:tab w:val="right" w:leader="dot" w:pos="9060"/>
            </w:tabs>
            <w:rPr>
              <w:rFonts w:eastAsiaTheme="minorEastAsia"/>
              <w:noProof/>
              <w:lang w:eastAsia="sl-SI"/>
            </w:rPr>
          </w:pPr>
          <w:hyperlink w:anchor="_Toc109290086" w:history="1">
            <w:r w:rsidR="008F0701" w:rsidRPr="00F227B7">
              <w:rPr>
                <w:rStyle w:val="Hiperpovezava"/>
                <w:noProof/>
                <w14:scene3d>
                  <w14:camera w14:prst="orthographicFront"/>
                  <w14:lightRig w14:rig="threePt" w14:dir="t">
                    <w14:rot w14:lat="0" w14:lon="0" w14:rev="0"/>
                  </w14:lightRig>
                </w14:scene3d>
              </w:rPr>
              <w:t>2.7</w:t>
            </w:r>
            <w:r w:rsidR="008F0701" w:rsidRPr="00F227B7">
              <w:rPr>
                <w:rFonts w:eastAsiaTheme="minorEastAsia"/>
                <w:noProof/>
                <w:lang w:eastAsia="sl-SI"/>
              </w:rPr>
              <w:tab/>
            </w:r>
            <w:r w:rsidR="008F0701" w:rsidRPr="00F227B7">
              <w:rPr>
                <w:rStyle w:val="Hiperpovezava"/>
                <w:noProof/>
              </w:rPr>
              <w:t>Samostojna ponudba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_Toc109290086 \h </w:instrText>
            </w:r>
            <w:r w:rsidR="008F0701" w:rsidRPr="00F227B7">
              <w:rPr>
                <w:noProof/>
                <w:webHidden/>
              </w:rPr>
            </w:r>
            <w:r w:rsidR="008F0701" w:rsidRPr="00F227B7">
              <w:rPr>
                <w:noProof/>
                <w:webHidden/>
              </w:rPr>
              <w:fldChar w:fldCharType="separate"/>
            </w:r>
            <w:r w:rsidR="008F0701" w:rsidRPr="00F227B7">
              <w:rPr>
                <w:noProof/>
                <w:webHidden/>
              </w:rPr>
              <w:t>11</w:t>
            </w:r>
            <w:r w:rsidR="008F0701" w:rsidRPr="00F227B7">
              <w:rPr>
                <w:noProof/>
                <w:webHidden/>
              </w:rPr>
              <w:fldChar w:fldCharType="end"/>
            </w:r>
          </w:hyperlink>
        </w:p>
        <w:p w14:paraId="77669485" w14:textId="5C2B1F9A" w:rsidR="008F0701" w:rsidRPr="00F227B7" w:rsidRDefault="000F5D63">
          <w:pPr>
            <w:pStyle w:val="Kazalovsebine2"/>
            <w:tabs>
              <w:tab w:val="left" w:pos="880"/>
              <w:tab w:val="right" w:leader="dot" w:pos="9060"/>
            </w:tabs>
            <w:rPr>
              <w:rFonts w:eastAsiaTheme="minorEastAsia"/>
              <w:noProof/>
              <w:lang w:eastAsia="sl-SI"/>
            </w:rPr>
          </w:pPr>
          <w:hyperlink w:anchor="_Toc109290087" w:history="1">
            <w:r w:rsidR="008F0701" w:rsidRPr="00F227B7">
              <w:rPr>
                <w:rStyle w:val="Hiperpovezava"/>
                <w:noProof/>
                <w14:scene3d>
                  <w14:camera w14:prst="orthographicFront"/>
                  <w14:lightRig w14:rig="threePt" w14:dir="t">
                    <w14:rot w14:lat="0" w14:lon="0" w14:rev="0"/>
                  </w14:lightRig>
                </w14:scene3d>
              </w:rPr>
              <w:t>2.8</w:t>
            </w:r>
            <w:r w:rsidR="008F0701" w:rsidRPr="00F227B7">
              <w:rPr>
                <w:rFonts w:eastAsiaTheme="minorEastAsia"/>
                <w:noProof/>
                <w:lang w:eastAsia="sl-SI"/>
              </w:rPr>
              <w:tab/>
            </w:r>
            <w:r w:rsidR="008F0701" w:rsidRPr="00F227B7">
              <w:rPr>
                <w:rStyle w:val="Hiperpovezava"/>
                <w:noProof/>
              </w:rPr>
              <w:t>Ponudba s podizvajalci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_Toc109290087 \h </w:instrText>
            </w:r>
            <w:r w:rsidR="008F0701" w:rsidRPr="00F227B7">
              <w:rPr>
                <w:noProof/>
                <w:webHidden/>
              </w:rPr>
            </w:r>
            <w:r w:rsidR="008F0701" w:rsidRPr="00F227B7">
              <w:rPr>
                <w:noProof/>
                <w:webHidden/>
              </w:rPr>
              <w:fldChar w:fldCharType="separate"/>
            </w:r>
            <w:r w:rsidR="008F0701" w:rsidRPr="00F227B7">
              <w:rPr>
                <w:noProof/>
                <w:webHidden/>
              </w:rPr>
              <w:t>11</w:t>
            </w:r>
            <w:r w:rsidR="008F0701" w:rsidRPr="00F227B7">
              <w:rPr>
                <w:noProof/>
                <w:webHidden/>
              </w:rPr>
              <w:fldChar w:fldCharType="end"/>
            </w:r>
          </w:hyperlink>
        </w:p>
        <w:p w14:paraId="355CB930" w14:textId="553890AD" w:rsidR="008F0701" w:rsidRPr="00F227B7" w:rsidRDefault="000F5D63">
          <w:pPr>
            <w:pStyle w:val="Kazalovsebine2"/>
            <w:tabs>
              <w:tab w:val="left" w:pos="880"/>
              <w:tab w:val="right" w:leader="dot" w:pos="9060"/>
            </w:tabs>
            <w:rPr>
              <w:rFonts w:eastAsiaTheme="minorEastAsia"/>
              <w:noProof/>
              <w:lang w:eastAsia="sl-SI"/>
            </w:rPr>
          </w:pPr>
          <w:hyperlink w:anchor="_Toc109290088" w:history="1">
            <w:r w:rsidR="008F0701" w:rsidRPr="00F227B7">
              <w:rPr>
                <w:rStyle w:val="Hiperpovezava"/>
                <w:noProof/>
                <w14:scene3d>
                  <w14:camera w14:prst="orthographicFront"/>
                  <w14:lightRig w14:rig="threePt" w14:dir="t">
                    <w14:rot w14:lat="0" w14:lon="0" w14:rev="0"/>
                  </w14:lightRig>
                </w14:scene3d>
              </w:rPr>
              <w:t>2.9</w:t>
            </w:r>
            <w:r w:rsidR="008F0701" w:rsidRPr="00F227B7">
              <w:rPr>
                <w:rFonts w:eastAsiaTheme="minorEastAsia"/>
                <w:noProof/>
                <w:lang w:eastAsia="sl-SI"/>
              </w:rPr>
              <w:tab/>
            </w:r>
            <w:r w:rsidR="008F0701" w:rsidRPr="00F227B7">
              <w:rPr>
                <w:rStyle w:val="Hiperpovezava"/>
                <w:noProof/>
              </w:rPr>
              <w:t>Skupna ponudba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_Toc109290088 \h </w:instrText>
            </w:r>
            <w:r w:rsidR="008F0701" w:rsidRPr="00F227B7">
              <w:rPr>
                <w:noProof/>
                <w:webHidden/>
              </w:rPr>
            </w:r>
            <w:r w:rsidR="008F0701" w:rsidRPr="00F227B7">
              <w:rPr>
                <w:noProof/>
                <w:webHidden/>
              </w:rPr>
              <w:fldChar w:fldCharType="separate"/>
            </w:r>
            <w:r w:rsidR="008F0701" w:rsidRPr="00F227B7">
              <w:rPr>
                <w:noProof/>
                <w:webHidden/>
              </w:rPr>
              <w:t>12</w:t>
            </w:r>
            <w:r w:rsidR="008F0701" w:rsidRPr="00F227B7">
              <w:rPr>
                <w:noProof/>
                <w:webHidden/>
              </w:rPr>
              <w:fldChar w:fldCharType="end"/>
            </w:r>
          </w:hyperlink>
        </w:p>
        <w:p w14:paraId="41393E7A" w14:textId="60506D6E" w:rsidR="008F0701" w:rsidRPr="00F227B7" w:rsidRDefault="000F5D63">
          <w:pPr>
            <w:pStyle w:val="Kazalovsebine2"/>
            <w:tabs>
              <w:tab w:val="left" w:pos="880"/>
              <w:tab w:val="right" w:leader="dot" w:pos="9060"/>
            </w:tabs>
            <w:rPr>
              <w:rFonts w:eastAsiaTheme="minorEastAsia"/>
              <w:noProof/>
              <w:lang w:eastAsia="sl-SI"/>
            </w:rPr>
          </w:pPr>
          <w:hyperlink w:anchor="_Toc109290089" w:history="1">
            <w:r w:rsidR="008F0701" w:rsidRPr="00F227B7">
              <w:rPr>
                <w:rStyle w:val="Hiperpovezava"/>
                <w:noProof/>
                <w14:scene3d>
                  <w14:camera w14:prst="orthographicFront"/>
                  <w14:lightRig w14:rig="threePt" w14:dir="t">
                    <w14:rot w14:lat="0" w14:lon="0" w14:rev="0"/>
                  </w14:lightRig>
                </w14:scene3d>
              </w:rPr>
              <w:t>2.10</w:t>
            </w:r>
            <w:r w:rsidR="008F0701" w:rsidRPr="00F227B7">
              <w:rPr>
                <w:rFonts w:eastAsiaTheme="minorEastAsia"/>
                <w:noProof/>
                <w:lang w:eastAsia="sl-SI"/>
              </w:rPr>
              <w:tab/>
            </w:r>
            <w:r w:rsidR="008F0701" w:rsidRPr="00F227B7">
              <w:rPr>
                <w:rStyle w:val="Hiperpovezava"/>
                <w:noProof/>
              </w:rPr>
              <w:t>Jezik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_Toc109290089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4C1EB891" w14:textId="09FD6351" w:rsidR="008F0701" w:rsidRPr="00F227B7" w:rsidRDefault="000F5D63">
          <w:pPr>
            <w:pStyle w:val="Kazalovsebine2"/>
            <w:tabs>
              <w:tab w:val="left" w:pos="880"/>
              <w:tab w:val="right" w:leader="dot" w:pos="9060"/>
            </w:tabs>
            <w:rPr>
              <w:rFonts w:eastAsiaTheme="minorEastAsia"/>
              <w:noProof/>
              <w:lang w:eastAsia="sl-SI"/>
            </w:rPr>
          </w:pPr>
          <w:hyperlink w:anchor="_Toc109290090" w:history="1">
            <w:r w:rsidR="008F0701" w:rsidRPr="00F227B7">
              <w:rPr>
                <w:rStyle w:val="Hiperpovezava"/>
                <w:noProof/>
                <w14:scene3d>
                  <w14:camera w14:prst="orthographicFront"/>
                  <w14:lightRig w14:rig="threePt" w14:dir="t">
                    <w14:rot w14:lat="0" w14:lon="0" w14:rev="0"/>
                  </w14:lightRig>
                </w14:scene3d>
              </w:rPr>
              <w:t>2.11</w:t>
            </w:r>
            <w:r w:rsidR="008F0701" w:rsidRPr="00F227B7">
              <w:rPr>
                <w:rFonts w:eastAsiaTheme="minorEastAsia"/>
                <w:noProof/>
                <w:lang w:eastAsia="sl-SI"/>
              </w:rPr>
              <w:tab/>
            </w:r>
            <w:r w:rsidR="008F0701" w:rsidRPr="00F227B7">
              <w:rPr>
                <w:rStyle w:val="Hiperpovezava"/>
                <w:noProof/>
              </w:rPr>
              <w:t>Podpis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_Toc109290090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519B823E" w14:textId="4B99B287" w:rsidR="008F0701" w:rsidRPr="00F227B7" w:rsidRDefault="000F5D63">
          <w:pPr>
            <w:pStyle w:val="Kazalovsebine2"/>
            <w:tabs>
              <w:tab w:val="left" w:pos="880"/>
              <w:tab w:val="right" w:leader="dot" w:pos="9060"/>
            </w:tabs>
            <w:rPr>
              <w:rFonts w:eastAsiaTheme="minorEastAsia"/>
              <w:noProof/>
              <w:lang w:eastAsia="sl-SI"/>
            </w:rPr>
          </w:pPr>
          <w:hyperlink w:anchor="_Toc109290091" w:history="1">
            <w:r w:rsidR="008F0701" w:rsidRPr="00F227B7">
              <w:rPr>
                <w:rStyle w:val="Hiperpovezava"/>
                <w:noProof/>
                <w14:scene3d>
                  <w14:camera w14:prst="orthographicFront"/>
                  <w14:lightRig w14:rig="threePt" w14:dir="t">
                    <w14:rot w14:lat="0" w14:lon="0" w14:rev="0"/>
                  </w14:lightRig>
                </w14:scene3d>
              </w:rPr>
              <w:t>2.12</w:t>
            </w:r>
            <w:r w:rsidR="008F0701" w:rsidRPr="00F227B7">
              <w:rPr>
                <w:rFonts w:eastAsiaTheme="minorEastAsia"/>
                <w:noProof/>
                <w:lang w:eastAsia="sl-SI"/>
              </w:rPr>
              <w:tab/>
            </w:r>
            <w:r w:rsidR="008F0701" w:rsidRPr="00F227B7">
              <w:rPr>
                <w:rStyle w:val="Hiperpovezava"/>
                <w:noProof/>
              </w:rPr>
              <w:t>Variantne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_Toc109290091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55E0701F" w14:textId="4C942A74" w:rsidR="008F0701" w:rsidRPr="00F227B7" w:rsidRDefault="000F5D63">
          <w:pPr>
            <w:pStyle w:val="Kazalovsebine2"/>
            <w:tabs>
              <w:tab w:val="left" w:pos="880"/>
              <w:tab w:val="right" w:leader="dot" w:pos="9060"/>
            </w:tabs>
            <w:rPr>
              <w:rFonts w:eastAsiaTheme="minorEastAsia"/>
              <w:noProof/>
              <w:lang w:eastAsia="sl-SI"/>
            </w:rPr>
          </w:pPr>
          <w:hyperlink w:anchor="_Toc109290092" w:history="1">
            <w:r w:rsidR="008F0701" w:rsidRPr="00F227B7">
              <w:rPr>
                <w:rStyle w:val="Hiperpovezava"/>
                <w:noProof/>
                <w14:scene3d>
                  <w14:camera w14:prst="orthographicFront"/>
                  <w14:lightRig w14:rig="threePt" w14:dir="t">
                    <w14:rot w14:lat="0" w14:lon="0" w14:rev="0"/>
                  </w14:lightRig>
                </w14:scene3d>
              </w:rPr>
              <w:t>2.13</w:t>
            </w:r>
            <w:r w:rsidR="008F0701" w:rsidRPr="00F227B7">
              <w:rPr>
                <w:rFonts w:eastAsiaTheme="minorEastAsia"/>
                <w:noProof/>
                <w:lang w:eastAsia="sl-SI"/>
              </w:rPr>
              <w:tab/>
            </w:r>
            <w:r w:rsidR="008F0701" w:rsidRPr="00F227B7">
              <w:rPr>
                <w:rStyle w:val="Hiperpovezava"/>
                <w:noProof/>
              </w:rPr>
              <w:t>Stroški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_Toc109290092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1E3A28CF" w14:textId="1CE1B14C" w:rsidR="008F0701" w:rsidRPr="00F227B7" w:rsidRDefault="000F5D63">
          <w:pPr>
            <w:pStyle w:val="Kazalovsebine2"/>
            <w:tabs>
              <w:tab w:val="left" w:pos="880"/>
              <w:tab w:val="right" w:leader="dot" w:pos="9060"/>
            </w:tabs>
            <w:rPr>
              <w:rFonts w:eastAsiaTheme="minorEastAsia"/>
              <w:noProof/>
              <w:lang w:eastAsia="sl-SI"/>
            </w:rPr>
          </w:pPr>
          <w:hyperlink w:anchor="_Toc109290093" w:history="1">
            <w:r w:rsidR="008F0701" w:rsidRPr="00F227B7">
              <w:rPr>
                <w:rStyle w:val="Hiperpovezava"/>
                <w:noProof/>
                <w14:scene3d>
                  <w14:camera w14:prst="orthographicFront"/>
                  <w14:lightRig w14:rig="threePt" w14:dir="t">
                    <w14:rot w14:lat="0" w14:lon="0" w14:rev="0"/>
                  </w14:lightRig>
                </w14:scene3d>
              </w:rPr>
              <w:t>2.14</w:t>
            </w:r>
            <w:r w:rsidR="008F0701" w:rsidRPr="00F227B7">
              <w:rPr>
                <w:rFonts w:eastAsiaTheme="minorEastAsia"/>
                <w:noProof/>
                <w:lang w:eastAsia="sl-SI"/>
              </w:rPr>
              <w:tab/>
            </w:r>
            <w:r w:rsidR="008F0701" w:rsidRPr="00F227B7">
              <w:rPr>
                <w:rStyle w:val="Hiperpovezava"/>
                <w:noProof/>
              </w:rPr>
              <w:t>Dopustne spremembe in dopolnitve ponudbe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_Toc109290093 \h </w:instrText>
            </w:r>
            <w:r w:rsidR="008F0701" w:rsidRPr="00F227B7">
              <w:rPr>
                <w:noProof/>
                <w:webHidden/>
              </w:rPr>
            </w:r>
            <w:r w:rsidR="008F0701" w:rsidRPr="00F227B7">
              <w:rPr>
                <w:noProof/>
                <w:webHidden/>
              </w:rPr>
              <w:fldChar w:fldCharType="separate"/>
            </w:r>
            <w:r w:rsidR="008F0701" w:rsidRPr="00F227B7">
              <w:rPr>
                <w:noProof/>
                <w:webHidden/>
              </w:rPr>
              <w:t>13</w:t>
            </w:r>
            <w:r w:rsidR="008F0701" w:rsidRPr="00F227B7">
              <w:rPr>
                <w:noProof/>
                <w:webHidden/>
              </w:rPr>
              <w:fldChar w:fldCharType="end"/>
            </w:r>
          </w:hyperlink>
        </w:p>
        <w:p w14:paraId="383C54FB" w14:textId="2628E85E"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094" w:history="1">
            <w:r w:rsidR="008F0701" w:rsidRPr="00F227B7">
              <w:rPr>
                <w:rStyle w:val="Hiperpovezava"/>
                <w:rFonts w:ascii="Garamond" w:hAnsi="Garamond"/>
                <w:b/>
                <w:noProof/>
                <w:sz w:val="24"/>
                <w:szCs w:val="24"/>
              </w:rPr>
              <w:t>3</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Ugotavljanje sposobnosti</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_Toc109290094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13</w:t>
            </w:r>
            <w:r w:rsidR="008F0701" w:rsidRPr="00F227B7">
              <w:rPr>
                <w:rFonts w:ascii="Garamond" w:hAnsi="Garamond"/>
                <w:b/>
                <w:noProof/>
                <w:webHidden/>
                <w:sz w:val="24"/>
                <w:szCs w:val="24"/>
              </w:rPr>
              <w:fldChar w:fldCharType="end"/>
            </w:r>
          </w:hyperlink>
        </w:p>
        <w:p w14:paraId="7D94FB78" w14:textId="16E1D5C0" w:rsidR="008F0701" w:rsidRPr="00F227B7" w:rsidRDefault="000F5D63">
          <w:pPr>
            <w:pStyle w:val="Kazalovsebine2"/>
            <w:tabs>
              <w:tab w:val="left" w:pos="880"/>
              <w:tab w:val="right" w:leader="dot" w:pos="9060"/>
            </w:tabs>
            <w:rPr>
              <w:rFonts w:eastAsiaTheme="minorEastAsia"/>
              <w:noProof/>
              <w:lang w:eastAsia="sl-SI"/>
            </w:rPr>
          </w:pPr>
          <w:hyperlink w:anchor="_Toc109290095" w:history="1">
            <w:r w:rsidR="008F0701" w:rsidRPr="00F227B7">
              <w:rPr>
                <w:rStyle w:val="Hiperpovezava"/>
                <w:noProof/>
                <w14:scene3d>
                  <w14:camera w14:prst="orthographicFront"/>
                  <w14:lightRig w14:rig="threePt" w14:dir="t">
                    <w14:rot w14:lat="0" w14:lon="0" w14:rev="0"/>
                  </w14:lightRig>
                </w14:scene3d>
              </w:rPr>
              <w:t>3.1</w:t>
            </w:r>
            <w:r w:rsidR="008F0701" w:rsidRPr="00F227B7">
              <w:rPr>
                <w:rFonts w:eastAsiaTheme="minorEastAsia"/>
                <w:noProof/>
                <w:lang w:eastAsia="sl-SI"/>
              </w:rPr>
              <w:tab/>
            </w:r>
            <w:r w:rsidR="008F0701" w:rsidRPr="00F227B7">
              <w:rPr>
                <w:rStyle w:val="Hiperpovezava"/>
                <w:noProof/>
              </w:rPr>
              <w:t>Razlogi za izključitev</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_Toc109290095 \h </w:instrText>
            </w:r>
            <w:r w:rsidR="008F0701" w:rsidRPr="00F227B7">
              <w:rPr>
                <w:noProof/>
                <w:webHidden/>
              </w:rPr>
            </w:r>
            <w:r w:rsidR="008F0701" w:rsidRPr="00F227B7">
              <w:rPr>
                <w:noProof/>
                <w:webHidden/>
              </w:rPr>
              <w:fldChar w:fldCharType="separate"/>
            </w:r>
            <w:r w:rsidR="008F0701" w:rsidRPr="00F227B7">
              <w:rPr>
                <w:noProof/>
                <w:webHidden/>
              </w:rPr>
              <w:t>14</w:t>
            </w:r>
            <w:r w:rsidR="008F0701" w:rsidRPr="00F227B7">
              <w:rPr>
                <w:noProof/>
                <w:webHidden/>
              </w:rPr>
              <w:fldChar w:fldCharType="end"/>
            </w:r>
          </w:hyperlink>
        </w:p>
        <w:p w14:paraId="57802613" w14:textId="6F7C0754" w:rsidR="008F0701" w:rsidRPr="00F227B7" w:rsidRDefault="000F5D63">
          <w:pPr>
            <w:pStyle w:val="Kazalovsebine2"/>
            <w:tabs>
              <w:tab w:val="left" w:pos="880"/>
              <w:tab w:val="right" w:leader="dot" w:pos="9060"/>
            </w:tabs>
            <w:rPr>
              <w:rFonts w:eastAsiaTheme="minorEastAsia"/>
              <w:noProof/>
              <w:lang w:eastAsia="sl-SI"/>
            </w:rPr>
          </w:pPr>
          <w:hyperlink w:anchor="_Toc109290096" w:history="1">
            <w:r w:rsidR="008F0701" w:rsidRPr="00F227B7">
              <w:rPr>
                <w:rStyle w:val="Hiperpovezava"/>
                <w:noProof/>
                <w14:scene3d>
                  <w14:camera w14:prst="orthographicFront"/>
                  <w14:lightRig w14:rig="threePt" w14:dir="t">
                    <w14:rot w14:lat="0" w14:lon="0" w14:rev="0"/>
                  </w14:lightRig>
                </w14:scene3d>
              </w:rPr>
              <w:t>3.2</w:t>
            </w:r>
            <w:r w:rsidR="008F0701" w:rsidRPr="00F227B7">
              <w:rPr>
                <w:rFonts w:eastAsiaTheme="minorEastAsia"/>
                <w:noProof/>
                <w:lang w:eastAsia="sl-SI"/>
              </w:rPr>
              <w:tab/>
            </w:r>
            <w:r w:rsidR="008F0701" w:rsidRPr="00F227B7">
              <w:rPr>
                <w:rStyle w:val="Hiperpovezava"/>
                <w:noProof/>
              </w:rPr>
              <w:t>Pogoji za sodelovanje</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_Toc109290096 \h </w:instrText>
            </w:r>
            <w:r w:rsidR="008F0701" w:rsidRPr="00F227B7">
              <w:rPr>
                <w:noProof/>
                <w:webHidden/>
              </w:rPr>
            </w:r>
            <w:r w:rsidR="008F0701" w:rsidRPr="00F227B7">
              <w:rPr>
                <w:noProof/>
                <w:webHidden/>
              </w:rPr>
              <w:fldChar w:fldCharType="separate"/>
            </w:r>
            <w:r w:rsidR="008F0701" w:rsidRPr="00F227B7">
              <w:rPr>
                <w:noProof/>
                <w:webHidden/>
              </w:rPr>
              <w:t>16</w:t>
            </w:r>
            <w:r w:rsidR="008F0701" w:rsidRPr="00F227B7">
              <w:rPr>
                <w:noProof/>
                <w:webHidden/>
              </w:rPr>
              <w:fldChar w:fldCharType="end"/>
            </w:r>
          </w:hyperlink>
        </w:p>
        <w:p w14:paraId="6A418DED" w14:textId="1C4AC6F1" w:rsidR="008F0701" w:rsidRPr="00F227B7" w:rsidRDefault="000F5D63">
          <w:pPr>
            <w:pStyle w:val="Kazalovsebine3"/>
            <w:tabs>
              <w:tab w:val="left" w:pos="1320"/>
              <w:tab w:val="right" w:leader="dot" w:pos="9060"/>
            </w:tabs>
            <w:rPr>
              <w:rFonts w:eastAsiaTheme="minorEastAsia"/>
              <w:noProof/>
              <w:lang w:eastAsia="sl-SI"/>
            </w:rPr>
          </w:pPr>
          <w:hyperlink w:anchor="_Toc109290097" w:history="1">
            <w:r w:rsidR="008F0701" w:rsidRPr="00F227B7">
              <w:rPr>
                <w:rStyle w:val="Hiperpovezava"/>
                <w:noProof/>
                <w14:scene3d>
                  <w14:camera w14:prst="orthographicFront"/>
                  <w14:lightRig w14:rig="threePt" w14:dir="t">
                    <w14:rot w14:lat="0" w14:lon="0" w14:rev="0"/>
                  </w14:lightRig>
                </w14:scene3d>
              </w:rPr>
              <w:t>3.2.1</w:t>
            </w:r>
            <w:r w:rsidR="008F0701" w:rsidRPr="00F227B7">
              <w:rPr>
                <w:rFonts w:eastAsiaTheme="minorEastAsia"/>
                <w:noProof/>
                <w:lang w:eastAsia="sl-SI"/>
              </w:rPr>
              <w:tab/>
            </w:r>
            <w:r w:rsidR="008F0701" w:rsidRPr="00F227B7">
              <w:rPr>
                <w:rStyle w:val="Hiperpovezava"/>
                <w:noProof/>
              </w:rPr>
              <w:t>Sposobnost za opravljanje poklicne dejavnosti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_Toc109290097 \h </w:instrText>
            </w:r>
            <w:r w:rsidR="008F0701" w:rsidRPr="00F227B7">
              <w:rPr>
                <w:noProof/>
                <w:webHidden/>
              </w:rPr>
            </w:r>
            <w:r w:rsidR="008F0701" w:rsidRPr="00F227B7">
              <w:rPr>
                <w:noProof/>
                <w:webHidden/>
              </w:rPr>
              <w:fldChar w:fldCharType="separate"/>
            </w:r>
            <w:r w:rsidR="008F0701" w:rsidRPr="00F227B7">
              <w:rPr>
                <w:noProof/>
                <w:webHidden/>
              </w:rPr>
              <w:t>16</w:t>
            </w:r>
            <w:r w:rsidR="008F0701" w:rsidRPr="00F227B7">
              <w:rPr>
                <w:noProof/>
                <w:webHidden/>
              </w:rPr>
              <w:fldChar w:fldCharType="end"/>
            </w:r>
          </w:hyperlink>
        </w:p>
        <w:p w14:paraId="6FEEB3EE" w14:textId="011C73C0" w:rsidR="008F0701" w:rsidRPr="00F227B7" w:rsidRDefault="000F5D63">
          <w:pPr>
            <w:pStyle w:val="Kazalovsebine3"/>
            <w:tabs>
              <w:tab w:val="left" w:pos="1320"/>
              <w:tab w:val="right" w:leader="dot" w:pos="9060"/>
            </w:tabs>
            <w:rPr>
              <w:rStyle w:val="Hiperpovezava"/>
              <w:noProof/>
            </w:rPr>
          </w:pPr>
          <w:hyperlink w:anchor="_Toc109290098" w:history="1">
            <w:r w:rsidR="008F0701" w:rsidRPr="00F227B7">
              <w:rPr>
                <w:rStyle w:val="Hiperpovezava"/>
                <w:noProof/>
                <w:lang w:eastAsia="sl-SI"/>
                <w14:scene3d>
                  <w14:camera w14:prst="orthographicFront"/>
                  <w14:lightRig w14:rig="threePt" w14:dir="t">
                    <w14:rot w14:lat="0" w14:lon="0" w14:rev="0"/>
                  </w14:lightRig>
                </w14:scene3d>
              </w:rPr>
              <w:t>3.2.2</w:t>
            </w:r>
            <w:r w:rsidR="008F0701" w:rsidRPr="00F227B7">
              <w:rPr>
                <w:rFonts w:eastAsiaTheme="minorEastAsia"/>
                <w:noProof/>
                <w:lang w:eastAsia="sl-SI"/>
              </w:rPr>
              <w:tab/>
            </w:r>
            <w:r w:rsidR="008F0701" w:rsidRPr="00F227B7">
              <w:rPr>
                <w:rStyle w:val="Hiperpovezava"/>
                <w:noProof/>
                <w:lang w:eastAsia="sl-SI"/>
              </w:rPr>
              <w:t>Ekonomsko-finančna sposobnost</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_Toc109290098 \h </w:instrText>
            </w:r>
            <w:r w:rsidR="008F0701" w:rsidRPr="00F227B7">
              <w:rPr>
                <w:noProof/>
                <w:webHidden/>
              </w:rPr>
            </w:r>
            <w:r w:rsidR="008F0701" w:rsidRPr="00F227B7">
              <w:rPr>
                <w:noProof/>
                <w:webHidden/>
              </w:rPr>
              <w:fldChar w:fldCharType="separate"/>
            </w:r>
            <w:r w:rsidR="008F0701" w:rsidRPr="00F227B7">
              <w:rPr>
                <w:noProof/>
                <w:webHidden/>
              </w:rPr>
              <w:t>16</w:t>
            </w:r>
            <w:r w:rsidR="008F0701" w:rsidRPr="00F227B7">
              <w:rPr>
                <w:noProof/>
                <w:webHidden/>
              </w:rPr>
              <w:fldChar w:fldCharType="end"/>
            </w:r>
          </w:hyperlink>
        </w:p>
        <w:p w14:paraId="3B914E9D" w14:textId="77777777" w:rsidR="008F0701" w:rsidRPr="00F227B7" w:rsidRDefault="008F0701" w:rsidP="008F0701">
          <w:pPr>
            <w:rPr>
              <w:noProof/>
            </w:rPr>
          </w:pPr>
        </w:p>
        <w:p w14:paraId="3379B4D0" w14:textId="1FF359C9"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099" w:history="1">
            <w:r w:rsidR="008F0701" w:rsidRPr="00F227B7">
              <w:rPr>
                <w:rStyle w:val="Hiperpovezava"/>
                <w:rFonts w:ascii="Garamond" w:hAnsi="Garamond"/>
                <w:b/>
                <w:noProof/>
                <w:sz w:val="24"/>
                <w:szCs w:val="24"/>
              </w:rPr>
              <w:t>4</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Merilo za izbor</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_Toc109290099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16</w:t>
            </w:r>
            <w:r w:rsidR="008F0701" w:rsidRPr="00F227B7">
              <w:rPr>
                <w:rFonts w:ascii="Garamond" w:hAnsi="Garamond"/>
                <w:b/>
                <w:noProof/>
                <w:webHidden/>
                <w:sz w:val="24"/>
                <w:szCs w:val="24"/>
              </w:rPr>
              <w:fldChar w:fldCharType="end"/>
            </w:r>
          </w:hyperlink>
        </w:p>
        <w:p w14:paraId="5F1A5312" w14:textId="6E267A01" w:rsidR="008F0701" w:rsidRPr="00F227B7" w:rsidRDefault="000F5D63">
          <w:pPr>
            <w:pStyle w:val="Kazalovsebine2"/>
            <w:tabs>
              <w:tab w:val="left" w:pos="880"/>
              <w:tab w:val="right" w:leader="dot" w:pos="9060"/>
            </w:tabs>
            <w:rPr>
              <w:rFonts w:eastAsiaTheme="minorEastAsia"/>
              <w:noProof/>
              <w:lang w:eastAsia="sl-SI"/>
            </w:rPr>
          </w:pPr>
          <w:hyperlink w:anchor="_Toc109290100" w:history="1">
            <w:r w:rsidR="008F0701" w:rsidRPr="00F227B7">
              <w:rPr>
                <w:rStyle w:val="Hiperpovezava"/>
                <w:noProof/>
                <w14:scene3d>
                  <w14:camera w14:prst="orthographicFront"/>
                  <w14:lightRig w14:rig="threePt" w14:dir="t">
                    <w14:rot w14:lat="0" w14:lon="0" w14:rev="0"/>
                  </w14:lightRig>
                </w14:scene3d>
              </w:rPr>
              <w:t>4.1</w:t>
            </w:r>
            <w:r w:rsidR="008F0701" w:rsidRPr="00F227B7">
              <w:rPr>
                <w:rFonts w:eastAsiaTheme="minorEastAsia"/>
                <w:noProof/>
                <w:lang w:eastAsia="sl-SI"/>
              </w:rPr>
              <w:tab/>
            </w:r>
            <w:r w:rsidR="008F0701" w:rsidRPr="00F227B7">
              <w:rPr>
                <w:rStyle w:val="Hiperpovezava"/>
                <w:noProof/>
              </w:rPr>
              <w:t>Ocenjevanje ponudb in izbira ponudnika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_Toc109290100 \h </w:instrText>
            </w:r>
            <w:r w:rsidR="008F0701" w:rsidRPr="00F227B7">
              <w:rPr>
                <w:noProof/>
                <w:webHidden/>
              </w:rPr>
            </w:r>
            <w:r w:rsidR="008F0701" w:rsidRPr="00F227B7">
              <w:rPr>
                <w:noProof/>
                <w:webHidden/>
              </w:rPr>
              <w:fldChar w:fldCharType="separate"/>
            </w:r>
            <w:r w:rsidR="008F0701" w:rsidRPr="00F227B7">
              <w:rPr>
                <w:noProof/>
                <w:webHidden/>
              </w:rPr>
              <w:t>16</w:t>
            </w:r>
            <w:r w:rsidR="008F0701" w:rsidRPr="00F227B7">
              <w:rPr>
                <w:noProof/>
                <w:webHidden/>
              </w:rPr>
              <w:fldChar w:fldCharType="end"/>
            </w:r>
          </w:hyperlink>
        </w:p>
        <w:p w14:paraId="0FF1CCA2" w14:textId="31D3502A"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101" w:history="1">
            <w:r w:rsidR="008F0701" w:rsidRPr="00F227B7">
              <w:rPr>
                <w:rStyle w:val="Hiperpovezava"/>
                <w:rFonts w:ascii="Garamond" w:hAnsi="Garamond"/>
                <w:b/>
                <w:noProof/>
                <w:sz w:val="24"/>
                <w:szCs w:val="24"/>
              </w:rPr>
              <w:t>5</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Specifikacije in zahteve naročnika</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_Toc109290101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17</w:t>
            </w:r>
            <w:r w:rsidR="008F0701" w:rsidRPr="00F227B7">
              <w:rPr>
                <w:rFonts w:ascii="Garamond" w:hAnsi="Garamond"/>
                <w:b/>
                <w:noProof/>
                <w:webHidden/>
                <w:sz w:val="24"/>
                <w:szCs w:val="24"/>
              </w:rPr>
              <w:fldChar w:fldCharType="end"/>
            </w:r>
          </w:hyperlink>
        </w:p>
        <w:p w14:paraId="4A441654" w14:textId="103E0366" w:rsidR="008F0701" w:rsidRPr="00F227B7" w:rsidRDefault="000F5D63">
          <w:pPr>
            <w:pStyle w:val="Kazalovsebine2"/>
            <w:tabs>
              <w:tab w:val="left" w:pos="880"/>
              <w:tab w:val="right" w:leader="dot" w:pos="9060"/>
            </w:tabs>
            <w:rPr>
              <w:rFonts w:eastAsiaTheme="minorEastAsia"/>
              <w:noProof/>
              <w:lang w:eastAsia="sl-SI"/>
            </w:rPr>
          </w:pPr>
          <w:hyperlink w:anchor="_Toc109290102" w:history="1">
            <w:r w:rsidR="008F0701" w:rsidRPr="00F227B7">
              <w:rPr>
                <w:rStyle w:val="Hiperpovezava"/>
                <w:noProof/>
                <w14:scene3d>
                  <w14:camera w14:prst="orthographicFront"/>
                  <w14:lightRig w14:rig="threePt" w14:dir="t">
                    <w14:rot w14:lat="0" w14:lon="0" w14:rev="0"/>
                  </w14:lightRig>
                </w14:scene3d>
              </w:rPr>
              <w:t>5.1</w:t>
            </w:r>
            <w:r w:rsidR="008F0701" w:rsidRPr="00F227B7">
              <w:rPr>
                <w:rFonts w:eastAsiaTheme="minorEastAsia"/>
                <w:noProof/>
                <w:lang w:eastAsia="sl-SI"/>
              </w:rPr>
              <w:tab/>
            </w:r>
            <w:r w:rsidR="008F0701" w:rsidRPr="00F227B7">
              <w:rPr>
                <w:rStyle w:val="Hiperpovezava"/>
                <w:noProof/>
              </w:rPr>
              <w:t>Količine in splošna določila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_Toc109290102 \h </w:instrText>
            </w:r>
            <w:r w:rsidR="008F0701" w:rsidRPr="00F227B7">
              <w:rPr>
                <w:noProof/>
                <w:webHidden/>
              </w:rPr>
            </w:r>
            <w:r w:rsidR="008F0701" w:rsidRPr="00F227B7">
              <w:rPr>
                <w:noProof/>
                <w:webHidden/>
              </w:rPr>
              <w:fldChar w:fldCharType="separate"/>
            </w:r>
            <w:r w:rsidR="008F0701" w:rsidRPr="00F227B7">
              <w:rPr>
                <w:noProof/>
                <w:webHidden/>
              </w:rPr>
              <w:t>17</w:t>
            </w:r>
            <w:r w:rsidR="008F0701" w:rsidRPr="00F227B7">
              <w:rPr>
                <w:noProof/>
                <w:webHidden/>
              </w:rPr>
              <w:fldChar w:fldCharType="end"/>
            </w:r>
          </w:hyperlink>
        </w:p>
        <w:p w14:paraId="31196630" w14:textId="5A286629"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103" w:history="1">
            <w:r w:rsidR="008F0701" w:rsidRPr="00F227B7">
              <w:rPr>
                <w:rStyle w:val="Hiperpovezava"/>
                <w:rFonts w:ascii="Garamond" w:hAnsi="Garamond"/>
                <w:b/>
                <w:noProof/>
                <w:sz w:val="24"/>
                <w:szCs w:val="24"/>
              </w:rPr>
              <w:t>6</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Zavarovanje posla</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_Toc109290103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18</w:t>
            </w:r>
            <w:r w:rsidR="008F0701" w:rsidRPr="00F227B7">
              <w:rPr>
                <w:rFonts w:ascii="Garamond" w:hAnsi="Garamond"/>
                <w:b/>
                <w:noProof/>
                <w:webHidden/>
                <w:sz w:val="24"/>
                <w:szCs w:val="24"/>
              </w:rPr>
              <w:fldChar w:fldCharType="end"/>
            </w:r>
          </w:hyperlink>
        </w:p>
        <w:p w14:paraId="367218D4" w14:textId="49081BDA" w:rsidR="008F0701" w:rsidRPr="00F227B7" w:rsidRDefault="000F5D63">
          <w:pPr>
            <w:pStyle w:val="Kazalovsebine2"/>
            <w:tabs>
              <w:tab w:val="left" w:pos="880"/>
              <w:tab w:val="right" w:leader="dot" w:pos="9060"/>
            </w:tabs>
            <w:rPr>
              <w:rFonts w:eastAsiaTheme="minorEastAsia"/>
              <w:noProof/>
              <w:lang w:eastAsia="sl-SI"/>
            </w:rPr>
          </w:pPr>
          <w:hyperlink w:anchor="_Toc109290104" w:history="1">
            <w:r w:rsidR="008F0701" w:rsidRPr="00F227B7">
              <w:rPr>
                <w:rStyle w:val="Hiperpovezava"/>
                <w:noProof/>
                <w14:scene3d>
                  <w14:camera w14:prst="orthographicFront"/>
                  <w14:lightRig w14:rig="threePt" w14:dir="t">
                    <w14:rot w14:lat="0" w14:lon="0" w14:rev="0"/>
                  </w14:lightRig>
                </w14:scene3d>
              </w:rPr>
              <w:t>6.1</w:t>
            </w:r>
            <w:r w:rsidR="008F0701" w:rsidRPr="00F227B7">
              <w:rPr>
                <w:rFonts w:eastAsiaTheme="minorEastAsia"/>
                <w:noProof/>
                <w:lang w:eastAsia="sl-SI"/>
              </w:rPr>
              <w:tab/>
            </w:r>
            <w:r w:rsidR="008F0701" w:rsidRPr="00F227B7">
              <w:rPr>
                <w:rStyle w:val="Hiperpovezava"/>
                <w:noProof/>
              </w:rPr>
              <w:t>Določila ob podpisu in predložitvi zavarovanja</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_Toc109290104 \h </w:instrText>
            </w:r>
            <w:r w:rsidR="008F0701" w:rsidRPr="00F227B7">
              <w:rPr>
                <w:noProof/>
                <w:webHidden/>
              </w:rPr>
            </w:r>
            <w:r w:rsidR="008F0701" w:rsidRPr="00F227B7">
              <w:rPr>
                <w:noProof/>
                <w:webHidden/>
              </w:rPr>
              <w:fldChar w:fldCharType="separate"/>
            </w:r>
            <w:r w:rsidR="008F0701" w:rsidRPr="00F227B7">
              <w:rPr>
                <w:noProof/>
                <w:webHidden/>
              </w:rPr>
              <w:t>18</w:t>
            </w:r>
            <w:r w:rsidR="008F0701" w:rsidRPr="00F227B7">
              <w:rPr>
                <w:noProof/>
                <w:webHidden/>
              </w:rPr>
              <w:fldChar w:fldCharType="end"/>
            </w:r>
          </w:hyperlink>
        </w:p>
        <w:p w14:paraId="522F4B3D" w14:textId="31A02C10" w:rsidR="008F0701" w:rsidRPr="00F227B7" w:rsidRDefault="000F5D63">
          <w:pPr>
            <w:pStyle w:val="Kazalovsebine2"/>
            <w:tabs>
              <w:tab w:val="left" w:pos="880"/>
              <w:tab w:val="right" w:leader="dot" w:pos="9060"/>
            </w:tabs>
            <w:rPr>
              <w:rFonts w:eastAsiaTheme="minorEastAsia"/>
              <w:noProof/>
              <w:lang w:eastAsia="sl-SI"/>
            </w:rPr>
          </w:pPr>
          <w:hyperlink w:anchor="_Toc109290105" w:history="1">
            <w:r w:rsidR="008F0701" w:rsidRPr="00F227B7">
              <w:rPr>
                <w:rStyle w:val="Hiperpovezava"/>
                <w:noProof/>
                <w:lang w:val="es-ES"/>
                <w14:scene3d>
                  <w14:camera w14:prst="orthographicFront"/>
                  <w14:lightRig w14:rig="threePt" w14:dir="t">
                    <w14:rot w14:lat="0" w14:lon="0" w14:rev="0"/>
                  </w14:lightRig>
                </w14:scene3d>
              </w:rPr>
              <w:t>6.2</w:t>
            </w:r>
            <w:r w:rsidR="008F0701" w:rsidRPr="00F227B7">
              <w:rPr>
                <w:rFonts w:eastAsiaTheme="minorEastAsia"/>
                <w:noProof/>
                <w:lang w:eastAsia="sl-SI"/>
              </w:rPr>
              <w:tab/>
            </w:r>
            <w:r w:rsidR="008F0701" w:rsidRPr="00F227B7">
              <w:rPr>
                <w:rStyle w:val="Hiperpovezava"/>
                <w:noProof/>
                <w:lang w:val="es-ES"/>
              </w:rPr>
              <w:t>Finančno zavarovanje za dobro izvedbo pogodbenih obveznosti</w:t>
            </w:r>
            <w:r w:rsidR="008F0701" w:rsidRPr="00F227B7">
              <w:rPr>
                <w:noProof/>
                <w:webHidden/>
              </w:rPr>
              <w:tab/>
            </w:r>
            <w:r w:rsidR="008F0701" w:rsidRPr="00F227B7">
              <w:rPr>
                <w:noProof/>
                <w:webHidden/>
              </w:rPr>
              <w:fldChar w:fldCharType="begin"/>
            </w:r>
            <w:r w:rsidR="008F0701" w:rsidRPr="00F227B7">
              <w:rPr>
                <w:noProof/>
                <w:webHidden/>
              </w:rPr>
              <w:instrText xml:space="preserve"> PAGEREF _Toc109290105 \h </w:instrText>
            </w:r>
            <w:r w:rsidR="008F0701" w:rsidRPr="00F227B7">
              <w:rPr>
                <w:noProof/>
                <w:webHidden/>
              </w:rPr>
            </w:r>
            <w:r w:rsidR="008F0701" w:rsidRPr="00F227B7">
              <w:rPr>
                <w:noProof/>
                <w:webHidden/>
              </w:rPr>
              <w:fldChar w:fldCharType="separate"/>
            </w:r>
            <w:r w:rsidR="008F0701" w:rsidRPr="00F227B7">
              <w:rPr>
                <w:noProof/>
                <w:webHidden/>
              </w:rPr>
              <w:t>18</w:t>
            </w:r>
            <w:r w:rsidR="008F0701" w:rsidRPr="00F227B7">
              <w:rPr>
                <w:noProof/>
                <w:webHidden/>
              </w:rPr>
              <w:fldChar w:fldCharType="end"/>
            </w:r>
          </w:hyperlink>
        </w:p>
        <w:p w14:paraId="7B665546" w14:textId="3E2C2712"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106" w:history="1">
            <w:r w:rsidR="008F0701" w:rsidRPr="00F227B7">
              <w:rPr>
                <w:rStyle w:val="Hiperpovezava"/>
                <w:rFonts w:ascii="Garamond" w:hAnsi="Garamond"/>
                <w:b/>
                <w:noProof/>
                <w:sz w:val="24"/>
                <w:szCs w:val="24"/>
              </w:rPr>
              <w:t>7</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Vzorec pogodbe</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_Toc109290106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19</w:t>
            </w:r>
            <w:r w:rsidR="008F0701" w:rsidRPr="00F227B7">
              <w:rPr>
                <w:rFonts w:ascii="Garamond" w:hAnsi="Garamond"/>
                <w:b/>
                <w:noProof/>
                <w:webHidden/>
                <w:sz w:val="24"/>
                <w:szCs w:val="24"/>
              </w:rPr>
              <w:fldChar w:fldCharType="end"/>
            </w:r>
          </w:hyperlink>
        </w:p>
        <w:p w14:paraId="1FE250C6" w14:textId="1B2F2452"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107" w:history="1">
            <w:r w:rsidR="008F0701" w:rsidRPr="00F227B7">
              <w:rPr>
                <w:rStyle w:val="Hiperpovezava"/>
                <w:rFonts w:ascii="Garamond" w:hAnsi="Garamond"/>
                <w:b/>
                <w:noProof/>
                <w:sz w:val="24"/>
                <w:szCs w:val="24"/>
              </w:rPr>
              <w:t>8</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Protikorupcijsko določilo</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_Toc109290107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19</w:t>
            </w:r>
            <w:r w:rsidR="008F0701" w:rsidRPr="00F227B7">
              <w:rPr>
                <w:rFonts w:ascii="Garamond" w:hAnsi="Garamond"/>
                <w:b/>
                <w:noProof/>
                <w:webHidden/>
                <w:sz w:val="24"/>
                <w:szCs w:val="24"/>
              </w:rPr>
              <w:fldChar w:fldCharType="end"/>
            </w:r>
          </w:hyperlink>
        </w:p>
        <w:p w14:paraId="48417699" w14:textId="37AF76A3"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108" w:history="1">
            <w:r w:rsidR="008F0701" w:rsidRPr="00F227B7">
              <w:rPr>
                <w:rStyle w:val="Hiperpovezava"/>
                <w:rFonts w:ascii="Garamond" w:hAnsi="Garamond"/>
                <w:b/>
                <w:noProof/>
                <w:sz w:val="24"/>
                <w:szCs w:val="24"/>
              </w:rPr>
              <w:t>9</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Zaupnost in poslovna skrivnost</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_Toc109290108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19</w:t>
            </w:r>
            <w:r w:rsidR="008F0701" w:rsidRPr="00F227B7">
              <w:rPr>
                <w:rFonts w:ascii="Garamond" w:hAnsi="Garamond"/>
                <w:b/>
                <w:noProof/>
                <w:webHidden/>
                <w:sz w:val="24"/>
                <w:szCs w:val="24"/>
              </w:rPr>
              <w:fldChar w:fldCharType="end"/>
            </w:r>
          </w:hyperlink>
        </w:p>
        <w:p w14:paraId="126FAE0A" w14:textId="272FE2DF"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109" w:history="1">
            <w:r w:rsidR="008F0701" w:rsidRPr="00F227B7">
              <w:rPr>
                <w:rStyle w:val="Hiperpovezava"/>
                <w:rFonts w:ascii="Garamond" w:hAnsi="Garamond"/>
                <w:b/>
                <w:noProof/>
                <w:sz w:val="24"/>
                <w:szCs w:val="24"/>
              </w:rPr>
              <w:t>10</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Navedba zavajajočih podatkov</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_Toc109290109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20</w:t>
            </w:r>
            <w:r w:rsidR="008F0701" w:rsidRPr="00F227B7">
              <w:rPr>
                <w:rFonts w:ascii="Garamond" w:hAnsi="Garamond"/>
                <w:b/>
                <w:noProof/>
                <w:webHidden/>
                <w:sz w:val="24"/>
                <w:szCs w:val="24"/>
              </w:rPr>
              <w:fldChar w:fldCharType="end"/>
            </w:r>
          </w:hyperlink>
        </w:p>
        <w:p w14:paraId="61748308" w14:textId="7E3438B6"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110" w:history="1">
            <w:r w:rsidR="008F0701" w:rsidRPr="00F227B7">
              <w:rPr>
                <w:rStyle w:val="Hiperpovezava"/>
                <w:rFonts w:ascii="Garamond" w:hAnsi="Garamond"/>
                <w:b/>
                <w:noProof/>
                <w:sz w:val="24"/>
                <w:szCs w:val="24"/>
              </w:rPr>
              <w:t>11</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Izločitev ponudb, prekinitev postopka, zavrnitev vseh ponudb</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_Toc109290110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20</w:t>
            </w:r>
            <w:r w:rsidR="008F0701" w:rsidRPr="00F227B7">
              <w:rPr>
                <w:rFonts w:ascii="Garamond" w:hAnsi="Garamond"/>
                <w:b/>
                <w:noProof/>
                <w:webHidden/>
                <w:sz w:val="24"/>
                <w:szCs w:val="24"/>
              </w:rPr>
              <w:fldChar w:fldCharType="end"/>
            </w:r>
          </w:hyperlink>
        </w:p>
        <w:p w14:paraId="4DD3BC19" w14:textId="6D01C031" w:rsidR="008F0701" w:rsidRPr="00F227B7" w:rsidRDefault="000F5D63">
          <w:pPr>
            <w:pStyle w:val="Kazalovsebine1"/>
            <w:tabs>
              <w:tab w:val="left" w:pos="440"/>
              <w:tab w:val="right" w:leader="dot" w:pos="9060"/>
            </w:tabs>
            <w:rPr>
              <w:rFonts w:ascii="Garamond" w:eastAsiaTheme="minorEastAsia" w:hAnsi="Garamond" w:cstheme="minorBidi"/>
              <w:b/>
              <w:noProof/>
              <w:sz w:val="24"/>
              <w:szCs w:val="24"/>
            </w:rPr>
          </w:pPr>
          <w:hyperlink w:anchor="_Toc109290111" w:history="1">
            <w:r w:rsidR="008F0701" w:rsidRPr="00F227B7">
              <w:rPr>
                <w:rStyle w:val="Hiperpovezava"/>
                <w:rFonts w:ascii="Garamond" w:hAnsi="Garamond"/>
                <w:b/>
                <w:noProof/>
                <w:sz w:val="24"/>
                <w:szCs w:val="24"/>
              </w:rPr>
              <w:t>12</w:t>
            </w:r>
            <w:r w:rsidR="008F0701" w:rsidRPr="00F227B7">
              <w:rPr>
                <w:rFonts w:ascii="Garamond" w:eastAsiaTheme="minorEastAsia" w:hAnsi="Garamond" w:cstheme="minorBidi"/>
                <w:b/>
                <w:noProof/>
                <w:sz w:val="24"/>
                <w:szCs w:val="24"/>
              </w:rPr>
              <w:tab/>
            </w:r>
            <w:r w:rsidR="008F0701" w:rsidRPr="00F227B7">
              <w:rPr>
                <w:rStyle w:val="Hiperpovezava"/>
                <w:rFonts w:ascii="Garamond" w:hAnsi="Garamond"/>
                <w:b/>
                <w:noProof/>
                <w:sz w:val="24"/>
                <w:szCs w:val="24"/>
              </w:rPr>
              <w:t>Pravno varstvo</w:t>
            </w:r>
            <w:r w:rsidR="008F0701" w:rsidRPr="00F227B7">
              <w:rPr>
                <w:rFonts w:ascii="Garamond" w:hAnsi="Garamond"/>
                <w:b/>
                <w:noProof/>
                <w:webHidden/>
                <w:sz w:val="24"/>
                <w:szCs w:val="24"/>
              </w:rPr>
              <w:tab/>
            </w:r>
            <w:r w:rsidR="008F0701" w:rsidRPr="00F227B7">
              <w:rPr>
                <w:rFonts w:ascii="Garamond" w:hAnsi="Garamond"/>
                <w:b/>
                <w:noProof/>
                <w:webHidden/>
                <w:sz w:val="24"/>
                <w:szCs w:val="24"/>
              </w:rPr>
              <w:fldChar w:fldCharType="begin"/>
            </w:r>
            <w:r w:rsidR="008F0701" w:rsidRPr="00F227B7">
              <w:rPr>
                <w:rFonts w:ascii="Garamond" w:hAnsi="Garamond"/>
                <w:b/>
                <w:noProof/>
                <w:webHidden/>
                <w:sz w:val="24"/>
                <w:szCs w:val="24"/>
              </w:rPr>
              <w:instrText xml:space="preserve"> PAGEREF _Toc109290111 \h </w:instrText>
            </w:r>
            <w:r w:rsidR="008F0701" w:rsidRPr="00F227B7">
              <w:rPr>
                <w:rFonts w:ascii="Garamond" w:hAnsi="Garamond"/>
                <w:b/>
                <w:noProof/>
                <w:webHidden/>
                <w:sz w:val="24"/>
                <w:szCs w:val="24"/>
              </w:rPr>
            </w:r>
            <w:r w:rsidR="008F0701" w:rsidRPr="00F227B7">
              <w:rPr>
                <w:rFonts w:ascii="Garamond" w:hAnsi="Garamond"/>
                <w:b/>
                <w:noProof/>
                <w:webHidden/>
                <w:sz w:val="24"/>
                <w:szCs w:val="24"/>
              </w:rPr>
              <w:fldChar w:fldCharType="separate"/>
            </w:r>
            <w:r w:rsidR="008F0701" w:rsidRPr="00F227B7">
              <w:rPr>
                <w:rFonts w:ascii="Garamond" w:hAnsi="Garamond"/>
                <w:b/>
                <w:noProof/>
                <w:webHidden/>
                <w:sz w:val="24"/>
                <w:szCs w:val="24"/>
              </w:rPr>
              <w:t>22</w:t>
            </w:r>
            <w:r w:rsidR="008F0701" w:rsidRPr="00F227B7">
              <w:rPr>
                <w:rFonts w:ascii="Garamond" w:hAnsi="Garamond"/>
                <w:b/>
                <w:noProof/>
                <w:webHidden/>
                <w:sz w:val="24"/>
                <w:szCs w:val="24"/>
              </w:rPr>
              <w:fldChar w:fldCharType="end"/>
            </w:r>
          </w:hyperlink>
        </w:p>
        <w:p w14:paraId="4EE3DE07" w14:textId="599FF02E"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12" w:history="1">
            <w:r w:rsidR="008F0701" w:rsidRPr="00F227B7">
              <w:rPr>
                <w:rStyle w:val="Hiperpovezava"/>
                <w:rFonts w:ascii="Garamond" w:hAnsi="Garamond"/>
                <w:noProof/>
                <w:sz w:val="24"/>
                <w:szCs w:val="24"/>
              </w:rPr>
              <w:t>OBR – 1</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_Toc109290112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23</w:t>
            </w:r>
            <w:r w:rsidR="008F0701" w:rsidRPr="00F227B7">
              <w:rPr>
                <w:rFonts w:ascii="Garamond" w:hAnsi="Garamond"/>
                <w:noProof/>
                <w:webHidden/>
                <w:sz w:val="24"/>
                <w:szCs w:val="24"/>
              </w:rPr>
              <w:fldChar w:fldCharType="end"/>
            </w:r>
          </w:hyperlink>
        </w:p>
        <w:p w14:paraId="16C98F4F" w14:textId="112FA22F"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13" w:history="1">
            <w:r w:rsidR="008F0701" w:rsidRPr="00F227B7">
              <w:rPr>
                <w:rStyle w:val="Hiperpovezava"/>
                <w:rFonts w:ascii="Garamond" w:hAnsi="Garamond"/>
                <w:noProof/>
                <w:sz w:val="24"/>
                <w:szCs w:val="24"/>
              </w:rPr>
              <w:t>OBR – 1a</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_Toc109290113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24</w:t>
            </w:r>
            <w:r w:rsidR="008F0701" w:rsidRPr="00F227B7">
              <w:rPr>
                <w:rFonts w:ascii="Garamond" w:hAnsi="Garamond"/>
                <w:noProof/>
                <w:webHidden/>
                <w:sz w:val="24"/>
                <w:szCs w:val="24"/>
              </w:rPr>
              <w:fldChar w:fldCharType="end"/>
            </w:r>
          </w:hyperlink>
        </w:p>
        <w:p w14:paraId="4D8B783B" w14:textId="328727C8"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14" w:history="1">
            <w:r w:rsidR="008F0701" w:rsidRPr="00F227B7">
              <w:rPr>
                <w:rStyle w:val="Hiperpovezava"/>
                <w:rFonts w:ascii="Garamond" w:hAnsi="Garamond"/>
                <w:noProof/>
                <w:sz w:val="24"/>
                <w:szCs w:val="24"/>
              </w:rPr>
              <w:t>OBR - 2</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_Toc109290114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25</w:t>
            </w:r>
            <w:r w:rsidR="008F0701" w:rsidRPr="00F227B7">
              <w:rPr>
                <w:rFonts w:ascii="Garamond" w:hAnsi="Garamond"/>
                <w:noProof/>
                <w:webHidden/>
                <w:sz w:val="24"/>
                <w:szCs w:val="24"/>
              </w:rPr>
              <w:fldChar w:fldCharType="end"/>
            </w:r>
          </w:hyperlink>
        </w:p>
        <w:p w14:paraId="7A90418D" w14:textId="70C96C17"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15" w:history="1">
            <w:r w:rsidR="008F0701" w:rsidRPr="00F227B7">
              <w:rPr>
                <w:rStyle w:val="Hiperpovezava"/>
                <w:rFonts w:ascii="Garamond" w:hAnsi="Garamond"/>
                <w:noProof/>
                <w:sz w:val="24"/>
                <w:szCs w:val="24"/>
              </w:rPr>
              <w:t>OBR - 3</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_Toc109290115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27</w:t>
            </w:r>
            <w:r w:rsidR="008F0701" w:rsidRPr="00F227B7">
              <w:rPr>
                <w:rFonts w:ascii="Garamond" w:hAnsi="Garamond"/>
                <w:noProof/>
                <w:webHidden/>
                <w:sz w:val="24"/>
                <w:szCs w:val="24"/>
              </w:rPr>
              <w:fldChar w:fldCharType="end"/>
            </w:r>
          </w:hyperlink>
        </w:p>
        <w:p w14:paraId="0B2FC16D" w14:textId="356637DA"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16" w:history="1">
            <w:r w:rsidR="008F0701" w:rsidRPr="00F227B7">
              <w:rPr>
                <w:rStyle w:val="Hiperpovezava"/>
                <w:rFonts w:ascii="Garamond" w:hAnsi="Garamond"/>
                <w:noProof/>
                <w:sz w:val="24"/>
                <w:szCs w:val="24"/>
              </w:rPr>
              <w:t>OBR – 3a</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_Toc109290116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28</w:t>
            </w:r>
            <w:r w:rsidR="008F0701" w:rsidRPr="00F227B7">
              <w:rPr>
                <w:rFonts w:ascii="Garamond" w:hAnsi="Garamond"/>
                <w:noProof/>
                <w:webHidden/>
                <w:sz w:val="24"/>
                <w:szCs w:val="24"/>
              </w:rPr>
              <w:fldChar w:fldCharType="end"/>
            </w:r>
          </w:hyperlink>
        </w:p>
        <w:p w14:paraId="421C282C" w14:textId="72D305F5"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17" w:history="1">
            <w:r w:rsidR="008F0701" w:rsidRPr="00F227B7">
              <w:rPr>
                <w:rStyle w:val="Hiperpovezava"/>
                <w:rFonts w:ascii="Garamond" w:hAnsi="Garamond"/>
                <w:noProof/>
                <w:sz w:val="24"/>
                <w:szCs w:val="24"/>
              </w:rPr>
              <w:t>OBR 4</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_Toc109290117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29</w:t>
            </w:r>
            <w:r w:rsidR="008F0701" w:rsidRPr="00F227B7">
              <w:rPr>
                <w:rFonts w:ascii="Garamond" w:hAnsi="Garamond"/>
                <w:noProof/>
                <w:webHidden/>
                <w:sz w:val="24"/>
                <w:szCs w:val="24"/>
              </w:rPr>
              <w:fldChar w:fldCharType="end"/>
            </w:r>
          </w:hyperlink>
        </w:p>
        <w:p w14:paraId="4D3DF4F4" w14:textId="2DC758F5"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18" w:history="1">
            <w:r w:rsidR="008F0701" w:rsidRPr="00F227B7">
              <w:rPr>
                <w:rStyle w:val="Hiperpovezava"/>
                <w:rFonts w:ascii="Garamond" w:hAnsi="Garamond"/>
                <w:noProof/>
                <w:sz w:val="24"/>
                <w:szCs w:val="24"/>
              </w:rPr>
              <w:t>OBR 5</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_Toc109290118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30</w:t>
            </w:r>
            <w:r w:rsidR="008F0701" w:rsidRPr="00F227B7">
              <w:rPr>
                <w:rFonts w:ascii="Garamond" w:hAnsi="Garamond"/>
                <w:noProof/>
                <w:webHidden/>
                <w:sz w:val="24"/>
                <w:szCs w:val="24"/>
              </w:rPr>
              <w:fldChar w:fldCharType="end"/>
            </w:r>
          </w:hyperlink>
        </w:p>
        <w:p w14:paraId="5CEB0DBB" w14:textId="183BB17B"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19" w:history="1">
            <w:r w:rsidR="008F0701" w:rsidRPr="00F227B7">
              <w:rPr>
                <w:rStyle w:val="Hiperpovezava"/>
                <w:rFonts w:ascii="Garamond" w:hAnsi="Garamond"/>
                <w:noProof/>
                <w:sz w:val="24"/>
                <w:szCs w:val="24"/>
              </w:rPr>
              <w:t>OBR 6</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_Toc109290119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31</w:t>
            </w:r>
            <w:r w:rsidR="008F0701" w:rsidRPr="00F227B7">
              <w:rPr>
                <w:rFonts w:ascii="Garamond" w:hAnsi="Garamond"/>
                <w:noProof/>
                <w:webHidden/>
                <w:sz w:val="24"/>
                <w:szCs w:val="24"/>
              </w:rPr>
              <w:fldChar w:fldCharType="end"/>
            </w:r>
          </w:hyperlink>
        </w:p>
        <w:p w14:paraId="407A97A6" w14:textId="3BF4CBFB"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20" w:history="1">
            <w:r w:rsidR="008F0701" w:rsidRPr="00F227B7">
              <w:rPr>
                <w:rStyle w:val="Hiperpovezava"/>
                <w:rFonts w:ascii="Garamond" w:hAnsi="Garamond"/>
                <w:noProof/>
                <w:sz w:val="24"/>
                <w:szCs w:val="24"/>
              </w:rPr>
              <w:t>OBR 9</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_Toc109290120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31</w:t>
            </w:r>
            <w:r w:rsidR="008F0701" w:rsidRPr="00F227B7">
              <w:rPr>
                <w:rFonts w:ascii="Garamond" w:hAnsi="Garamond"/>
                <w:noProof/>
                <w:webHidden/>
                <w:sz w:val="24"/>
                <w:szCs w:val="24"/>
              </w:rPr>
              <w:fldChar w:fldCharType="end"/>
            </w:r>
          </w:hyperlink>
        </w:p>
        <w:p w14:paraId="3A18978B" w14:textId="7EA3DFCF"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21" w:history="1">
            <w:r w:rsidR="008F0701" w:rsidRPr="00F227B7">
              <w:rPr>
                <w:rStyle w:val="Hiperpovezava"/>
                <w:rFonts w:ascii="Garamond" w:hAnsi="Garamond"/>
                <w:noProof/>
                <w:sz w:val="24"/>
                <w:szCs w:val="24"/>
              </w:rPr>
              <w:t>OBR 10</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_Toc109290121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33</w:t>
            </w:r>
            <w:r w:rsidR="008F0701" w:rsidRPr="00F227B7">
              <w:rPr>
                <w:rFonts w:ascii="Garamond" w:hAnsi="Garamond"/>
                <w:noProof/>
                <w:webHidden/>
                <w:sz w:val="24"/>
                <w:szCs w:val="24"/>
              </w:rPr>
              <w:fldChar w:fldCharType="end"/>
            </w:r>
          </w:hyperlink>
        </w:p>
        <w:p w14:paraId="5C7A79F9" w14:textId="65B57A59"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22" w:history="1">
            <w:r w:rsidR="008F0701" w:rsidRPr="00F227B7">
              <w:rPr>
                <w:rStyle w:val="Hiperpovezava"/>
                <w:rFonts w:ascii="Garamond" w:hAnsi="Garamond"/>
                <w:noProof/>
                <w:sz w:val="24"/>
                <w:szCs w:val="24"/>
              </w:rPr>
              <w:t>OBR 11</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_Toc109290122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34</w:t>
            </w:r>
            <w:r w:rsidR="008F0701" w:rsidRPr="00F227B7">
              <w:rPr>
                <w:rFonts w:ascii="Garamond" w:hAnsi="Garamond"/>
                <w:noProof/>
                <w:webHidden/>
                <w:sz w:val="24"/>
                <w:szCs w:val="24"/>
              </w:rPr>
              <w:fldChar w:fldCharType="end"/>
            </w:r>
          </w:hyperlink>
        </w:p>
        <w:p w14:paraId="61A6346D" w14:textId="0B00DBA3" w:rsidR="008F0701" w:rsidRPr="00F227B7" w:rsidRDefault="000F5D63">
          <w:pPr>
            <w:pStyle w:val="Kazalovsebine1"/>
            <w:tabs>
              <w:tab w:val="right" w:leader="dot" w:pos="9060"/>
            </w:tabs>
            <w:rPr>
              <w:rFonts w:ascii="Garamond" w:eastAsiaTheme="minorEastAsia" w:hAnsi="Garamond" w:cstheme="minorBidi"/>
              <w:noProof/>
              <w:sz w:val="24"/>
              <w:szCs w:val="24"/>
            </w:rPr>
          </w:pPr>
          <w:hyperlink w:anchor="_Toc109290123" w:history="1">
            <w:r w:rsidR="008F0701" w:rsidRPr="00F227B7">
              <w:rPr>
                <w:rStyle w:val="Hiperpovezava"/>
                <w:rFonts w:ascii="Garamond" w:eastAsia="Calibri" w:hAnsi="Garamond"/>
                <w:noProof/>
                <w:sz w:val="24"/>
                <w:szCs w:val="24"/>
              </w:rPr>
              <w:t>OBR  12 - VZOREC POGODBE</w:t>
            </w:r>
            <w:r w:rsidR="008F0701" w:rsidRPr="00F227B7">
              <w:rPr>
                <w:rFonts w:ascii="Garamond" w:hAnsi="Garamond"/>
                <w:noProof/>
                <w:webHidden/>
                <w:sz w:val="24"/>
                <w:szCs w:val="24"/>
              </w:rPr>
              <w:tab/>
            </w:r>
            <w:r w:rsidR="008F0701" w:rsidRPr="00F227B7">
              <w:rPr>
                <w:rFonts w:ascii="Garamond" w:hAnsi="Garamond"/>
                <w:noProof/>
                <w:webHidden/>
                <w:sz w:val="24"/>
                <w:szCs w:val="24"/>
              </w:rPr>
              <w:fldChar w:fldCharType="begin"/>
            </w:r>
            <w:r w:rsidR="008F0701" w:rsidRPr="00F227B7">
              <w:rPr>
                <w:rFonts w:ascii="Garamond" w:hAnsi="Garamond"/>
                <w:noProof/>
                <w:webHidden/>
                <w:sz w:val="24"/>
                <w:szCs w:val="24"/>
              </w:rPr>
              <w:instrText xml:space="preserve"> PAGEREF _Toc109290123 \h </w:instrText>
            </w:r>
            <w:r w:rsidR="008F0701" w:rsidRPr="00F227B7">
              <w:rPr>
                <w:rFonts w:ascii="Garamond" w:hAnsi="Garamond"/>
                <w:noProof/>
                <w:webHidden/>
                <w:sz w:val="24"/>
                <w:szCs w:val="24"/>
              </w:rPr>
            </w:r>
            <w:r w:rsidR="008F0701" w:rsidRPr="00F227B7">
              <w:rPr>
                <w:rFonts w:ascii="Garamond" w:hAnsi="Garamond"/>
                <w:noProof/>
                <w:webHidden/>
                <w:sz w:val="24"/>
                <w:szCs w:val="24"/>
              </w:rPr>
              <w:fldChar w:fldCharType="separate"/>
            </w:r>
            <w:r w:rsidR="008F0701" w:rsidRPr="00F227B7">
              <w:rPr>
                <w:rFonts w:ascii="Garamond" w:hAnsi="Garamond"/>
                <w:noProof/>
                <w:webHidden/>
                <w:sz w:val="24"/>
                <w:szCs w:val="24"/>
              </w:rPr>
              <w:t>36</w:t>
            </w:r>
            <w:r w:rsidR="008F0701" w:rsidRPr="00F227B7">
              <w:rPr>
                <w:rFonts w:ascii="Garamond" w:hAnsi="Garamond"/>
                <w:noProof/>
                <w:webHidden/>
                <w:sz w:val="24"/>
                <w:szCs w:val="24"/>
              </w:rPr>
              <w:fldChar w:fldCharType="end"/>
            </w:r>
          </w:hyperlink>
        </w:p>
        <w:p w14:paraId="2614C417" w14:textId="5A43CF61" w:rsidR="002619EB" w:rsidRPr="00187E48" w:rsidRDefault="002619EB" w:rsidP="00A70B18">
          <w:pPr>
            <w:jc w:val="both"/>
            <w:rPr>
              <w:rFonts w:cs="EB Garamond"/>
            </w:rPr>
          </w:pPr>
          <w:r w:rsidRPr="00F227B7">
            <w:rPr>
              <w:rFonts w:cs="EB Garamond"/>
              <w:b/>
              <w:bCs/>
            </w:rPr>
            <w:fldChar w:fldCharType="end"/>
          </w:r>
        </w:p>
      </w:sdtContent>
    </w:sdt>
    <w:p w14:paraId="50049BB5" w14:textId="6AFAD693" w:rsidR="00A924A4" w:rsidRDefault="00A924A4" w:rsidP="00A70B18">
      <w:pPr>
        <w:spacing w:after="200"/>
        <w:jc w:val="both"/>
        <w:rPr>
          <w:rFonts w:cs="EB Garamond"/>
        </w:rPr>
      </w:pPr>
    </w:p>
    <w:p w14:paraId="18FF70EE" w14:textId="77777777" w:rsidR="00A924A4" w:rsidRPr="00A924A4" w:rsidRDefault="00A924A4" w:rsidP="00A924A4">
      <w:pPr>
        <w:rPr>
          <w:rFonts w:cs="EB Garamond"/>
        </w:rPr>
      </w:pPr>
    </w:p>
    <w:p w14:paraId="72BAE03B" w14:textId="77777777" w:rsidR="00A924A4" w:rsidRPr="00A924A4" w:rsidRDefault="00A924A4" w:rsidP="00A924A4">
      <w:pPr>
        <w:rPr>
          <w:rFonts w:cs="EB Garamond"/>
        </w:rPr>
      </w:pPr>
    </w:p>
    <w:p w14:paraId="5C6E7615" w14:textId="77777777" w:rsidR="00A924A4" w:rsidRPr="00A924A4" w:rsidRDefault="00A924A4" w:rsidP="00A924A4">
      <w:pPr>
        <w:rPr>
          <w:rFonts w:cs="EB Garamond"/>
        </w:rPr>
      </w:pPr>
    </w:p>
    <w:p w14:paraId="795379C1" w14:textId="77777777" w:rsidR="00A924A4" w:rsidRPr="00A924A4" w:rsidRDefault="00A924A4" w:rsidP="00A924A4">
      <w:pPr>
        <w:rPr>
          <w:rFonts w:cs="EB Garamond"/>
        </w:rPr>
      </w:pPr>
    </w:p>
    <w:p w14:paraId="5B96D99E" w14:textId="77777777" w:rsidR="00A924A4" w:rsidRPr="00A924A4" w:rsidRDefault="00A924A4" w:rsidP="00A924A4">
      <w:pPr>
        <w:rPr>
          <w:rFonts w:cs="EB Garamond"/>
        </w:rPr>
      </w:pPr>
    </w:p>
    <w:p w14:paraId="3406AAC8" w14:textId="29551397" w:rsidR="00A924A4" w:rsidRDefault="00A924A4" w:rsidP="00A924A4">
      <w:pPr>
        <w:tabs>
          <w:tab w:val="left" w:pos="2880"/>
        </w:tabs>
        <w:rPr>
          <w:rFonts w:cs="EB Garamond"/>
        </w:rPr>
      </w:pPr>
      <w:r>
        <w:rPr>
          <w:rFonts w:cs="EB Garamond"/>
        </w:rPr>
        <w:tab/>
      </w:r>
    </w:p>
    <w:p w14:paraId="14C4E269" w14:textId="3C6C7F1B" w:rsidR="000E312B" w:rsidRPr="00A924A4" w:rsidRDefault="00A924A4" w:rsidP="00A924A4">
      <w:pPr>
        <w:tabs>
          <w:tab w:val="left" w:pos="2880"/>
        </w:tabs>
        <w:rPr>
          <w:rFonts w:cs="EB Garamond"/>
        </w:rPr>
        <w:sectPr w:rsidR="000E312B" w:rsidRPr="00A924A4" w:rsidSect="00200D4A">
          <w:headerReference w:type="default" r:id="rId9"/>
          <w:footerReference w:type="default" r:id="rId10"/>
          <w:pgSz w:w="11906" w:h="16838"/>
          <w:pgMar w:top="1418" w:right="1418" w:bottom="1418" w:left="1418" w:header="709" w:footer="449" w:gutter="0"/>
          <w:cols w:space="708"/>
          <w:titlePg/>
          <w:docGrid w:linePitch="360"/>
        </w:sectPr>
      </w:pPr>
      <w:r>
        <w:rPr>
          <w:rFonts w:cs="EB Garamond"/>
        </w:rPr>
        <w:tab/>
      </w:r>
    </w:p>
    <w:p w14:paraId="151F5497" w14:textId="52134700" w:rsidR="002317C1" w:rsidRPr="00187E48" w:rsidRDefault="0033035A" w:rsidP="00A25CEC">
      <w:pPr>
        <w:pStyle w:val="Naslov"/>
      </w:pPr>
      <w:bookmarkStart w:id="2" w:name="_Toc417460381"/>
      <w:bookmarkStart w:id="3" w:name="_Toc109290066"/>
      <w:bookmarkStart w:id="4" w:name="_Hlk99693716"/>
      <w:r w:rsidRPr="00187E48">
        <w:lastRenderedPageBreak/>
        <w:t>PO</w:t>
      </w:r>
      <w:r w:rsidR="002317C1" w:rsidRPr="00187E48">
        <w:t>VABILO K ODDAJI PONUDBE</w:t>
      </w:r>
      <w:bookmarkStart w:id="5" w:name="_Toc142457702"/>
      <w:bookmarkEnd w:id="2"/>
      <w:bookmarkEnd w:id="3"/>
    </w:p>
    <w:bookmarkEnd w:id="4"/>
    <w:p w14:paraId="6DFCD1CF" w14:textId="5FB1BF52" w:rsidR="002317C1" w:rsidRPr="00187E48" w:rsidRDefault="002317C1" w:rsidP="00A70B18">
      <w:pPr>
        <w:pStyle w:val="Brezrazmikov"/>
        <w:jc w:val="both"/>
        <w:rPr>
          <w:rFonts w:ascii="Garamond" w:hAnsi="Garamond" w:cs="EB Garamond"/>
          <w:lang w:val="sl-SI" w:eastAsia="sl-SI"/>
        </w:rPr>
      </w:pPr>
    </w:p>
    <w:bookmarkEnd w:id="5"/>
    <w:p w14:paraId="7D42A041" w14:textId="77777777" w:rsidR="00EE0558" w:rsidRPr="00187E48" w:rsidRDefault="00EE0558" w:rsidP="00A70B18">
      <w:pPr>
        <w:pStyle w:val="Brezrazmikov"/>
        <w:jc w:val="both"/>
        <w:rPr>
          <w:rFonts w:ascii="Garamond" w:hAnsi="Garamond" w:cs="EB Garamond"/>
          <w:lang w:val="sl-SI" w:eastAsia="sl-SI"/>
        </w:rPr>
      </w:pPr>
    </w:p>
    <w:p w14:paraId="26515DB9" w14:textId="45E0A40A" w:rsidR="00461E48" w:rsidRPr="00187E48" w:rsidRDefault="00461E48" w:rsidP="007D22B7">
      <w:pPr>
        <w:pStyle w:val="Brezrazmikov"/>
        <w:jc w:val="both"/>
        <w:rPr>
          <w:rFonts w:ascii="Garamond" w:hAnsi="Garamond" w:cs="EB Garamond"/>
          <w:lang w:val="sl-SI" w:eastAsia="sl-SI"/>
        </w:rPr>
      </w:pPr>
      <w:r w:rsidRPr="00187E48">
        <w:rPr>
          <w:rFonts w:ascii="Garamond" w:hAnsi="Garamond" w:cs="EB Garamond"/>
          <w:lang w:val="sl-SI" w:eastAsia="sl-SI"/>
        </w:rPr>
        <w:t>Naročnik Medicinska fakulteta Univerze v Ljubljani Vrazov trg 2, 1000 Ljubljana (v nadaljevanju: naročnik) v skladu s 40. členom</w:t>
      </w:r>
      <w:r w:rsidR="00E232EA" w:rsidRPr="00187E48">
        <w:rPr>
          <w:rFonts w:ascii="Garamond" w:hAnsi="Garamond" w:cs="EB Garamond"/>
          <w:lang w:val="sl-SI" w:eastAsia="sl-SI"/>
        </w:rPr>
        <w:t xml:space="preserve"> </w:t>
      </w:r>
      <w:r w:rsidRPr="00187E48">
        <w:rPr>
          <w:rFonts w:ascii="Garamond" w:hAnsi="Garamond" w:cs="EB Garamond"/>
          <w:lang w:val="sl-SI" w:eastAsia="sl-SI"/>
        </w:rPr>
        <w:t>(ZJN-3,</w:t>
      </w:r>
      <w:r w:rsidRPr="00187E48">
        <w:rPr>
          <w:rFonts w:ascii="Garamond" w:hAnsi="Garamond" w:cs="EB Garamond"/>
          <w:lang w:val="sl-SI"/>
        </w:rPr>
        <w:t xml:space="preserve"> (Uradni list RS, št. 91/15, </w:t>
      </w:r>
      <w:r w:rsidRPr="00187E48">
        <w:rPr>
          <w:rFonts w:ascii="Garamond" w:hAnsi="Garamond" w:cs="EB Garamond"/>
          <w:bCs/>
          <w:color w:val="000000" w:themeColor="text1"/>
          <w:lang w:val="sl-SI"/>
        </w:rPr>
        <w:t>14/18</w:t>
      </w:r>
      <w:r w:rsidR="009A50B3" w:rsidRPr="00187E48">
        <w:rPr>
          <w:rFonts w:ascii="Garamond" w:hAnsi="Garamond" w:cs="EB Garamond"/>
          <w:bCs/>
          <w:color w:val="000000" w:themeColor="text1"/>
          <w:lang w:val="sl-SI"/>
        </w:rPr>
        <w:t xml:space="preserve">, </w:t>
      </w:r>
      <w:r w:rsidRPr="00187E48">
        <w:rPr>
          <w:rFonts w:ascii="Garamond" w:hAnsi="Garamond" w:cs="EB Garamond"/>
          <w:bCs/>
          <w:color w:val="000000" w:themeColor="text1"/>
          <w:lang w:val="sl-SI"/>
        </w:rPr>
        <w:t>121/21</w:t>
      </w:r>
      <w:r w:rsidR="009A50B3" w:rsidRPr="00187E48">
        <w:rPr>
          <w:rFonts w:ascii="Garamond" w:hAnsi="Garamond" w:cs="EB Garamond"/>
          <w:bCs/>
          <w:color w:val="000000" w:themeColor="text1"/>
          <w:lang w:val="sl-SI"/>
        </w:rPr>
        <w:t xml:space="preserve"> in 10/22</w:t>
      </w:r>
      <w:r w:rsidRPr="00187E48">
        <w:rPr>
          <w:rFonts w:ascii="Garamond" w:hAnsi="Garamond" w:cs="EB Garamond"/>
          <w:bCs/>
          <w:color w:val="000000" w:themeColor="text1"/>
          <w:lang w:val="sl-SI"/>
        </w:rPr>
        <w:t>)</w:t>
      </w:r>
      <w:r w:rsidRPr="00187E48">
        <w:rPr>
          <w:rFonts w:ascii="Garamond" w:hAnsi="Garamond" w:cs="EB Garamond"/>
          <w:lang w:val="sl-SI"/>
        </w:rPr>
        <w:t>, v nadaljevanju: ZJN-3)</w:t>
      </w:r>
      <w:r w:rsidRPr="00187E48">
        <w:rPr>
          <w:rFonts w:ascii="Garamond" w:hAnsi="Garamond" w:cs="EB Garamond"/>
          <w:lang w:val="sl-SI" w:eastAsia="sl-SI"/>
        </w:rPr>
        <w:t xml:space="preserve"> vabi vse zainteresirane ponudnike, da predložijo svojo ponudbo v skladu z razpisno dokumentacijo, objavljeno na portalu javnih naročil</w:t>
      </w:r>
      <w:r w:rsidR="00B478E2">
        <w:rPr>
          <w:rFonts w:ascii="Garamond" w:hAnsi="Garamond" w:cs="EB Garamond"/>
          <w:lang w:val="sl-SI" w:eastAsia="sl-SI"/>
        </w:rPr>
        <w:t xml:space="preserve"> </w:t>
      </w:r>
      <w:r w:rsidR="00B478E2" w:rsidRPr="00745E32">
        <w:rPr>
          <w:rFonts w:ascii="Garamond" w:hAnsi="Garamond"/>
          <w:lang w:eastAsia="sl-SI"/>
        </w:rPr>
        <w:t xml:space="preserve">naročil in v </w:t>
      </w:r>
      <w:r w:rsidR="00B478E2" w:rsidRPr="00745E32">
        <w:rPr>
          <w:rFonts w:ascii="Garamond" w:eastAsia="Arial Unicode MS" w:hAnsi="Garamond"/>
          <w:lang w:eastAsia="sl-SI"/>
        </w:rPr>
        <w:t>Uradnem listu Evropske unije</w:t>
      </w:r>
      <w:r w:rsidR="002E676D" w:rsidRPr="00187E48">
        <w:rPr>
          <w:rFonts w:ascii="Garamond" w:hAnsi="Garamond" w:cs="EB Garamond"/>
          <w:lang w:val="sl-SI" w:eastAsia="sl-SI"/>
        </w:rPr>
        <w:t>,</w:t>
      </w:r>
      <w:r w:rsidRPr="00187E48">
        <w:rPr>
          <w:rFonts w:ascii="Garamond" w:hAnsi="Garamond" w:cs="EB Garamond"/>
          <w:lang w:val="sl-SI" w:eastAsia="sl-SI"/>
        </w:rPr>
        <w:t xml:space="preserve"> za oddajo javnega naročila:</w:t>
      </w:r>
    </w:p>
    <w:p w14:paraId="43CF54C4" w14:textId="744EB7E4" w:rsidR="00D6537A" w:rsidRDefault="00D6537A" w:rsidP="007D22B7">
      <w:pPr>
        <w:pStyle w:val="Brezrazmikov"/>
        <w:jc w:val="both"/>
        <w:rPr>
          <w:rFonts w:ascii="Garamond" w:hAnsi="Garamond" w:cs="EB Garamond"/>
          <w:lang w:val="sl-SI" w:eastAsia="sl-SI"/>
        </w:rPr>
      </w:pPr>
    </w:p>
    <w:tbl>
      <w:tblPr>
        <w:tblStyle w:val="Tabelamrea1"/>
        <w:tblW w:w="92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2317C1" w:rsidRPr="00187E48" w14:paraId="01885809" w14:textId="77777777" w:rsidTr="007D22B7">
        <w:trPr>
          <w:jc w:val="center"/>
        </w:trPr>
        <w:tc>
          <w:tcPr>
            <w:tcW w:w="9287" w:type="dxa"/>
          </w:tcPr>
          <w:p w14:paraId="78B812C6" w14:textId="2D27B523" w:rsidR="002317C1" w:rsidRDefault="00AC35DE" w:rsidP="007D22B7">
            <w:pPr>
              <w:jc w:val="both"/>
              <w:rPr>
                <w:rFonts w:ascii="Garamond" w:hAnsi="Garamond" w:cs="EB Garamond"/>
                <w:b/>
                <w:lang w:eastAsia="sl-SI"/>
              </w:rPr>
            </w:pPr>
            <w:r w:rsidRPr="00AC35DE">
              <w:rPr>
                <w:rFonts w:ascii="Garamond" w:hAnsi="Garamond" w:cs="EB Garamond"/>
                <w:b/>
                <w:lang w:eastAsia="sl-SI"/>
              </w:rPr>
              <w:t>»Nakup ročnikov in kolenčikov za uporabo v zobozdravstvu</w:t>
            </w:r>
            <w:r w:rsidR="004C235E" w:rsidRPr="00AC35DE">
              <w:rPr>
                <w:rFonts w:ascii="Garamond" w:hAnsi="Garamond" w:cs="EB Garamond"/>
                <w:b/>
                <w:lang w:eastAsia="sl-SI"/>
              </w:rPr>
              <w:t>«</w:t>
            </w:r>
          </w:p>
          <w:p w14:paraId="30427B7E" w14:textId="734D54B8" w:rsidR="002E7CF1" w:rsidRPr="00AC35DE" w:rsidRDefault="002E7CF1" w:rsidP="007D22B7">
            <w:pPr>
              <w:jc w:val="both"/>
              <w:rPr>
                <w:rFonts w:ascii="Garamond" w:hAnsi="Garamond" w:cs="EB Garamond"/>
                <w:b/>
                <w:lang w:eastAsia="sl-SI"/>
              </w:rPr>
            </w:pPr>
          </w:p>
        </w:tc>
      </w:tr>
    </w:tbl>
    <w:p w14:paraId="72B97076" w14:textId="77777777" w:rsidR="00607459" w:rsidRDefault="00607459" w:rsidP="008C6C2D">
      <w:pPr>
        <w:spacing w:after="0" w:line="240" w:lineRule="auto"/>
        <w:jc w:val="both"/>
        <w:rPr>
          <w:rFonts w:eastAsia="Calibri" w:cs="EB Garamond"/>
        </w:rPr>
      </w:pPr>
    </w:p>
    <w:p w14:paraId="284980C2" w14:textId="502691EF" w:rsidR="008C6C2D" w:rsidRPr="008C6C2D" w:rsidRDefault="008C6C2D" w:rsidP="008C6C2D">
      <w:pPr>
        <w:spacing w:after="0" w:line="240" w:lineRule="auto"/>
        <w:jc w:val="both"/>
        <w:rPr>
          <w:rFonts w:eastAsia="Calibri" w:cs="EB Garamond"/>
        </w:rPr>
      </w:pPr>
      <w:r w:rsidRPr="008C6C2D">
        <w:rPr>
          <w:rFonts w:eastAsia="Calibri" w:cs="EB Garamond"/>
        </w:rPr>
        <w:t>Predmetno javno naročilo naročnik oddaja po odprtem postopku.</w:t>
      </w:r>
    </w:p>
    <w:p w14:paraId="26DD6786" w14:textId="77777777" w:rsidR="008C6C2D" w:rsidRPr="008C6C2D" w:rsidRDefault="008C6C2D" w:rsidP="008C6C2D">
      <w:pPr>
        <w:spacing w:after="0" w:line="240" w:lineRule="auto"/>
        <w:jc w:val="both"/>
        <w:rPr>
          <w:rFonts w:eastAsia="Calibri" w:cs="EB Garamond"/>
        </w:rPr>
      </w:pPr>
    </w:p>
    <w:p w14:paraId="16D93961" w14:textId="77777777" w:rsidR="008C6C2D" w:rsidRPr="008C6C2D" w:rsidRDefault="008C6C2D" w:rsidP="008C6C2D">
      <w:pPr>
        <w:spacing w:after="0" w:line="240" w:lineRule="auto"/>
        <w:jc w:val="both"/>
        <w:rPr>
          <w:rFonts w:eastAsia="Times New Roman" w:cs="EB Garamond"/>
          <w:lang w:eastAsia="sl-SI"/>
        </w:rPr>
      </w:pPr>
      <w:r w:rsidRPr="008C6C2D">
        <w:rPr>
          <w:rFonts w:eastAsia="Times New Roman" w:cs="EB Garamond"/>
          <w:lang w:eastAsia="sl-SI"/>
        </w:rPr>
        <w:t>Ponudbe morajo biti v celoti pripravljene v skladu z razpisno dokumentacijo, ter izpolnjevati vse zahteve iz razpisa in veljavne zakonodaje.</w:t>
      </w:r>
    </w:p>
    <w:p w14:paraId="267AEC79" w14:textId="77777777" w:rsidR="008C6C2D" w:rsidRPr="008C6C2D" w:rsidRDefault="008C6C2D" w:rsidP="008C6C2D">
      <w:pPr>
        <w:spacing w:after="0" w:line="240" w:lineRule="auto"/>
        <w:jc w:val="both"/>
        <w:rPr>
          <w:rFonts w:eastAsia="Times New Roman" w:cs="EB Garamond"/>
          <w:lang w:eastAsia="sl-SI"/>
        </w:rPr>
      </w:pPr>
    </w:p>
    <w:p w14:paraId="54CE9434" w14:textId="4BD6EBE7" w:rsidR="008C6C2D" w:rsidRPr="008C6C2D" w:rsidRDefault="008C6C2D" w:rsidP="008C6C2D">
      <w:pPr>
        <w:spacing w:after="0" w:line="276" w:lineRule="auto"/>
        <w:jc w:val="both"/>
        <w:rPr>
          <w:rFonts w:eastAsia="Times New Roman" w:cs="EB Garamond"/>
          <w:color w:val="0000FF"/>
          <w:u w:val="single"/>
          <w:lang w:eastAsia="sl-SI"/>
        </w:rPr>
      </w:pPr>
      <w:r w:rsidRPr="008C6C2D">
        <w:rPr>
          <w:rFonts w:cs="EB Garamond"/>
        </w:rPr>
        <w:t xml:space="preserve">Ponudniki morajo ponudbe predložiti do </w:t>
      </w:r>
      <w:r w:rsidR="000F5D63">
        <w:rPr>
          <w:rFonts w:eastAsia="Times New Roman" w:cs="EB Garamond"/>
          <w:b/>
          <w:bCs/>
          <w:iCs/>
          <w:lang w:eastAsia="sl-SI"/>
        </w:rPr>
        <w:fldChar w:fldCharType="begin">
          <w:ffData>
            <w:name w:val="Besedilo15"/>
            <w:enabled/>
            <w:calcOnExit/>
            <w:textInput>
              <w:default w:val="1. 9. 2022, do 10 ure"/>
            </w:textInput>
          </w:ffData>
        </w:fldChar>
      </w:r>
      <w:bookmarkStart w:id="6" w:name="Besedilo15"/>
      <w:r w:rsidR="000F5D63">
        <w:rPr>
          <w:rFonts w:eastAsia="Times New Roman" w:cs="EB Garamond"/>
          <w:b/>
          <w:bCs/>
          <w:iCs/>
          <w:lang w:eastAsia="sl-SI"/>
        </w:rPr>
        <w:instrText xml:space="preserve"> FORMTEXT </w:instrText>
      </w:r>
      <w:r w:rsidR="000F5D63">
        <w:rPr>
          <w:rFonts w:eastAsia="Times New Roman" w:cs="EB Garamond"/>
          <w:b/>
          <w:bCs/>
          <w:iCs/>
          <w:lang w:eastAsia="sl-SI"/>
        </w:rPr>
      </w:r>
      <w:r w:rsidR="000F5D63">
        <w:rPr>
          <w:rFonts w:eastAsia="Times New Roman" w:cs="EB Garamond"/>
          <w:b/>
          <w:bCs/>
          <w:iCs/>
          <w:lang w:eastAsia="sl-SI"/>
        </w:rPr>
        <w:fldChar w:fldCharType="separate"/>
      </w:r>
      <w:r w:rsidR="000F5D63">
        <w:rPr>
          <w:rFonts w:eastAsia="Times New Roman" w:cs="EB Garamond"/>
          <w:b/>
          <w:bCs/>
          <w:iCs/>
          <w:noProof/>
          <w:lang w:eastAsia="sl-SI"/>
        </w:rPr>
        <w:t>1. 9. 2022, do 10 ure</w:t>
      </w:r>
      <w:r w:rsidR="000F5D63">
        <w:rPr>
          <w:rFonts w:eastAsia="Times New Roman" w:cs="EB Garamond"/>
          <w:b/>
          <w:bCs/>
          <w:iCs/>
          <w:lang w:eastAsia="sl-SI"/>
        </w:rPr>
        <w:fldChar w:fldCharType="end"/>
      </w:r>
      <w:bookmarkEnd w:id="6"/>
      <w:r w:rsidRPr="008C6C2D">
        <w:rPr>
          <w:rFonts w:eastAsia="Times New Roman" w:cs="EB Garamond"/>
          <w:b/>
          <w:bCs/>
          <w:iCs/>
          <w:lang w:eastAsia="sl-SI"/>
        </w:rPr>
        <w:t xml:space="preserve"> </w:t>
      </w:r>
      <w:r w:rsidRPr="008C6C2D">
        <w:rPr>
          <w:rFonts w:cs="EB Garamond"/>
        </w:rPr>
        <w:t xml:space="preserve">v informacijski sistem e-JN na spletnem naslovu </w:t>
      </w:r>
      <w:hyperlink r:id="rId11" w:history="1">
        <w:r w:rsidRPr="008C6C2D">
          <w:rPr>
            <w:rFonts w:cs="EB Garamond"/>
            <w:color w:val="2E74B5" w:themeColor="accent1" w:themeShade="BF"/>
            <w:u w:val="single"/>
          </w:rPr>
          <w:t xml:space="preserve">ejn.gov.si/eJN2.   </w:t>
        </w:r>
      </w:hyperlink>
    </w:p>
    <w:p w14:paraId="14187C37" w14:textId="77777777" w:rsidR="008C6C2D" w:rsidRPr="008C6C2D" w:rsidRDefault="008C6C2D" w:rsidP="008C6C2D">
      <w:pPr>
        <w:spacing w:after="0" w:line="240" w:lineRule="auto"/>
        <w:jc w:val="both"/>
        <w:rPr>
          <w:rFonts w:eastAsia="Calibri" w:cs="EB Garamond"/>
        </w:rPr>
      </w:pPr>
    </w:p>
    <w:p w14:paraId="0A61FDFC" w14:textId="1D3C40B7" w:rsidR="008C6C2D" w:rsidRPr="008C6C2D" w:rsidRDefault="008C6C2D" w:rsidP="008C6C2D">
      <w:pPr>
        <w:spacing w:after="0" w:line="276" w:lineRule="auto"/>
        <w:jc w:val="both"/>
        <w:rPr>
          <w:rFonts w:cs="EB Garamond"/>
        </w:rPr>
      </w:pPr>
      <w:r w:rsidRPr="008C6C2D">
        <w:rPr>
          <w:rFonts w:cs="EB Garamond"/>
        </w:rPr>
        <w:t xml:space="preserve">Odpiranje ponudb bo potekalo avtomatično v informacijskem sistemu e-JN dne </w:t>
      </w:r>
      <w:r w:rsidR="000F5D63">
        <w:rPr>
          <w:rFonts w:eastAsia="Times New Roman" w:cs="EB Garamond"/>
          <w:b/>
          <w:bCs/>
          <w:iCs/>
          <w:lang w:eastAsia="sl-SI"/>
        </w:rPr>
        <w:fldChar w:fldCharType="begin">
          <w:ffData>
            <w:name w:val=""/>
            <w:enabled/>
            <w:calcOnExit w:val="0"/>
            <w:textInput>
              <w:default w:val="1 . 9. 2022 ob 12 uri"/>
            </w:textInput>
          </w:ffData>
        </w:fldChar>
      </w:r>
      <w:r w:rsidR="000F5D63">
        <w:rPr>
          <w:rFonts w:eastAsia="Times New Roman" w:cs="EB Garamond"/>
          <w:b/>
          <w:bCs/>
          <w:iCs/>
          <w:lang w:eastAsia="sl-SI"/>
        </w:rPr>
        <w:instrText xml:space="preserve"> FORMTEXT </w:instrText>
      </w:r>
      <w:r w:rsidR="000F5D63">
        <w:rPr>
          <w:rFonts w:eastAsia="Times New Roman" w:cs="EB Garamond"/>
          <w:b/>
          <w:bCs/>
          <w:iCs/>
          <w:lang w:eastAsia="sl-SI"/>
        </w:rPr>
      </w:r>
      <w:r w:rsidR="000F5D63">
        <w:rPr>
          <w:rFonts w:eastAsia="Times New Roman" w:cs="EB Garamond"/>
          <w:b/>
          <w:bCs/>
          <w:iCs/>
          <w:lang w:eastAsia="sl-SI"/>
        </w:rPr>
        <w:fldChar w:fldCharType="separate"/>
      </w:r>
      <w:r w:rsidR="000F5D63">
        <w:rPr>
          <w:rFonts w:eastAsia="Times New Roman" w:cs="EB Garamond"/>
          <w:b/>
          <w:bCs/>
          <w:iCs/>
          <w:noProof/>
          <w:lang w:eastAsia="sl-SI"/>
        </w:rPr>
        <w:t>1 . 9. 2022 ob 12 uri</w:t>
      </w:r>
      <w:r w:rsidR="000F5D63">
        <w:rPr>
          <w:rFonts w:eastAsia="Times New Roman" w:cs="EB Garamond"/>
          <w:b/>
          <w:bCs/>
          <w:iCs/>
          <w:lang w:eastAsia="sl-SI"/>
        </w:rPr>
        <w:fldChar w:fldCharType="end"/>
      </w:r>
      <w:r w:rsidRPr="008C6C2D">
        <w:rPr>
          <w:rFonts w:eastAsia="Times New Roman" w:cs="EB Garamond"/>
          <w:b/>
          <w:bCs/>
          <w:iCs/>
          <w:lang w:eastAsia="sl-SI"/>
        </w:rPr>
        <w:t xml:space="preserve"> </w:t>
      </w:r>
      <w:r w:rsidRPr="008C6C2D">
        <w:rPr>
          <w:rFonts w:cs="EB Garamond"/>
        </w:rPr>
        <w:t xml:space="preserve">na spletnem naslovu </w:t>
      </w:r>
      <w:hyperlink r:id="rId12" w:history="1">
        <w:r w:rsidRPr="008C6C2D">
          <w:rPr>
            <w:rFonts w:cs="EB Garamond"/>
            <w:color w:val="2E74B5" w:themeColor="accent1" w:themeShade="BF"/>
          </w:rPr>
          <w:t>ejn.gov.si/eJN2</w:t>
        </w:r>
      </w:hyperlink>
      <w:r w:rsidRPr="008C6C2D">
        <w:rPr>
          <w:rFonts w:cs="EB Garamond"/>
        </w:rPr>
        <w:t xml:space="preserve">. </w:t>
      </w:r>
    </w:p>
    <w:p w14:paraId="6C596245" w14:textId="77777777" w:rsidR="008C6C2D" w:rsidRPr="008C6C2D" w:rsidRDefault="008C6C2D" w:rsidP="008C6C2D">
      <w:pPr>
        <w:spacing w:after="0" w:line="240" w:lineRule="auto"/>
        <w:jc w:val="both"/>
        <w:rPr>
          <w:rFonts w:eastAsia="Calibri" w:cs="EB Garamond"/>
          <w:lang w:eastAsia="sl-SI"/>
        </w:rPr>
      </w:pPr>
      <w:r w:rsidRPr="008C6C2D">
        <w:rPr>
          <w:rFonts w:eastAsia="Calibri" w:cs="EB Garamond"/>
          <w:lang w:eastAsia="sl-SI"/>
        </w:rPr>
        <w:tab/>
      </w:r>
      <w:r w:rsidRPr="008C6C2D">
        <w:rPr>
          <w:rFonts w:eastAsia="Calibri" w:cs="EB Garamond"/>
          <w:lang w:eastAsia="sl-SI"/>
        </w:rPr>
        <w:tab/>
      </w:r>
    </w:p>
    <w:p w14:paraId="3C1BD3F9" w14:textId="77777777" w:rsidR="008C6C2D" w:rsidRPr="008C6C2D" w:rsidRDefault="008C6C2D" w:rsidP="008C6C2D">
      <w:pPr>
        <w:spacing w:after="0" w:line="240" w:lineRule="auto"/>
        <w:jc w:val="both"/>
        <w:rPr>
          <w:rFonts w:eastAsia="Calibri" w:cs="Times New Roman"/>
          <w:lang w:val="en-US"/>
        </w:rPr>
      </w:pPr>
      <w:bookmarkStart w:id="7" w:name="_Hlk108180601"/>
      <w:r w:rsidRPr="008C6C2D">
        <w:rPr>
          <w:rFonts w:eastAsia="Calibri" w:cs="Times New Roman"/>
          <w:lang w:val="en-US"/>
        </w:rPr>
        <w:t>Predmet javnega naročila spada v okvir nakupa dodatne opreme sklop 3: Dobava in montaža tehnološke opreme zajetega v javnem naročilu “Ureditev centra za učenje kliničnih veščin na lokaciji Korytkova 2. “</w:t>
      </w:r>
      <w:bookmarkEnd w:id="7"/>
    </w:p>
    <w:p w14:paraId="129FC84F" w14:textId="77777777" w:rsidR="008C6C2D" w:rsidRPr="008C6C2D" w:rsidRDefault="008C6C2D" w:rsidP="008C6C2D">
      <w:pPr>
        <w:spacing w:after="0" w:line="240" w:lineRule="auto"/>
        <w:jc w:val="both"/>
        <w:rPr>
          <w:rFonts w:eastAsia="Calibri" w:cs="EB Garamond"/>
          <w:highlight w:val="lightGray"/>
          <w:lang w:eastAsia="sl-SI"/>
        </w:rPr>
      </w:pPr>
    </w:p>
    <w:p w14:paraId="16D431CE" w14:textId="77777777" w:rsidR="008C6C2D" w:rsidRPr="008C6C2D" w:rsidRDefault="008C6C2D" w:rsidP="008C6C2D">
      <w:pPr>
        <w:spacing w:after="0" w:line="240" w:lineRule="auto"/>
        <w:jc w:val="both"/>
        <w:rPr>
          <w:rFonts w:eastAsia="Calibri" w:cs="EB Garamond"/>
        </w:rPr>
      </w:pPr>
      <w:r w:rsidRPr="008C6C2D">
        <w:rPr>
          <w:rFonts w:eastAsia="Calibri" w:cs="EB Garamond"/>
        </w:rPr>
        <w:tab/>
      </w: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8C6C2D" w:rsidRPr="008C6C2D" w14:paraId="6592A169" w14:textId="77777777" w:rsidTr="00684D1D">
        <w:tc>
          <w:tcPr>
            <w:tcW w:w="5812" w:type="dxa"/>
          </w:tcPr>
          <w:p w14:paraId="65875AAA" w14:textId="77777777" w:rsidR="008C6C2D" w:rsidRPr="008C6C2D" w:rsidRDefault="008C6C2D" w:rsidP="008C6C2D">
            <w:pPr>
              <w:jc w:val="both"/>
              <w:rPr>
                <w:rFonts w:ascii="Garamond" w:eastAsia="Calibri" w:hAnsi="Garamond" w:cs="EB Garamond"/>
                <w:sz w:val="24"/>
                <w:szCs w:val="24"/>
                <w:lang w:eastAsia="en-US"/>
              </w:rPr>
            </w:pPr>
          </w:p>
        </w:tc>
        <w:tc>
          <w:tcPr>
            <w:tcW w:w="3248" w:type="dxa"/>
          </w:tcPr>
          <w:p w14:paraId="14AE19C1" w14:textId="77777777" w:rsidR="008C6C2D" w:rsidRPr="008C6C2D" w:rsidRDefault="008C6C2D" w:rsidP="008C6C2D">
            <w:pPr>
              <w:jc w:val="center"/>
              <w:rPr>
                <w:rFonts w:ascii="Garamond" w:eastAsia="Calibri" w:hAnsi="Garamond" w:cs="EB Garamond"/>
                <w:sz w:val="24"/>
                <w:szCs w:val="24"/>
                <w:lang w:eastAsia="en-US"/>
              </w:rPr>
            </w:pPr>
            <w:r w:rsidRPr="008C6C2D">
              <w:rPr>
                <w:rFonts w:ascii="Garamond" w:eastAsia="Calibri" w:hAnsi="Garamond" w:cs="EB Garamond"/>
                <w:sz w:val="24"/>
                <w:szCs w:val="24"/>
                <w:lang w:eastAsia="en-US"/>
              </w:rPr>
              <w:t>Univerza v Ljubljani</w:t>
            </w:r>
          </w:p>
          <w:p w14:paraId="761ECD76" w14:textId="77777777" w:rsidR="008C6C2D" w:rsidRPr="008C6C2D" w:rsidRDefault="008C6C2D" w:rsidP="008C6C2D">
            <w:pPr>
              <w:jc w:val="center"/>
              <w:rPr>
                <w:rFonts w:ascii="Garamond" w:eastAsia="Calibri" w:hAnsi="Garamond" w:cs="EB Garamond"/>
                <w:sz w:val="24"/>
                <w:szCs w:val="24"/>
                <w:lang w:eastAsia="en-US"/>
              </w:rPr>
            </w:pPr>
            <w:r w:rsidRPr="008C6C2D">
              <w:rPr>
                <w:rFonts w:ascii="Garamond" w:eastAsia="Calibri" w:hAnsi="Garamond" w:cs="EB Garamond"/>
                <w:sz w:val="24"/>
                <w:szCs w:val="24"/>
                <w:lang w:eastAsia="en-US"/>
              </w:rPr>
              <w:t xml:space="preserve">Medicinska fakulteta </w:t>
            </w:r>
          </w:p>
          <w:p w14:paraId="16BD2B98" w14:textId="77777777" w:rsidR="008C6C2D" w:rsidRPr="008C6C2D" w:rsidRDefault="008C6C2D" w:rsidP="008C6C2D">
            <w:pPr>
              <w:jc w:val="both"/>
              <w:rPr>
                <w:rFonts w:ascii="Garamond" w:eastAsia="Calibri" w:hAnsi="Garamond" w:cs="EB Garamond"/>
                <w:sz w:val="24"/>
                <w:szCs w:val="24"/>
                <w:lang w:eastAsia="en-US"/>
              </w:rPr>
            </w:pPr>
          </w:p>
          <w:p w14:paraId="723E2648" w14:textId="77777777" w:rsidR="008C6C2D" w:rsidRPr="008C6C2D" w:rsidRDefault="008C6C2D" w:rsidP="008C6C2D">
            <w:pPr>
              <w:jc w:val="center"/>
              <w:rPr>
                <w:rFonts w:ascii="Garamond" w:eastAsia="Calibri" w:hAnsi="Garamond" w:cs="EB Garamond"/>
                <w:sz w:val="24"/>
                <w:szCs w:val="24"/>
                <w:lang w:eastAsia="en-US"/>
              </w:rPr>
            </w:pPr>
            <w:r w:rsidRPr="008C6C2D">
              <w:rPr>
                <w:rFonts w:ascii="Garamond" w:eastAsia="Calibri" w:hAnsi="Garamond" w:cs="EB Garamond"/>
                <w:sz w:val="24"/>
                <w:szCs w:val="24"/>
                <w:lang w:eastAsia="en-US"/>
              </w:rPr>
              <w:t>Dekan</w:t>
            </w:r>
          </w:p>
          <w:p w14:paraId="554F7D9C" w14:textId="77777777" w:rsidR="008C6C2D" w:rsidRPr="008C6C2D" w:rsidRDefault="008C6C2D" w:rsidP="008C6C2D">
            <w:pPr>
              <w:jc w:val="both"/>
              <w:rPr>
                <w:rFonts w:ascii="Garamond" w:eastAsia="Calibri" w:hAnsi="Garamond" w:cs="EB Garamond"/>
                <w:sz w:val="24"/>
                <w:szCs w:val="24"/>
                <w:lang w:eastAsia="en-US"/>
              </w:rPr>
            </w:pPr>
            <w:r w:rsidRPr="008C6C2D">
              <w:rPr>
                <w:rFonts w:ascii="Garamond" w:eastAsia="Calibri" w:hAnsi="Garamond" w:cs="EB Garamond"/>
                <w:sz w:val="24"/>
                <w:szCs w:val="24"/>
                <w:lang w:eastAsia="en-US"/>
              </w:rPr>
              <w:t xml:space="preserve">     prof. dr. Igor Švab, dr. med</w:t>
            </w:r>
          </w:p>
        </w:tc>
      </w:tr>
    </w:tbl>
    <w:p w14:paraId="3EFF5D11" w14:textId="3E87DC8D" w:rsidR="002317C1" w:rsidRDefault="002317C1" w:rsidP="00A70B18">
      <w:pPr>
        <w:pStyle w:val="Brezrazmikov"/>
        <w:jc w:val="both"/>
        <w:rPr>
          <w:rFonts w:ascii="Garamond" w:hAnsi="Garamond" w:cs="EB Garamond"/>
          <w:lang w:val="sl-SI"/>
        </w:rPr>
      </w:pPr>
      <w:r w:rsidRPr="00187E48">
        <w:rPr>
          <w:rFonts w:ascii="Garamond" w:hAnsi="Garamond" w:cs="EB Garamond"/>
          <w:lang w:val="sl-SI"/>
        </w:rPr>
        <w:tab/>
        <w:t xml:space="preserve">   </w:t>
      </w:r>
    </w:p>
    <w:p w14:paraId="7D24E6FC" w14:textId="4B50CE95" w:rsidR="00CE683E" w:rsidRDefault="00CE683E" w:rsidP="00A70B18">
      <w:pPr>
        <w:pStyle w:val="Brezrazmikov"/>
        <w:jc w:val="both"/>
        <w:rPr>
          <w:rFonts w:ascii="Garamond" w:hAnsi="Garamond" w:cs="EB Garamond"/>
          <w:lang w:val="sl-SI"/>
        </w:rPr>
      </w:pPr>
    </w:p>
    <w:p w14:paraId="7611F547" w14:textId="29FBAC1D" w:rsidR="00CE683E" w:rsidRDefault="00CE683E" w:rsidP="00A70B18">
      <w:pPr>
        <w:pStyle w:val="Brezrazmikov"/>
        <w:jc w:val="both"/>
        <w:rPr>
          <w:rFonts w:ascii="Garamond" w:hAnsi="Garamond" w:cs="EB Garamond"/>
          <w:lang w:val="sl-SI"/>
        </w:rPr>
      </w:pPr>
    </w:p>
    <w:p w14:paraId="3706B02C" w14:textId="16A16772" w:rsidR="00CE683E" w:rsidRDefault="00CE683E" w:rsidP="00A70B18">
      <w:pPr>
        <w:pStyle w:val="Brezrazmikov"/>
        <w:jc w:val="both"/>
        <w:rPr>
          <w:rFonts w:ascii="Garamond" w:hAnsi="Garamond" w:cs="EB Garamond"/>
          <w:lang w:val="sl-SI"/>
        </w:rPr>
      </w:pPr>
    </w:p>
    <w:p w14:paraId="490A43A0" w14:textId="29D12858" w:rsidR="00CE683E" w:rsidRDefault="00CE683E" w:rsidP="00A70B18">
      <w:pPr>
        <w:pStyle w:val="Brezrazmikov"/>
        <w:jc w:val="both"/>
        <w:rPr>
          <w:rFonts w:ascii="Garamond" w:hAnsi="Garamond" w:cs="EB Garamond"/>
          <w:lang w:val="sl-SI"/>
        </w:rPr>
      </w:pPr>
    </w:p>
    <w:p w14:paraId="58057BED" w14:textId="657029A2" w:rsidR="00CE683E" w:rsidRDefault="00CE683E" w:rsidP="00A70B18">
      <w:pPr>
        <w:pStyle w:val="Brezrazmikov"/>
        <w:jc w:val="both"/>
        <w:rPr>
          <w:rFonts w:ascii="Garamond" w:hAnsi="Garamond" w:cs="EB Garamond"/>
          <w:lang w:val="sl-SI"/>
        </w:rPr>
      </w:pPr>
    </w:p>
    <w:p w14:paraId="1AFA1355" w14:textId="06C45170" w:rsidR="00CE683E" w:rsidRDefault="00CE683E" w:rsidP="00A70B18">
      <w:pPr>
        <w:pStyle w:val="Brezrazmikov"/>
        <w:jc w:val="both"/>
        <w:rPr>
          <w:rFonts w:ascii="Garamond" w:hAnsi="Garamond" w:cs="EB Garamond"/>
          <w:lang w:val="sl-SI"/>
        </w:rPr>
      </w:pPr>
    </w:p>
    <w:p w14:paraId="3474F9F3" w14:textId="06A5A4F7" w:rsidR="00CE683E" w:rsidRDefault="00CE683E" w:rsidP="00A70B18">
      <w:pPr>
        <w:pStyle w:val="Brezrazmikov"/>
        <w:jc w:val="both"/>
        <w:rPr>
          <w:rFonts w:ascii="Garamond" w:hAnsi="Garamond" w:cs="EB Garamond"/>
          <w:lang w:val="sl-SI"/>
        </w:rPr>
      </w:pPr>
    </w:p>
    <w:p w14:paraId="1BB6485D" w14:textId="3B02C6D7" w:rsidR="00CE683E" w:rsidRDefault="00CE683E" w:rsidP="00A70B18">
      <w:pPr>
        <w:pStyle w:val="Brezrazmikov"/>
        <w:jc w:val="both"/>
        <w:rPr>
          <w:rFonts w:ascii="Garamond" w:hAnsi="Garamond" w:cs="EB Garamond"/>
          <w:lang w:val="sl-SI"/>
        </w:rPr>
      </w:pPr>
    </w:p>
    <w:p w14:paraId="749302A4" w14:textId="060F8DCF" w:rsidR="00CE683E" w:rsidRDefault="00CE683E" w:rsidP="00A70B18">
      <w:pPr>
        <w:pStyle w:val="Brezrazmikov"/>
        <w:jc w:val="both"/>
        <w:rPr>
          <w:rFonts w:ascii="Garamond" w:hAnsi="Garamond" w:cs="EB Garamond"/>
          <w:lang w:val="sl-SI"/>
        </w:rPr>
      </w:pPr>
    </w:p>
    <w:p w14:paraId="1DBFEDEE" w14:textId="77777777" w:rsidR="005D1943" w:rsidRDefault="005D1943" w:rsidP="00A70B18">
      <w:pPr>
        <w:pStyle w:val="Brezrazmikov"/>
        <w:jc w:val="both"/>
        <w:rPr>
          <w:rFonts w:ascii="Garamond" w:hAnsi="Garamond" w:cs="EB Garamond"/>
          <w:lang w:val="sl-SI"/>
        </w:rPr>
      </w:pPr>
    </w:p>
    <w:p w14:paraId="15AA1019" w14:textId="3838525E" w:rsidR="00CE683E" w:rsidRDefault="00CE683E" w:rsidP="00A70B18">
      <w:pPr>
        <w:pStyle w:val="Brezrazmikov"/>
        <w:jc w:val="both"/>
        <w:rPr>
          <w:rFonts w:ascii="Garamond" w:hAnsi="Garamond" w:cs="EB Garamond"/>
          <w:lang w:val="sl-SI"/>
        </w:rPr>
      </w:pPr>
    </w:p>
    <w:p w14:paraId="63BCBE55" w14:textId="77777777" w:rsidR="00CE683E" w:rsidRPr="00187E48" w:rsidRDefault="00CE683E" w:rsidP="00A70B18">
      <w:pPr>
        <w:pStyle w:val="Brezrazmikov"/>
        <w:jc w:val="both"/>
        <w:rPr>
          <w:rFonts w:ascii="Garamond" w:hAnsi="Garamond" w:cs="EB Garamond"/>
          <w:lang w:val="sl-SI"/>
        </w:rPr>
      </w:pPr>
    </w:p>
    <w:p w14:paraId="65A22BF1" w14:textId="28B1B5F1" w:rsidR="00877988" w:rsidRPr="00187E48" w:rsidRDefault="002317C1" w:rsidP="00A70B18">
      <w:pPr>
        <w:pStyle w:val="Brezrazmikov"/>
        <w:jc w:val="both"/>
        <w:rPr>
          <w:rFonts w:ascii="Garamond" w:hAnsi="Garamond" w:cs="EB Garamond"/>
          <w:lang w:val="sl-SI" w:eastAsia="sl-SI"/>
        </w:rPr>
      </w:pPr>
      <w:r w:rsidRPr="00187E48">
        <w:rPr>
          <w:rFonts w:ascii="Garamond" w:hAnsi="Garamond" w:cs="EB Garamond"/>
          <w:lang w:val="sl-SI"/>
        </w:rPr>
        <w:tab/>
      </w:r>
      <w:r w:rsidRPr="00187E48">
        <w:rPr>
          <w:rFonts w:ascii="Garamond" w:hAnsi="Garamond" w:cs="EB Garamond"/>
          <w:lang w:val="sl-SI"/>
        </w:rPr>
        <w:tab/>
      </w:r>
      <w:r w:rsidRPr="00187E48">
        <w:rPr>
          <w:rFonts w:ascii="Garamond" w:hAnsi="Garamond" w:cs="EB Garamond"/>
          <w:lang w:val="sl-SI"/>
        </w:rPr>
        <w:tab/>
        <w:t xml:space="preserve">        </w:t>
      </w:r>
    </w:p>
    <w:p w14:paraId="197CA36E" w14:textId="701DB53A" w:rsidR="002317C1" w:rsidRPr="00187E48" w:rsidRDefault="002317C1"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 </w:t>
      </w:r>
    </w:p>
    <w:p w14:paraId="013996FE" w14:textId="6DA25BC6" w:rsidR="001131E8" w:rsidRPr="00187E48" w:rsidRDefault="003106BD" w:rsidP="00A70B18">
      <w:pPr>
        <w:pStyle w:val="Brezrazmikov"/>
        <w:jc w:val="both"/>
        <w:rPr>
          <w:rFonts w:ascii="Garamond" w:hAnsi="Garamond" w:cs="EB Garamond"/>
          <w:lang w:val="sl-SI" w:eastAsia="sl-SI"/>
        </w:rPr>
        <w:sectPr w:rsidR="001131E8" w:rsidRPr="00187E48" w:rsidSect="0028735F">
          <w:headerReference w:type="default" r:id="rId13"/>
          <w:pgSz w:w="11906" w:h="16838"/>
          <w:pgMar w:top="1418" w:right="1418" w:bottom="1418" w:left="1418" w:header="709" w:footer="449" w:gutter="0"/>
          <w:cols w:space="708"/>
          <w:docGrid w:linePitch="360"/>
        </w:sectPr>
      </w:pPr>
      <w:r w:rsidRPr="00187E48">
        <w:rPr>
          <w:rFonts w:ascii="Garamond" w:hAnsi="Garamond" w:cs="EB Garamond"/>
          <w:lang w:val="sl-SI" w:eastAsia="sl-SI"/>
        </w:rPr>
        <w:tab/>
      </w:r>
      <w:r w:rsidRPr="00187E48">
        <w:rPr>
          <w:rFonts w:ascii="Garamond" w:hAnsi="Garamond" w:cs="EB Garamond"/>
          <w:lang w:val="sl-SI" w:eastAsia="sl-SI"/>
        </w:rPr>
        <w:tab/>
      </w:r>
    </w:p>
    <w:p w14:paraId="4F6C51DC" w14:textId="114B5006" w:rsidR="00E71192" w:rsidRPr="00187E48" w:rsidRDefault="00C31561" w:rsidP="00A25CEC">
      <w:pPr>
        <w:pStyle w:val="Naslov"/>
      </w:pPr>
      <w:bookmarkStart w:id="8" w:name="_Toc109290067"/>
      <w:r w:rsidRPr="00187E48">
        <w:lastRenderedPageBreak/>
        <w:t>N</w:t>
      </w:r>
      <w:r w:rsidR="00E71192" w:rsidRPr="00187E48">
        <w:t>AVODILA PONUDNIKOM ZA IZDELAVO PONUDBE</w:t>
      </w:r>
      <w:bookmarkEnd w:id="8"/>
    </w:p>
    <w:p w14:paraId="1DA95B29" w14:textId="33062528" w:rsidR="00EF7907" w:rsidRDefault="00EF7907" w:rsidP="00A70B18">
      <w:pPr>
        <w:pStyle w:val="Brezrazmikov"/>
        <w:jc w:val="both"/>
        <w:rPr>
          <w:rFonts w:ascii="Garamond" w:hAnsi="Garamond" w:cs="EB Garamond"/>
          <w:lang w:val="sl-SI" w:eastAsia="sl-SI"/>
        </w:rPr>
      </w:pPr>
    </w:p>
    <w:p w14:paraId="0DCC4674" w14:textId="77777777" w:rsidR="00761AB1" w:rsidRPr="00187E48" w:rsidRDefault="00761AB1" w:rsidP="00A70B18">
      <w:pPr>
        <w:pStyle w:val="Brezrazmikov"/>
        <w:jc w:val="both"/>
        <w:rPr>
          <w:rFonts w:ascii="Garamond" w:hAnsi="Garamond" w:cs="EB Garamond"/>
          <w:lang w:val="sl-SI" w:eastAsia="sl-SI"/>
        </w:rPr>
      </w:pPr>
    </w:p>
    <w:p w14:paraId="651A3A1E" w14:textId="613D4915" w:rsidR="008D60DF" w:rsidRPr="00187E48" w:rsidRDefault="008D60DF" w:rsidP="00422975">
      <w:pPr>
        <w:pStyle w:val="Naslov1"/>
        <w:rPr>
          <w:rFonts w:ascii="Garamond" w:hAnsi="Garamond"/>
        </w:rPr>
      </w:pPr>
      <w:bookmarkStart w:id="9" w:name="_Toc109290068"/>
      <w:r w:rsidRPr="00187E48">
        <w:rPr>
          <w:rFonts w:ascii="Garamond" w:hAnsi="Garamond"/>
        </w:rPr>
        <w:t>Splošni podatki</w:t>
      </w:r>
      <w:bookmarkEnd w:id="9"/>
    </w:p>
    <w:p w14:paraId="0729A66A" w14:textId="1513B789" w:rsidR="00040443" w:rsidRPr="00187E48" w:rsidRDefault="00040443" w:rsidP="00A70B18">
      <w:pPr>
        <w:pStyle w:val="Brezrazmikov"/>
        <w:jc w:val="both"/>
        <w:rPr>
          <w:rFonts w:ascii="Garamond" w:hAnsi="Garamond" w:cs="EB Garamond"/>
          <w:lang w:val="sl-SI" w:eastAsia="sl-SI"/>
        </w:rPr>
      </w:pPr>
    </w:p>
    <w:p w14:paraId="27376C77" w14:textId="07239213" w:rsidR="0033035A" w:rsidRPr="00187E48" w:rsidRDefault="0033035A" w:rsidP="0038122C">
      <w:pPr>
        <w:pStyle w:val="Naslov2"/>
        <w:rPr>
          <w:rFonts w:ascii="Garamond" w:hAnsi="Garamond"/>
        </w:rPr>
      </w:pPr>
      <w:bookmarkStart w:id="10" w:name="_Toc417460383"/>
      <w:bookmarkStart w:id="11" w:name="_Toc109290069"/>
      <w:bookmarkStart w:id="12" w:name="_Toc351470171"/>
      <w:bookmarkStart w:id="13" w:name="_Toc349726730"/>
      <w:bookmarkStart w:id="14" w:name="_Toc343222315"/>
      <w:bookmarkStart w:id="15" w:name="_Toc288486958"/>
      <w:bookmarkStart w:id="16" w:name="_Toc262634012"/>
      <w:bookmarkStart w:id="17" w:name="_Toc417460387"/>
      <w:r w:rsidRPr="00187E48">
        <w:rPr>
          <w:rFonts w:ascii="Garamond" w:hAnsi="Garamond"/>
        </w:rPr>
        <w:t>Podatki o naročniku</w:t>
      </w:r>
      <w:bookmarkEnd w:id="10"/>
      <w:bookmarkEnd w:id="11"/>
    </w:p>
    <w:p w14:paraId="3997E955" w14:textId="77777777" w:rsidR="00877988" w:rsidRPr="00187E48" w:rsidRDefault="00877988" w:rsidP="00A70B18">
      <w:pPr>
        <w:pStyle w:val="Brezrazmikov"/>
        <w:jc w:val="both"/>
        <w:rPr>
          <w:rFonts w:ascii="Garamond" w:eastAsia="Times New Roman" w:hAnsi="Garamond" w:cs="EB Garamond"/>
          <w:b/>
          <w:lang w:val="sl-SI" w:eastAsia="sl-SI"/>
        </w:rPr>
      </w:pPr>
    </w:p>
    <w:p w14:paraId="1448CCF4" w14:textId="4135BC94" w:rsidR="0033035A" w:rsidRPr="00187E48" w:rsidRDefault="0033035A"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b/>
          <w:lang w:val="sl-SI" w:eastAsia="sl-SI"/>
        </w:rPr>
        <w:t>Univerz</w:t>
      </w:r>
      <w:r w:rsidR="0085665B" w:rsidRPr="00187E48">
        <w:rPr>
          <w:rFonts w:ascii="Garamond" w:eastAsia="Times New Roman" w:hAnsi="Garamond" w:cs="EB Garamond"/>
          <w:b/>
          <w:lang w:val="sl-SI" w:eastAsia="sl-SI"/>
        </w:rPr>
        <w:t>a</w:t>
      </w:r>
      <w:r w:rsidRPr="00187E48">
        <w:rPr>
          <w:rFonts w:ascii="Garamond" w:eastAsia="Times New Roman" w:hAnsi="Garamond" w:cs="EB Garamond"/>
          <w:b/>
          <w:lang w:val="sl-SI" w:eastAsia="sl-SI"/>
        </w:rPr>
        <w:t xml:space="preserve"> v Ljubljani</w:t>
      </w:r>
      <w:r w:rsidR="0038122C" w:rsidRPr="00187E48">
        <w:rPr>
          <w:rFonts w:ascii="Garamond" w:eastAsia="Times New Roman" w:hAnsi="Garamond" w:cs="EB Garamond"/>
          <w:b/>
          <w:lang w:val="sl-SI" w:eastAsia="sl-SI"/>
        </w:rPr>
        <w:t>, Medicinska fakulteta</w:t>
      </w:r>
    </w:p>
    <w:p w14:paraId="5CF1B12E" w14:textId="77777777" w:rsidR="002D0FE6" w:rsidRPr="00187E48" w:rsidRDefault="0033035A"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Vrazov trg 2, 1000 Ljubljana </w:t>
      </w:r>
    </w:p>
    <w:p w14:paraId="3F27173D" w14:textId="039397F8" w:rsidR="002D0FE6" w:rsidRPr="00187E48" w:rsidRDefault="002D0FE6" w:rsidP="006D4D98">
      <w:pPr>
        <w:spacing w:after="0" w:line="276" w:lineRule="auto"/>
        <w:jc w:val="both"/>
        <w:rPr>
          <w:rFonts w:eastAsia="Times New Roman" w:cs="EB Garamond"/>
          <w:lang w:eastAsia="sl-SI"/>
        </w:rPr>
      </w:pPr>
      <w:r w:rsidRPr="00187E48">
        <w:rPr>
          <w:rFonts w:cs="EB Garamond"/>
          <w:lang w:eastAsia="sl-SI"/>
        </w:rPr>
        <w:t xml:space="preserve">Kontaktna oseba: </w:t>
      </w:r>
      <w:r w:rsidR="00EE7FD6">
        <w:rPr>
          <w:rFonts w:eastAsia="Times New Roman" w:cs="EB Garamond"/>
          <w:b/>
          <w:bCs/>
          <w:iCs/>
          <w:lang w:eastAsia="sl-SI"/>
        </w:rPr>
        <w:fldChar w:fldCharType="begin">
          <w:ffData>
            <w:name w:val=""/>
            <w:enabled/>
            <w:calcOnExit w:val="0"/>
            <w:textInput>
              <w:default w:val="Mihael Elvič"/>
            </w:textInput>
          </w:ffData>
        </w:fldChar>
      </w:r>
      <w:r w:rsidR="00EE7FD6">
        <w:rPr>
          <w:rFonts w:eastAsia="Times New Roman" w:cs="EB Garamond"/>
          <w:b/>
          <w:bCs/>
          <w:iCs/>
          <w:lang w:eastAsia="sl-SI"/>
        </w:rPr>
        <w:instrText xml:space="preserve"> FORMTEXT </w:instrText>
      </w:r>
      <w:r w:rsidR="00EE7FD6">
        <w:rPr>
          <w:rFonts w:eastAsia="Times New Roman" w:cs="EB Garamond"/>
          <w:b/>
          <w:bCs/>
          <w:iCs/>
          <w:lang w:eastAsia="sl-SI"/>
        </w:rPr>
      </w:r>
      <w:r w:rsidR="00EE7FD6">
        <w:rPr>
          <w:rFonts w:eastAsia="Times New Roman" w:cs="EB Garamond"/>
          <w:b/>
          <w:bCs/>
          <w:iCs/>
          <w:lang w:eastAsia="sl-SI"/>
        </w:rPr>
        <w:fldChar w:fldCharType="separate"/>
      </w:r>
      <w:r w:rsidR="00EE7FD6">
        <w:rPr>
          <w:rFonts w:eastAsia="Times New Roman" w:cs="EB Garamond"/>
          <w:b/>
          <w:bCs/>
          <w:iCs/>
          <w:noProof/>
          <w:lang w:eastAsia="sl-SI"/>
        </w:rPr>
        <w:t>Mihael Elvič</w:t>
      </w:r>
      <w:r w:rsidR="00EE7FD6">
        <w:rPr>
          <w:rFonts w:eastAsia="Times New Roman" w:cs="EB Garamond"/>
          <w:b/>
          <w:bCs/>
          <w:iCs/>
          <w:lang w:eastAsia="sl-SI"/>
        </w:rPr>
        <w:fldChar w:fldCharType="end"/>
      </w:r>
    </w:p>
    <w:p w14:paraId="1C1586B2" w14:textId="6C1C88E8" w:rsidR="0066674C" w:rsidRDefault="002D0FE6" w:rsidP="00727E30">
      <w:pPr>
        <w:spacing w:after="0" w:line="276" w:lineRule="auto"/>
        <w:jc w:val="both"/>
        <w:rPr>
          <w:rFonts w:eastAsia="Times New Roman" w:cs="EB Garamond"/>
          <w:b/>
          <w:bCs/>
          <w:iCs/>
          <w:lang w:eastAsia="sl-SI"/>
        </w:rPr>
      </w:pPr>
      <w:r w:rsidRPr="00187E48">
        <w:rPr>
          <w:rFonts w:cs="EB Garamond"/>
          <w:lang w:eastAsia="sl-SI"/>
        </w:rPr>
        <w:t xml:space="preserve">E-mail: </w:t>
      </w:r>
      <w:r w:rsidR="00E73475">
        <w:rPr>
          <w:rFonts w:eastAsia="Times New Roman" w:cs="EB Garamond"/>
          <w:b/>
          <w:bCs/>
          <w:iCs/>
          <w:lang w:eastAsia="sl-SI"/>
        </w:rPr>
        <w:fldChar w:fldCharType="begin">
          <w:ffData>
            <w:name w:val=""/>
            <w:enabled/>
            <w:calcOnExit w:val="0"/>
            <w:textInput>
              <w:default w:val="mihael.elvic@mf.uni-lj.si"/>
            </w:textInput>
          </w:ffData>
        </w:fldChar>
      </w:r>
      <w:r w:rsidR="00E73475">
        <w:rPr>
          <w:rFonts w:eastAsia="Times New Roman" w:cs="EB Garamond"/>
          <w:b/>
          <w:bCs/>
          <w:iCs/>
          <w:lang w:eastAsia="sl-SI"/>
        </w:rPr>
        <w:instrText xml:space="preserve"> FORMTEXT </w:instrText>
      </w:r>
      <w:r w:rsidR="00E73475">
        <w:rPr>
          <w:rFonts w:eastAsia="Times New Roman" w:cs="EB Garamond"/>
          <w:b/>
          <w:bCs/>
          <w:iCs/>
          <w:lang w:eastAsia="sl-SI"/>
        </w:rPr>
      </w:r>
      <w:r w:rsidR="00E73475">
        <w:rPr>
          <w:rFonts w:eastAsia="Times New Roman" w:cs="EB Garamond"/>
          <w:b/>
          <w:bCs/>
          <w:iCs/>
          <w:lang w:eastAsia="sl-SI"/>
        </w:rPr>
        <w:fldChar w:fldCharType="separate"/>
      </w:r>
      <w:r w:rsidR="00E73475">
        <w:rPr>
          <w:rFonts w:eastAsia="Times New Roman" w:cs="EB Garamond"/>
          <w:b/>
          <w:bCs/>
          <w:iCs/>
          <w:noProof/>
          <w:lang w:eastAsia="sl-SI"/>
        </w:rPr>
        <w:t>mihael.elvic@mf.uni-lj.si</w:t>
      </w:r>
      <w:r w:rsidR="00E73475">
        <w:rPr>
          <w:rFonts w:eastAsia="Times New Roman" w:cs="EB Garamond"/>
          <w:b/>
          <w:bCs/>
          <w:iCs/>
          <w:lang w:eastAsia="sl-SI"/>
        </w:rPr>
        <w:fldChar w:fldCharType="end"/>
      </w:r>
    </w:p>
    <w:p w14:paraId="53C4A3F8" w14:textId="77777777" w:rsidR="00727E30" w:rsidRPr="00187E48" w:rsidRDefault="00727E30" w:rsidP="00727E30">
      <w:pPr>
        <w:spacing w:after="0" w:line="276" w:lineRule="auto"/>
        <w:jc w:val="both"/>
        <w:rPr>
          <w:rFonts w:cs="EB Garamond"/>
          <w:lang w:eastAsia="sl-SI"/>
        </w:rPr>
      </w:pPr>
    </w:p>
    <w:p w14:paraId="1D3FF171" w14:textId="12E08664" w:rsidR="0033035A" w:rsidRPr="00187E48" w:rsidRDefault="002D0FE6" w:rsidP="0038122C">
      <w:pPr>
        <w:pStyle w:val="Naslov2"/>
        <w:rPr>
          <w:rFonts w:ascii="Garamond" w:hAnsi="Garamond"/>
        </w:rPr>
      </w:pPr>
      <w:bookmarkStart w:id="18" w:name="_Toc109290070"/>
      <w:r w:rsidRPr="00187E48">
        <w:rPr>
          <w:rFonts w:ascii="Garamond" w:hAnsi="Garamond"/>
        </w:rPr>
        <w:t>Pravna podlaga</w:t>
      </w:r>
      <w:bookmarkEnd w:id="18"/>
    </w:p>
    <w:p w14:paraId="03C29460" w14:textId="782531F2" w:rsidR="00C55752" w:rsidRPr="00187E48" w:rsidRDefault="00C55752" w:rsidP="00C55752">
      <w:pPr>
        <w:pStyle w:val="Brezrazmikov"/>
        <w:jc w:val="both"/>
        <w:rPr>
          <w:rFonts w:ascii="Garamond" w:hAnsi="Garamond" w:cs="EB Garamond"/>
          <w:lang w:val="sl-SI" w:eastAsia="sl-SI"/>
        </w:rPr>
      </w:pPr>
      <w:bookmarkStart w:id="19" w:name="bookmark28"/>
      <w:r w:rsidRPr="00187E48">
        <w:rPr>
          <w:rFonts w:ascii="Garamond" w:hAnsi="Garamond" w:cs="EB Garamond"/>
        </w:rPr>
        <w:t>Naročnik izvaja postopek oddaje javnega naročila na podlagi veljavnega zakona o javnem naročanju ZJN-3, uredb in podzakonskih aktov, ki urejajo javno naročanje</w:t>
      </w:r>
      <w:r w:rsidR="009B19D6" w:rsidRPr="00187E48">
        <w:rPr>
          <w:rFonts w:ascii="Garamond" w:hAnsi="Garamond" w:cs="EB Garamond"/>
        </w:rPr>
        <w:t xml:space="preserve">. Prav tako bo ravnal </w:t>
      </w:r>
      <w:r w:rsidRPr="00187E48">
        <w:rPr>
          <w:rFonts w:ascii="Garamond" w:hAnsi="Garamond" w:cs="EB Garamond"/>
        </w:rPr>
        <w:t>v skladu z veljavno zakonodajo, ki ureja področje javnih financ, ter drugo veljavno relevantno zakonodajo</w:t>
      </w:r>
      <w:r w:rsidR="009B19D6" w:rsidRPr="00187E48">
        <w:rPr>
          <w:rFonts w:ascii="Garamond" w:hAnsi="Garamond" w:cs="EB Garamond"/>
        </w:rPr>
        <w:t xml:space="preserve"> in</w:t>
      </w:r>
      <w:r w:rsidRPr="00187E48">
        <w:rPr>
          <w:rFonts w:ascii="Garamond" w:hAnsi="Garamond" w:cs="EB Garamond"/>
        </w:rPr>
        <w:t xml:space="preserve"> zakonodaj</w:t>
      </w:r>
      <w:r w:rsidR="009B19D6" w:rsidRPr="00187E48">
        <w:rPr>
          <w:rFonts w:ascii="Garamond" w:hAnsi="Garamond" w:cs="EB Garamond"/>
        </w:rPr>
        <w:t>o</w:t>
      </w:r>
      <w:r w:rsidRPr="00187E48">
        <w:rPr>
          <w:rFonts w:ascii="Garamond" w:hAnsi="Garamond" w:cs="EB Garamond"/>
        </w:rPr>
        <w:t>, ki zajema področje, ki je predmet javnega naročila.</w:t>
      </w:r>
    </w:p>
    <w:p w14:paraId="1183264D" w14:textId="77777777" w:rsidR="00614349" w:rsidRPr="00187E48" w:rsidRDefault="00614349" w:rsidP="00A70B18">
      <w:pPr>
        <w:pStyle w:val="Brezrazmikov"/>
        <w:jc w:val="both"/>
        <w:rPr>
          <w:rFonts w:ascii="Garamond" w:hAnsi="Garamond" w:cs="EB Garamond"/>
          <w:lang w:val="sl-SI" w:eastAsia="sl-SI"/>
        </w:rPr>
      </w:pPr>
    </w:p>
    <w:p w14:paraId="01F8B49E" w14:textId="0EB23BF6" w:rsidR="002D0FE6" w:rsidRPr="00187E48" w:rsidRDefault="002D0FE6"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Če je kakšno določilo iz te razpisne dokumentacije v nasprotju z veljavno zakonodajo, </w:t>
      </w:r>
      <w:r w:rsidR="009B19D6" w:rsidRPr="00187E48">
        <w:rPr>
          <w:rFonts w:ascii="Garamond" w:hAnsi="Garamond" w:cs="EB Garamond"/>
          <w:lang w:val="sl-SI" w:eastAsia="sl-SI"/>
        </w:rPr>
        <w:t xml:space="preserve">velja </w:t>
      </w:r>
      <w:r w:rsidRPr="00187E48">
        <w:rPr>
          <w:rFonts w:ascii="Garamond" w:hAnsi="Garamond" w:cs="EB Garamond"/>
          <w:lang w:val="sl-SI" w:eastAsia="sl-SI"/>
        </w:rPr>
        <w:t>zakon, določilo, ki pa nasprotuje zakonu, pa velja za nezapisano. Če obstaja dvom, kako razlagati razpisno dokumentacijo, velja, da se jo razlaga v skladu z zakonom.</w:t>
      </w:r>
    </w:p>
    <w:p w14:paraId="3D35C5C6" w14:textId="77777777" w:rsidR="002D0FE6" w:rsidRPr="00187E48" w:rsidRDefault="002D0FE6" w:rsidP="00A70B18">
      <w:pPr>
        <w:pStyle w:val="Brezrazmikov"/>
        <w:jc w:val="both"/>
        <w:rPr>
          <w:rFonts w:ascii="Garamond" w:hAnsi="Garamond" w:cs="EB Garamond"/>
          <w:lang w:val="sl-SI" w:eastAsia="sl-SI"/>
        </w:rPr>
      </w:pPr>
    </w:p>
    <w:p w14:paraId="52F1157F" w14:textId="0454F819" w:rsidR="002D0FE6" w:rsidRPr="00187E48" w:rsidRDefault="002D0FE6" w:rsidP="00A70B18">
      <w:pPr>
        <w:pStyle w:val="Brezrazmikov"/>
        <w:jc w:val="both"/>
        <w:rPr>
          <w:rFonts w:ascii="Garamond" w:hAnsi="Garamond" w:cs="EB Garamond"/>
          <w:kern w:val="16"/>
          <w:lang w:val="sl-SI"/>
        </w:rPr>
      </w:pPr>
      <w:r w:rsidRPr="00187E48">
        <w:rPr>
          <w:rFonts w:ascii="Garamond" w:hAnsi="Garamond" w:cs="EB Garamond"/>
          <w:kern w:val="16"/>
          <w:lang w:val="sl-SI"/>
        </w:rPr>
        <w:t xml:space="preserve">Postopek se v celoti izvaja v skladu z veljavno zakonodajo, četudi v tem delu ni eksplicitno navedena. </w:t>
      </w:r>
      <w:bookmarkEnd w:id="19"/>
    </w:p>
    <w:p w14:paraId="4ABE9160" w14:textId="77777777" w:rsidR="00877988" w:rsidRPr="00187E48" w:rsidRDefault="00877988" w:rsidP="00A70B18">
      <w:pPr>
        <w:pStyle w:val="Brezrazmikov"/>
        <w:jc w:val="both"/>
        <w:rPr>
          <w:rFonts w:ascii="Garamond" w:hAnsi="Garamond" w:cs="EB Garamond"/>
          <w:kern w:val="16"/>
          <w:lang w:val="sl-SI"/>
        </w:rPr>
      </w:pPr>
    </w:p>
    <w:p w14:paraId="7B6AB559" w14:textId="5F34112F" w:rsidR="0033035A" w:rsidRPr="00187E48" w:rsidRDefault="00362CCA" w:rsidP="0038122C">
      <w:pPr>
        <w:pStyle w:val="Naslov2"/>
        <w:rPr>
          <w:rFonts w:ascii="Garamond" w:hAnsi="Garamond"/>
        </w:rPr>
      </w:pPr>
      <w:bookmarkStart w:id="20" w:name="_Toc109290071"/>
      <w:r w:rsidRPr="00187E48">
        <w:rPr>
          <w:rFonts w:ascii="Garamond" w:hAnsi="Garamond"/>
        </w:rPr>
        <w:t>Predmet</w:t>
      </w:r>
      <w:r w:rsidR="009B19D6" w:rsidRPr="00187E48">
        <w:rPr>
          <w:rFonts w:ascii="Garamond" w:hAnsi="Garamond"/>
        </w:rPr>
        <w:t xml:space="preserve"> in</w:t>
      </w:r>
      <w:r w:rsidRPr="00187E48">
        <w:rPr>
          <w:rFonts w:ascii="Garamond" w:hAnsi="Garamond"/>
        </w:rPr>
        <w:t xml:space="preserve"> oznaka</w:t>
      </w:r>
      <w:r w:rsidR="0033035A" w:rsidRPr="00187E48">
        <w:rPr>
          <w:rFonts w:ascii="Garamond" w:hAnsi="Garamond"/>
        </w:rPr>
        <w:t xml:space="preserve"> javnega naročila</w:t>
      </w:r>
      <w:bookmarkEnd w:id="20"/>
    </w:p>
    <w:p w14:paraId="294F7FAA" w14:textId="77777777" w:rsidR="00C5558D" w:rsidRPr="00187E48" w:rsidRDefault="00C5558D" w:rsidP="00A70B18">
      <w:pPr>
        <w:pStyle w:val="Brezrazmikov"/>
        <w:jc w:val="both"/>
        <w:rPr>
          <w:rFonts w:ascii="Garamond" w:hAnsi="Garamond" w:cs="EB Garamond"/>
          <w:lang w:val="sl-SI"/>
        </w:rPr>
      </w:pPr>
    </w:p>
    <w:p w14:paraId="32E1B2F0" w14:textId="0A51F654" w:rsidR="006175B5" w:rsidRPr="00187E48" w:rsidRDefault="00764A62" w:rsidP="00AC35DE">
      <w:pPr>
        <w:rPr>
          <w:rFonts w:cs="EB Garamond"/>
          <w:b/>
        </w:rPr>
      </w:pPr>
      <w:r w:rsidRPr="00187E48">
        <w:rPr>
          <w:rFonts w:cs="EB Garamond"/>
        </w:rPr>
        <w:t xml:space="preserve">Predmet javnega naročila </w:t>
      </w:r>
      <w:r w:rsidR="002E676D" w:rsidRPr="00187E48">
        <w:rPr>
          <w:rFonts w:cs="EB Garamond"/>
        </w:rPr>
        <w:t>je</w:t>
      </w:r>
      <w:r w:rsidR="00760486" w:rsidRPr="00187E48">
        <w:t xml:space="preserve"> </w:t>
      </w:r>
      <w:r w:rsidR="00AC35DE" w:rsidRPr="00AC35DE">
        <w:rPr>
          <w:rFonts w:eastAsia="Calibri" w:cs="Times New Roman"/>
          <w:b/>
          <w:lang w:val="en-US"/>
        </w:rPr>
        <w:t xml:space="preserve">Nakup </w:t>
      </w:r>
      <w:bookmarkStart w:id="21" w:name="_Hlk108000810"/>
      <w:r w:rsidR="00AC35DE" w:rsidRPr="00AC35DE">
        <w:rPr>
          <w:rFonts w:eastAsia="Calibri" w:cs="Times New Roman"/>
          <w:b/>
          <w:lang w:val="en-US"/>
        </w:rPr>
        <w:t xml:space="preserve">ročnikov in kolenčikov </w:t>
      </w:r>
      <w:bookmarkEnd w:id="21"/>
      <w:r w:rsidR="00AC35DE" w:rsidRPr="00AC35DE">
        <w:rPr>
          <w:rFonts w:eastAsia="Calibri" w:cs="Times New Roman"/>
          <w:b/>
          <w:lang w:val="en-US"/>
        </w:rPr>
        <w:t>za uporabo v zobozdravstvu</w:t>
      </w:r>
      <w:r w:rsidR="002E676D" w:rsidRPr="00187E48">
        <w:rPr>
          <w:rFonts w:cs="EB Garamond"/>
          <w:b/>
        </w:rPr>
        <w:t>.</w:t>
      </w:r>
    </w:p>
    <w:p w14:paraId="7A3528F1" w14:textId="77777777" w:rsidR="002E676D" w:rsidRPr="00187E48" w:rsidRDefault="002E676D" w:rsidP="00A70B18">
      <w:pPr>
        <w:pStyle w:val="Brezrazmikov"/>
        <w:jc w:val="both"/>
        <w:rPr>
          <w:rFonts w:ascii="Garamond" w:hAnsi="Garamond" w:cs="EB Garamond"/>
          <w:color w:val="000000"/>
          <w:lang w:val="sl-SI"/>
        </w:rPr>
      </w:pPr>
    </w:p>
    <w:p w14:paraId="39F34335" w14:textId="59FEF325" w:rsidR="00362CCA" w:rsidRPr="00187E48" w:rsidRDefault="00362CCA"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Oznaka javnega naročila: </w:t>
      </w:r>
      <w:r w:rsidR="00125B7F">
        <w:rPr>
          <w:rFonts w:ascii="Garamond" w:eastAsia="Times New Roman" w:hAnsi="Garamond" w:cs="EB Garamond"/>
          <w:b/>
          <w:bCs/>
          <w:iCs/>
          <w:lang w:eastAsia="sl-SI"/>
        </w:rPr>
        <w:fldChar w:fldCharType="begin">
          <w:ffData>
            <w:name w:val=""/>
            <w:enabled/>
            <w:calcOnExit w:val="0"/>
            <w:textInput>
              <w:default w:val="091-26-1/22"/>
            </w:textInput>
          </w:ffData>
        </w:fldChar>
      </w:r>
      <w:r w:rsidR="00125B7F">
        <w:rPr>
          <w:rFonts w:ascii="Garamond" w:eastAsia="Times New Roman" w:hAnsi="Garamond" w:cs="EB Garamond"/>
          <w:b/>
          <w:bCs/>
          <w:iCs/>
          <w:lang w:eastAsia="sl-SI"/>
        </w:rPr>
        <w:instrText xml:space="preserve"> FORMTEXT </w:instrText>
      </w:r>
      <w:r w:rsidR="00125B7F">
        <w:rPr>
          <w:rFonts w:ascii="Garamond" w:eastAsia="Times New Roman" w:hAnsi="Garamond" w:cs="EB Garamond"/>
          <w:b/>
          <w:bCs/>
          <w:iCs/>
          <w:lang w:eastAsia="sl-SI"/>
        </w:rPr>
      </w:r>
      <w:r w:rsidR="00125B7F">
        <w:rPr>
          <w:rFonts w:ascii="Garamond" w:eastAsia="Times New Roman" w:hAnsi="Garamond" w:cs="EB Garamond"/>
          <w:b/>
          <w:bCs/>
          <w:iCs/>
          <w:lang w:eastAsia="sl-SI"/>
        </w:rPr>
        <w:fldChar w:fldCharType="separate"/>
      </w:r>
      <w:r w:rsidR="00125B7F">
        <w:rPr>
          <w:rFonts w:ascii="Garamond" w:eastAsia="Times New Roman" w:hAnsi="Garamond" w:cs="EB Garamond"/>
          <w:b/>
          <w:bCs/>
          <w:iCs/>
          <w:noProof/>
          <w:lang w:eastAsia="sl-SI"/>
        </w:rPr>
        <w:t>091-26-1/22</w:t>
      </w:r>
      <w:r w:rsidR="00125B7F">
        <w:rPr>
          <w:rFonts w:ascii="Garamond" w:eastAsia="Times New Roman" w:hAnsi="Garamond" w:cs="EB Garamond"/>
          <w:b/>
          <w:bCs/>
          <w:iCs/>
          <w:lang w:eastAsia="sl-SI"/>
        </w:rPr>
        <w:fldChar w:fldCharType="end"/>
      </w:r>
      <w:r w:rsidRPr="00187E48">
        <w:rPr>
          <w:rFonts w:ascii="Garamond" w:hAnsi="Garamond" w:cs="EB Garamond"/>
          <w:color w:val="000000"/>
          <w:lang w:val="sl-SI"/>
        </w:rPr>
        <w:t>.</w:t>
      </w:r>
    </w:p>
    <w:p w14:paraId="1A73A435" w14:textId="77777777" w:rsidR="00362CCA" w:rsidRPr="00187E48" w:rsidRDefault="00362CCA" w:rsidP="00A70B18">
      <w:pPr>
        <w:pStyle w:val="Brezrazmikov"/>
        <w:jc w:val="both"/>
        <w:rPr>
          <w:rFonts w:ascii="Garamond" w:hAnsi="Garamond" w:cs="EB Garamond"/>
          <w:color w:val="000000"/>
          <w:lang w:val="sl-SI"/>
        </w:rPr>
      </w:pPr>
    </w:p>
    <w:p w14:paraId="053190C0" w14:textId="77777777" w:rsidR="00342D6F" w:rsidRPr="00187E48" w:rsidRDefault="00342D6F" w:rsidP="00342D6F">
      <w:pPr>
        <w:pStyle w:val="Brezrazmikov"/>
        <w:jc w:val="both"/>
        <w:rPr>
          <w:rFonts w:ascii="Garamond" w:hAnsi="Garamond" w:cs="EB Garamond"/>
          <w:bCs/>
          <w:lang w:val="sl-SI"/>
        </w:rPr>
      </w:pPr>
      <w:r w:rsidRPr="00187E48">
        <w:rPr>
          <w:rFonts w:ascii="Garamond" w:hAnsi="Garamond" w:cs="EB Garamond"/>
          <w:lang w:val="sl-SI"/>
        </w:rPr>
        <w:t xml:space="preserve">Ponudnik mora ponuditi vse razpisane količine in postavke. </w:t>
      </w:r>
      <w:r w:rsidRPr="00187E48">
        <w:rPr>
          <w:rFonts w:ascii="Garamond" w:hAnsi="Garamond" w:cs="EB Garamond"/>
          <w:lang w:val="sl-SI" w:eastAsia="ar-SA"/>
        </w:rPr>
        <w:t xml:space="preserve">V kolikor ponudnik ne bo ponudil vseh postavk v predračunu, bo naročnik ponudbo v tem delu zavrnil.  </w:t>
      </w:r>
    </w:p>
    <w:p w14:paraId="598AC57A" w14:textId="4ED13048" w:rsidR="00342D6F" w:rsidRPr="00187E48" w:rsidRDefault="00342D6F" w:rsidP="00342D6F">
      <w:pPr>
        <w:pStyle w:val="Brezrazmikov"/>
        <w:jc w:val="both"/>
        <w:rPr>
          <w:rFonts w:ascii="Garamond" w:hAnsi="Garamond" w:cs="EB Garamond"/>
          <w:lang w:val="sl-SI"/>
        </w:rPr>
      </w:pPr>
      <w:r w:rsidRPr="00187E48">
        <w:rPr>
          <w:rFonts w:ascii="Garamond" w:hAnsi="Garamond" w:cs="EB Garamond"/>
          <w:lang w:val="sl-SI"/>
        </w:rPr>
        <w:t xml:space="preserve">Naročnik bo sklenil pogodbo z ekonomsko najugodnejšim ponudnikom, ki bo oddal dopustno ponudbo. </w:t>
      </w:r>
    </w:p>
    <w:p w14:paraId="700DC5A4" w14:textId="77777777" w:rsidR="00C5558D" w:rsidRPr="00187E48" w:rsidRDefault="00C5558D" w:rsidP="00A70B18">
      <w:pPr>
        <w:pStyle w:val="Brezrazmikov"/>
        <w:jc w:val="both"/>
        <w:rPr>
          <w:rFonts w:ascii="Garamond" w:hAnsi="Garamond" w:cs="EB Garamond"/>
          <w:u w:val="single"/>
          <w:lang w:val="sl-SI"/>
        </w:rPr>
      </w:pPr>
    </w:p>
    <w:p w14:paraId="052BEDC4" w14:textId="59BD4F4E" w:rsidR="00230866" w:rsidRPr="00187E48" w:rsidRDefault="00D072EB" w:rsidP="00A70B18">
      <w:pPr>
        <w:pStyle w:val="Brezrazmikov"/>
        <w:jc w:val="both"/>
        <w:rPr>
          <w:rFonts w:ascii="Garamond" w:hAnsi="Garamond" w:cs="EB Garamond"/>
          <w:lang w:val="sl-SI"/>
        </w:rPr>
      </w:pPr>
      <w:r>
        <w:rPr>
          <w:rFonts w:ascii="Garamond" w:hAnsi="Garamond" w:cs="EB Garamond"/>
          <w:u w:val="single"/>
          <w:lang w:val="sl-SI"/>
        </w:rPr>
        <w:t>K</w:t>
      </w:r>
      <w:r w:rsidR="00764A62" w:rsidRPr="00187E48">
        <w:rPr>
          <w:rFonts w:ascii="Garamond" w:hAnsi="Garamond" w:cs="EB Garamond"/>
          <w:u w:val="single"/>
          <w:lang w:val="sl-SI"/>
        </w:rPr>
        <w:t>oličine</w:t>
      </w:r>
      <w:r w:rsidR="00764A62" w:rsidRPr="00187E48">
        <w:rPr>
          <w:rFonts w:ascii="Garamond" w:hAnsi="Garamond" w:cs="EB Garamond"/>
          <w:lang w:val="sl-SI"/>
        </w:rPr>
        <w:t xml:space="preserve"> </w:t>
      </w:r>
      <w:r w:rsidRPr="00D072EB">
        <w:rPr>
          <w:rFonts w:ascii="Garamond" w:hAnsi="Garamond" w:cs="EB Garamond"/>
          <w:lang w:val="sl-SI" w:eastAsia="sl-SI"/>
        </w:rPr>
        <w:t xml:space="preserve">ročnikov in kolenčikov </w:t>
      </w:r>
      <w:r w:rsidR="00764A62" w:rsidRPr="00187E48">
        <w:rPr>
          <w:rFonts w:ascii="Garamond" w:hAnsi="Garamond" w:cs="EB Garamond"/>
          <w:lang w:val="sl-SI"/>
        </w:rPr>
        <w:t xml:space="preserve">so navedene v </w:t>
      </w:r>
      <w:r w:rsidR="00764A62" w:rsidRPr="00187E48">
        <w:rPr>
          <w:rFonts w:ascii="Garamond" w:hAnsi="Garamond" w:cs="EB Garamond"/>
          <w:b/>
          <w:lang w:val="sl-SI"/>
        </w:rPr>
        <w:t>obrazcu</w:t>
      </w:r>
      <w:r w:rsidR="0079684E" w:rsidRPr="00187E48">
        <w:rPr>
          <w:rFonts w:ascii="Garamond" w:hAnsi="Garamond" w:cs="EB Garamond"/>
          <w:b/>
          <w:lang w:val="sl-SI"/>
        </w:rPr>
        <w:t xml:space="preserve"> </w:t>
      </w:r>
      <w:r w:rsidR="00842A07">
        <w:rPr>
          <w:rFonts w:ascii="Garamond" w:hAnsi="Garamond" w:cs="EB Garamond"/>
          <w:b/>
          <w:lang w:val="sl-SI"/>
        </w:rPr>
        <w:t>10</w:t>
      </w:r>
      <w:r w:rsidR="00764A62" w:rsidRPr="00187E48">
        <w:rPr>
          <w:rFonts w:ascii="Garamond" w:hAnsi="Garamond" w:cs="EB Garamond"/>
          <w:lang w:val="sl-SI"/>
        </w:rPr>
        <w:t xml:space="preserve"> </w:t>
      </w:r>
      <w:r w:rsidR="00073318" w:rsidRPr="00187E48">
        <w:rPr>
          <w:rFonts w:ascii="Garamond" w:hAnsi="Garamond" w:cs="EB Garamond"/>
          <w:lang w:val="sl-SI"/>
        </w:rPr>
        <w:t>»</w:t>
      </w:r>
      <w:r w:rsidR="00764A62" w:rsidRPr="00187E48">
        <w:rPr>
          <w:rFonts w:ascii="Garamond" w:hAnsi="Garamond" w:cs="EB Garamond"/>
          <w:lang w:val="sl-SI"/>
        </w:rPr>
        <w:t>Predračun</w:t>
      </w:r>
      <w:r w:rsidR="00073318" w:rsidRPr="00187E48">
        <w:rPr>
          <w:rFonts w:ascii="Garamond" w:hAnsi="Garamond" w:cs="EB Garamond"/>
          <w:lang w:val="sl-SI"/>
        </w:rPr>
        <w:t>« in</w:t>
      </w:r>
      <w:r w:rsidR="00073318" w:rsidRPr="00187E48">
        <w:rPr>
          <w:rFonts w:ascii="Garamond" w:hAnsi="Garamond"/>
        </w:rPr>
        <w:t xml:space="preserve"> </w:t>
      </w:r>
      <w:r w:rsidR="00073318" w:rsidRPr="00187E48">
        <w:rPr>
          <w:rFonts w:ascii="Garamond" w:hAnsi="Garamond" w:cs="EB Garamond"/>
          <w:b/>
          <w:lang w:val="sl-SI"/>
        </w:rPr>
        <w:t>poglavju 5</w:t>
      </w:r>
      <w:r w:rsidR="00073318" w:rsidRPr="00187E48">
        <w:rPr>
          <w:rFonts w:ascii="Garamond" w:hAnsi="Garamond" w:cs="EB Garamond"/>
          <w:lang w:val="sl-SI"/>
        </w:rPr>
        <w:t xml:space="preserve"> »Specifikacije in zahteve naročnika«</w:t>
      </w:r>
      <w:r w:rsidR="00764A62" w:rsidRPr="00187E48">
        <w:rPr>
          <w:rFonts w:ascii="Garamond" w:hAnsi="Garamond" w:cs="EB Garamond"/>
          <w:lang w:val="sl-SI"/>
        </w:rPr>
        <w:t xml:space="preserve">. </w:t>
      </w:r>
    </w:p>
    <w:p w14:paraId="3C4464DC" w14:textId="77777777" w:rsidR="00BF6BD1" w:rsidRPr="00187E48" w:rsidRDefault="00BF6BD1" w:rsidP="00A70B18">
      <w:pPr>
        <w:pStyle w:val="Brezrazmikov"/>
        <w:jc w:val="both"/>
        <w:rPr>
          <w:rFonts w:ascii="Garamond" w:hAnsi="Garamond" w:cs="Calibri"/>
          <w:sz w:val="20"/>
          <w:szCs w:val="20"/>
          <w:lang w:val="sl-SI"/>
        </w:rPr>
      </w:pPr>
    </w:p>
    <w:p w14:paraId="59303DF1" w14:textId="555A5A92" w:rsidR="007917A8" w:rsidRDefault="00430F16" w:rsidP="005327E9">
      <w:pPr>
        <w:pStyle w:val="Brezrazmikov"/>
        <w:jc w:val="both"/>
        <w:rPr>
          <w:rFonts w:ascii="Garamond" w:eastAsia="Times New Roman" w:hAnsi="Garamond" w:cs="EB Garamond"/>
          <w:lang w:val="sl-SI" w:eastAsia="sl-SI"/>
        </w:rPr>
      </w:pPr>
      <w:r w:rsidRPr="00187E48">
        <w:rPr>
          <w:rFonts w:ascii="Garamond" w:hAnsi="Garamond" w:cs="EB Garamond"/>
          <w:lang w:val="sl-SI"/>
        </w:rPr>
        <w:t>Z</w:t>
      </w:r>
      <w:r w:rsidR="00764A62" w:rsidRPr="00187E48">
        <w:rPr>
          <w:rFonts w:ascii="Garamond" w:hAnsi="Garamond" w:cs="EB Garamond"/>
          <w:lang w:val="sl-SI"/>
        </w:rPr>
        <w:t>ahteva</w:t>
      </w:r>
      <w:r w:rsidRPr="00187E48">
        <w:rPr>
          <w:rFonts w:ascii="Garamond" w:hAnsi="Garamond" w:cs="EB Garamond"/>
          <w:lang w:val="sl-SI"/>
        </w:rPr>
        <w:t xml:space="preserve"> se</w:t>
      </w:r>
      <w:r w:rsidR="00764A62" w:rsidRPr="00187E48">
        <w:rPr>
          <w:rFonts w:ascii="Garamond" w:hAnsi="Garamond" w:cs="EB Garamond"/>
          <w:lang w:val="sl-SI"/>
        </w:rPr>
        <w:t xml:space="preserve"> neobstoj vseh razlogov za izključitev, ki so navedeni v točki 3 teh navodil. Ostale zahteve iz razpisa (pogoji za sodelovanje in zahteve, določene v drugih delih navodil ponudnikom za pripravo ponudbe) morajo ponudniki izpolnjevati, kot so zapisane.</w:t>
      </w:r>
    </w:p>
    <w:p w14:paraId="48E9C514" w14:textId="4B3A71F9" w:rsidR="00204A5C" w:rsidRDefault="00204A5C" w:rsidP="00A61A18">
      <w:pPr>
        <w:pStyle w:val="Brezrazmikov"/>
        <w:rPr>
          <w:rFonts w:ascii="Garamond" w:eastAsia="Times New Roman" w:hAnsi="Garamond" w:cs="EB Garamond"/>
          <w:lang w:val="sl-SI" w:eastAsia="sl-SI"/>
        </w:rPr>
      </w:pPr>
    </w:p>
    <w:p w14:paraId="3C8D8B27" w14:textId="77777777" w:rsidR="007917A8" w:rsidRPr="00187E48" w:rsidRDefault="007917A8" w:rsidP="007917A8">
      <w:pPr>
        <w:pStyle w:val="Naslov2"/>
        <w:rPr>
          <w:rFonts w:ascii="Garamond" w:hAnsi="Garamond"/>
        </w:rPr>
      </w:pPr>
      <w:bookmarkStart w:id="22" w:name="_Toc109290072"/>
      <w:r w:rsidRPr="00187E48">
        <w:rPr>
          <w:rFonts w:ascii="Garamond" w:hAnsi="Garamond"/>
        </w:rPr>
        <w:t>Računske napake</w:t>
      </w:r>
      <w:bookmarkEnd w:id="22"/>
    </w:p>
    <w:p w14:paraId="1D2034AE" w14:textId="762AFF4B" w:rsidR="007917A8" w:rsidRPr="00187E48" w:rsidRDefault="007917A8" w:rsidP="007917A8">
      <w:pPr>
        <w:pStyle w:val="Brezrazmikov"/>
        <w:jc w:val="both"/>
        <w:rPr>
          <w:rFonts w:ascii="Garamond" w:hAnsi="Garamond" w:cs="EB Garamond"/>
          <w:lang w:val="sl-SI"/>
        </w:rPr>
      </w:pPr>
      <w:r w:rsidRPr="00187E48">
        <w:rPr>
          <w:rFonts w:ascii="Garamond" w:hAnsi="Garamond" w:cs="EB Garamond"/>
          <w:lang w:val="sl-SI"/>
        </w:rPr>
        <w:t>Razen kadar bo šlo za popravek ali dopolnitev očitne napake, če zaradi tega popravka ali dopolnitve ni dejansko predlagana nova ponudba, ponudnik ne sme dopolnjevati ali popravljati:</w:t>
      </w:r>
    </w:p>
    <w:p w14:paraId="7791C50F" w14:textId="32A65561" w:rsidR="007917A8" w:rsidRPr="00187E48" w:rsidRDefault="007917A8" w:rsidP="009840B3">
      <w:pPr>
        <w:pStyle w:val="Brezrazmikov"/>
        <w:numPr>
          <w:ilvl w:val="0"/>
          <w:numId w:val="27"/>
        </w:numPr>
        <w:ind w:left="426" w:hanging="284"/>
        <w:jc w:val="both"/>
        <w:rPr>
          <w:rFonts w:ascii="Garamond" w:hAnsi="Garamond" w:cs="EB Garamond"/>
          <w:lang w:val="sl-SI"/>
        </w:rPr>
      </w:pPr>
      <w:r w:rsidRPr="00187E48">
        <w:rPr>
          <w:rFonts w:ascii="Garamond" w:hAnsi="Garamond" w:cs="EB Garamond"/>
          <w:lang w:val="sl-SI"/>
        </w:rPr>
        <w:lastRenderedPageBreak/>
        <w:t>svoje cene brez DDV na enoto, vrednosti postavke brez DDV, skupne vrednosti ponudbe brez DDV, razen kadar se skupna vrednost spremeni v skladu s sedmim odstavkom 89. člena ZJN-3</w:t>
      </w:r>
      <w:r w:rsidR="00707561" w:rsidRPr="00187E48">
        <w:rPr>
          <w:rFonts w:ascii="Garamond" w:hAnsi="Garamond" w:cs="EB Garamond"/>
          <w:lang w:val="sl-SI"/>
        </w:rPr>
        <w:t>,</w:t>
      </w:r>
    </w:p>
    <w:p w14:paraId="2E41C617" w14:textId="2B52ACDF" w:rsidR="007917A8" w:rsidRPr="00187E48" w:rsidRDefault="007917A8" w:rsidP="009840B3">
      <w:pPr>
        <w:pStyle w:val="Brezrazmikov"/>
        <w:numPr>
          <w:ilvl w:val="0"/>
          <w:numId w:val="27"/>
        </w:numPr>
        <w:ind w:left="426" w:hanging="284"/>
        <w:jc w:val="both"/>
        <w:rPr>
          <w:rFonts w:ascii="Garamond" w:hAnsi="Garamond" w:cs="EB Garamond"/>
          <w:lang w:val="sl-SI"/>
        </w:rPr>
      </w:pPr>
      <w:r w:rsidRPr="00187E48">
        <w:rPr>
          <w:rFonts w:ascii="Garamond" w:hAnsi="Garamond" w:cs="EB Garamond"/>
          <w:lang w:val="sl-SI"/>
        </w:rPr>
        <w:t>tistega dela ponudbe, ki se veže na tehnične specifikacije predmeta javnega naročila</w:t>
      </w:r>
    </w:p>
    <w:p w14:paraId="1DBEA521" w14:textId="77777777" w:rsidR="002D1299" w:rsidRPr="00187E48" w:rsidRDefault="002D1299" w:rsidP="002D1299">
      <w:pPr>
        <w:pStyle w:val="Brezrazmikov"/>
        <w:ind w:left="426"/>
        <w:jc w:val="both"/>
        <w:rPr>
          <w:rFonts w:ascii="Garamond" w:hAnsi="Garamond" w:cs="EB Garamond"/>
          <w:lang w:val="sl-SI"/>
        </w:rPr>
      </w:pPr>
    </w:p>
    <w:p w14:paraId="01A26E0F" w14:textId="1B974232" w:rsidR="007917A8" w:rsidRPr="00187E48" w:rsidRDefault="00707561" w:rsidP="007917A8">
      <w:pPr>
        <w:pStyle w:val="Brezrazmikov"/>
        <w:jc w:val="both"/>
        <w:rPr>
          <w:rFonts w:ascii="Garamond" w:hAnsi="Garamond" w:cs="EB Garamond"/>
          <w:lang w:val="sl-SI"/>
        </w:rPr>
      </w:pPr>
      <w:r w:rsidRPr="00187E48">
        <w:rPr>
          <w:rFonts w:ascii="Garamond" w:hAnsi="Garamond" w:cs="EB Garamond"/>
          <w:color w:val="000000"/>
          <w:shd w:val="clear" w:color="auto" w:fill="FFFFFF"/>
        </w:rPr>
        <w:t>N</w:t>
      </w:r>
      <w:r w:rsidR="000F4398" w:rsidRPr="00187E48">
        <w:rPr>
          <w:rFonts w:ascii="Garamond" w:hAnsi="Garamond" w:cs="EB Garamond"/>
          <w:color w:val="000000"/>
          <w:shd w:val="clear" w:color="auto" w:fill="FFFFFF"/>
        </w:rPr>
        <w:t>e</w:t>
      </w:r>
      <w:r w:rsidRPr="00187E48">
        <w:rPr>
          <w:rFonts w:ascii="Garamond" w:hAnsi="Garamond" w:cs="EB Garamond"/>
          <w:color w:val="000000"/>
          <w:shd w:val="clear" w:color="auto" w:fill="FFFFFF"/>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F64D97D" w14:textId="77777777" w:rsidR="007917A8" w:rsidRPr="00187E48" w:rsidRDefault="007917A8" w:rsidP="007917A8">
      <w:pPr>
        <w:pStyle w:val="Brezrazmikov"/>
        <w:jc w:val="both"/>
        <w:rPr>
          <w:rFonts w:ascii="Garamond" w:hAnsi="Garamond" w:cs="EB Garamond"/>
          <w:lang w:val="sl-SI"/>
        </w:rPr>
      </w:pPr>
      <w:r w:rsidRPr="00187E48">
        <w:rPr>
          <w:rFonts w:ascii="Garamond" w:hAnsi="Garamond" w:cs="EB Garamond"/>
          <w:lang w:val="sl-SI"/>
        </w:rPr>
        <w:t>Vse popravke računskih napak bo naročnik izvedel v skladu z določbami ZJN-3.</w:t>
      </w:r>
    </w:p>
    <w:p w14:paraId="24BD3B80" w14:textId="77777777" w:rsidR="0066674C" w:rsidRPr="00187E48" w:rsidRDefault="0066674C" w:rsidP="00A70B18">
      <w:pPr>
        <w:pStyle w:val="Brezrazmikov"/>
        <w:jc w:val="both"/>
        <w:rPr>
          <w:rFonts w:ascii="Garamond" w:eastAsia="Times New Roman" w:hAnsi="Garamond" w:cs="EB Garamond"/>
          <w:lang w:val="sl-SI" w:eastAsia="sl-SI"/>
        </w:rPr>
      </w:pPr>
    </w:p>
    <w:p w14:paraId="58738D28" w14:textId="70EB8ED4" w:rsidR="00E71192" w:rsidRPr="00187E48" w:rsidRDefault="00E71192" w:rsidP="0038122C">
      <w:pPr>
        <w:pStyle w:val="Naslov2"/>
        <w:rPr>
          <w:rFonts w:ascii="Garamond" w:hAnsi="Garamond"/>
        </w:rPr>
      </w:pPr>
      <w:r w:rsidRPr="00187E48">
        <w:rPr>
          <w:rFonts w:ascii="Garamond" w:hAnsi="Garamond"/>
        </w:rPr>
        <w:t xml:space="preserve"> </w:t>
      </w:r>
      <w:bookmarkStart w:id="23" w:name="_Toc109290073"/>
      <w:r w:rsidRPr="00187E48">
        <w:rPr>
          <w:rFonts w:ascii="Garamond" w:hAnsi="Garamond"/>
        </w:rPr>
        <w:t>Sodelovanje</w:t>
      </w:r>
      <w:bookmarkEnd w:id="23"/>
      <w:r w:rsidRPr="00187E48">
        <w:rPr>
          <w:rFonts w:ascii="Garamond" w:hAnsi="Garamond"/>
        </w:rPr>
        <w:t xml:space="preserve"> </w:t>
      </w:r>
      <w:bookmarkEnd w:id="12"/>
      <w:bookmarkEnd w:id="13"/>
      <w:bookmarkEnd w:id="14"/>
      <w:bookmarkEnd w:id="15"/>
      <w:bookmarkEnd w:id="16"/>
      <w:bookmarkEnd w:id="17"/>
    </w:p>
    <w:p w14:paraId="63FB20BB" w14:textId="4E51EE7A" w:rsidR="00E71192" w:rsidRPr="00187E48" w:rsidRDefault="00E71192"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Kot ponudnik lahko v tem postopku javnega naročanja</w:t>
      </w:r>
      <w:r w:rsidR="0066674C" w:rsidRPr="00187E48">
        <w:rPr>
          <w:rFonts w:ascii="Garamond" w:eastAsia="Times New Roman" w:hAnsi="Garamond" w:cs="EB Garamond"/>
          <w:lang w:val="sl-SI" w:eastAsia="sl-SI"/>
        </w:rPr>
        <w:t xml:space="preserve"> </w:t>
      </w:r>
      <w:r w:rsidRPr="00187E48">
        <w:rPr>
          <w:rFonts w:ascii="Garamond" w:eastAsia="Times New Roman" w:hAnsi="Garamond" w:cs="EB Garamond"/>
          <w:lang w:val="sl-SI" w:eastAsia="sl-SI"/>
        </w:rPr>
        <w:t xml:space="preserve">konkurira vsaka pravna ali fizična oseba, ki je registrirana za dejavnost, ki je predmet tega javnega naročila, in ima za opravljanje te dejavnosti vsa predpisana dovoljenja za izvedbo tega javnega naročila. </w:t>
      </w:r>
    </w:p>
    <w:p w14:paraId="2CC292B5" w14:textId="5F6EA0A3" w:rsidR="00A95AA9" w:rsidRPr="00187E48" w:rsidRDefault="00A95AA9" w:rsidP="00A70B18">
      <w:pPr>
        <w:pStyle w:val="Brezrazmikov"/>
        <w:jc w:val="both"/>
        <w:rPr>
          <w:rFonts w:ascii="Garamond" w:eastAsia="Times New Roman" w:hAnsi="Garamond" w:cs="EB Garamond"/>
          <w:lang w:val="sl-SI" w:eastAsia="sl-SI"/>
        </w:rPr>
      </w:pPr>
    </w:p>
    <w:p w14:paraId="4E1555CF" w14:textId="77777777" w:rsidR="001E5CC2" w:rsidRPr="00187E48" w:rsidRDefault="001E5CC2" w:rsidP="0038122C">
      <w:pPr>
        <w:pStyle w:val="Naslov2"/>
        <w:rPr>
          <w:rFonts w:ascii="Garamond" w:hAnsi="Garamond"/>
        </w:rPr>
      </w:pPr>
      <w:bookmarkStart w:id="24" w:name="_Toc417460388"/>
      <w:bookmarkStart w:id="25" w:name="_Toc109290074"/>
      <w:r w:rsidRPr="00187E48">
        <w:rPr>
          <w:rFonts w:ascii="Garamond" w:hAnsi="Garamond"/>
        </w:rPr>
        <w:t>Prevzem razpisne dokumentacije</w:t>
      </w:r>
      <w:bookmarkEnd w:id="24"/>
      <w:bookmarkEnd w:id="25"/>
    </w:p>
    <w:p w14:paraId="2389BD7E" w14:textId="7A640D41" w:rsidR="001E5CC2" w:rsidRPr="00187E48" w:rsidRDefault="001E5CC2"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Ponudniki lahko razpisno dokumentacijo prevzamejo preko Portala javnih naročil. Prevzem razpisne dokumentacije je brezplačen. </w:t>
      </w:r>
    </w:p>
    <w:p w14:paraId="6B5D6B0D" w14:textId="04D95994" w:rsidR="00A25CEC" w:rsidRPr="00187E48" w:rsidRDefault="00A25CEC" w:rsidP="00A70B18">
      <w:pPr>
        <w:pStyle w:val="Brezrazmikov"/>
        <w:jc w:val="both"/>
        <w:rPr>
          <w:rFonts w:ascii="Garamond" w:hAnsi="Garamond" w:cs="EB Garamond"/>
          <w:lang w:val="sl-SI" w:eastAsia="sl-SI"/>
        </w:rPr>
      </w:pPr>
    </w:p>
    <w:p w14:paraId="08936959" w14:textId="7B4FBD5D" w:rsidR="00606177" w:rsidRPr="00187E48" w:rsidRDefault="00606177" w:rsidP="0038122C">
      <w:pPr>
        <w:pStyle w:val="Naslov2"/>
        <w:rPr>
          <w:rFonts w:ascii="Garamond" w:hAnsi="Garamond"/>
        </w:rPr>
      </w:pPr>
      <w:bookmarkStart w:id="26" w:name="_Toc109290075"/>
      <w:r w:rsidRPr="00187E48">
        <w:rPr>
          <w:rFonts w:ascii="Garamond" w:hAnsi="Garamond"/>
        </w:rPr>
        <w:t>Dodatna pojasnila ponudnikom</w:t>
      </w:r>
      <w:bookmarkEnd w:id="26"/>
      <w:r w:rsidRPr="00187E48">
        <w:rPr>
          <w:rFonts w:ascii="Garamond" w:hAnsi="Garamond"/>
        </w:rPr>
        <w:t xml:space="preserve"> </w:t>
      </w:r>
    </w:p>
    <w:p w14:paraId="67C7138D" w14:textId="77777777"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Komunikacija s ponudniki o vprašanjih v zvezi z vsebino naročila in v zvezi s pripravo ponudbe poteka izključno preko portala javnih naročil.</w:t>
      </w:r>
    </w:p>
    <w:p w14:paraId="5B45FFA8" w14:textId="78783A9E" w:rsidR="00923E71" w:rsidRPr="00187E48" w:rsidRDefault="00923E71" w:rsidP="00C40249">
      <w:pPr>
        <w:spacing w:after="0" w:line="276" w:lineRule="auto"/>
        <w:jc w:val="both"/>
        <w:rPr>
          <w:rFonts w:eastAsia="Times New Roman" w:cs="EB Garamond"/>
          <w:lang w:eastAsia="sl-SI"/>
        </w:rPr>
      </w:pPr>
      <w:r w:rsidRPr="00187E48">
        <w:rPr>
          <w:rFonts w:cs="EB Garamond"/>
        </w:rPr>
        <w:t>Naročnik bo zahtevo za pojasnilo dokumentacije oziroma kakršnokoli drugo vprašanje v zvezi z javnim naročilom štel kot pravočasno, v kolikor bo na portalu javnih naročil zastavljeno najkasneje do</w:t>
      </w:r>
      <w:r w:rsidR="00C40249" w:rsidRPr="00187E48">
        <w:rPr>
          <w:rFonts w:cs="EB Garamond"/>
        </w:rPr>
        <w:t xml:space="preserve"> </w:t>
      </w:r>
      <w:r w:rsidR="00642D25">
        <w:rPr>
          <w:rFonts w:eastAsia="Times New Roman" w:cs="EB Garamond"/>
          <w:b/>
          <w:bCs/>
          <w:iCs/>
          <w:lang w:eastAsia="sl-SI"/>
        </w:rPr>
        <w:fldChar w:fldCharType="begin">
          <w:ffData>
            <w:name w:val=""/>
            <w:enabled/>
            <w:calcOnExit w:val="0"/>
            <w:textInput>
              <w:default w:val="17. 8. 2022"/>
            </w:textInput>
          </w:ffData>
        </w:fldChar>
      </w:r>
      <w:r w:rsidR="00642D25">
        <w:rPr>
          <w:rFonts w:eastAsia="Times New Roman" w:cs="EB Garamond"/>
          <w:b/>
          <w:bCs/>
          <w:iCs/>
          <w:lang w:eastAsia="sl-SI"/>
        </w:rPr>
        <w:instrText xml:space="preserve"> FORMTEXT </w:instrText>
      </w:r>
      <w:r w:rsidR="00642D25">
        <w:rPr>
          <w:rFonts w:eastAsia="Times New Roman" w:cs="EB Garamond"/>
          <w:b/>
          <w:bCs/>
          <w:iCs/>
          <w:lang w:eastAsia="sl-SI"/>
        </w:rPr>
      </w:r>
      <w:r w:rsidR="00642D25">
        <w:rPr>
          <w:rFonts w:eastAsia="Times New Roman" w:cs="EB Garamond"/>
          <w:b/>
          <w:bCs/>
          <w:iCs/>
          <w:lang w:eastAsia="sl-SI"/>
        </w:rPr>
        <w:fldChar w:fldCharType="separate"/>
      </w:r>
      <w:r w:rsidR="00642D25">
        <w:rPr>
          <w:rFonts w:eastAsia="Times New Roman" w:cs="EB Garamond"/>
          <w:b/>
          <w:bCs/>
          <w:iCs/>
          <w:noProof/>
          <w:lang w:eastAsia="sl-SI"/>
        </w:rPr>
        <w:t>17. 8. 2022</w:t>
      </w:r>
      <w:r w:rsidR="00642D25">
        <w:rPr>
          <w:rFonts w:eastAsia="Times New Roman" w:cs="EB Garamond"/>
          <w:b/>
          <w:bCs/>
          <w:iCs/>
          <w:lang w:eastAsia="sl-SI"/>
        </w:rPr>
        <w:fldChar w:fldCharType="end"/>
      </w:r>
      <w:r w:rsidR="00761AB1">
        <w:rPr>
          <w:rFonts w:eastAsia="Times New Roman" w:cs="EB Garamond"/>
          <w:b/>
          <w:bCs/>
          <w:iCs/>
          <w:lang w:eastAsia="sl-SI"/>
        </w:rPr>
        <w:t xml:space="preserve"> do </w:t>
      </w:r>
      <w:r w:rsidR="00775A04">
        <w:rPr>
          <w:rFonts w:eastAsia="Times New Roman" w:cs="EB Garamond"/>
          <w:b/>
          <w:bCs/>
          <w:iCs/>
          <w:lang w:eastAsia="sl-SI"/>
        </w:rPr>
        <w:t>12</w:t>
      </w:r>
      <w:r w:rsidR="00761AB1">
        <w:rPr>
          <w:rFonts w:eastAsia="Times New Roman" w:cs="EB Garamond"/>
          <w:b/>
          <w:bCs/>
          <w:iCs/>
          <w:lang w:eastAsia="sl-SI"/>
        </w:rPr>
        <w:t xml:space="preserve"> ure</w:t>
      </w:r>
      <w:r w:rsidRPr="00187E48">
        <w:rPr>
          <w:rFonts w:cs="EB Garamond"/>
        </w:rPr>
        <w:t xml:space="preserve">. </w:t>
      </w:r>
    </w:p>
    <w:p w14:paraId="382E3E40" w14:textId="312624D1"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Na zahteve za pojasnila oziroma druga vprašanja v zvezi z javnim naročilom, zastavljena po tem roku, naročnik ne bo odgovarjal.</w:t>
      </w:r>
      <w:r w:rsidR="0066175C" w:rsidRPr="00187E48">
        <w:rPr>
          <w:rFonts w:ascii="Garamond" w:hAnsi="Garamond" w:cs="EB Garamond"/>
          <w:lang w:val="sl-SI"/>
        </w:rPr>
        <w:t xml:space="preserve"> </w:t>
      </w:r>
      <w:r w:rsidRPr="00187E48">
        <w:rPr>
          <w:rFonts w:ascii="Garamond" w:hAnsi="Garamond" w:cs="EB Garamond"/>
          <w:lang w:val="sl-SI"/>
        </w:rPr>
        <w:t xml:space="preserve">Odgovore bo naročnik </w:t>
      </w:r>
      <w:r w:rsidR="00E33A52" w:rsidRPr="00187E48">
        <w:rPr>
          <w:rFonts w:ascii="Garamond" w:hAnsi="Garamond"/>
        </w:rPr>
        <w:t xml:space="preserve">na portal </w:t>
      </w:r>
      <w:r w:rsidRPr="00187E48">
        <w:rPr>
          <w:rFonts w:ascii="Garamond" w:hAnsi="Garamond" w:cs="EB Garamond"/>
          <w:lang w:val="sl-SI"/>
        </w:rPr>
        <w:t>posredoval</w:t>
      </w:r>
      <w:r w:rsidRPr="00187E48">
        <w:rPr>
          <w:rFonts w:ascii="Garamond" w:hAnsi="Garamond"/>
        </w:rPr>
        <w:t xml:space="preserve"> </w:t>
      </w:r>
      <w:r w:rsidRPr="00187E48">
        <w:rPr>
          <w:rFonts w:ascii="Garamond" w:hAnsi="Garamond" w:cs="EB Garamond"/>
          <w:lang w:val="sl-SI"/>
        </w:rPr>
        <w:t xml:space="preserve">najkasneje </w:t>
      </w:r>
      <w:r w:rsidRPr="00187E48">
        <w:rPr>
          <w:rFonts w:ascii="Garamond" w:hAnsi="Garamond" w:cs="EB Garamond"/>
          <w:u w:val="single"/>
          <w:lang w:val="sl-SI"/>
        </w:rPr>
        <w:t>6 dni pred rokom</w:t>
      </w:r>
      <w:r w:rsidRPr="00187E48">
        <w:rPr>
          <w:rFonts w:ascii="Garamond" w:hAnsi="Garamond" w:cs="EB Garamond"/>
          <w:lang w:val="sl-SI"/>
        </w:rPr>
        <w:t>, določenim za oddajo ponudb, pod pogojem, da je bila zahteva posredovana pravočasno na zgoraj naveden način.</w:t>
      </w:r>
    </w:p>
    <w:p w14:paraId="6116E601" w14:textId="1E1156E9"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6829C83" w14:textId="744DFFB7" w:rsidR="00923E71" w:rsidRPr="00187E48" w:rsidRDefault="00923E71" w:rsidP="00923E71">
      <w:pPr>
        <w:pStyle w:val="Brezrazmikov"/>
        <w:jc w:val="both"/>
        <w:rPr>
          <w:rFonts w:ascii="Garamond" w:hAnsi="Garamond" w:cs="EB Garamond"/>
          <w:lang w:val="sl-SI"/>
        </w:rPr>
      </w:pPr>
      <w:r w:rsidRPr="00187E48">
        <w:rPr>
          <w:rFonts w:ascii="Garamond" w:hAnsi="Garamond" w:cs="EB Garamond"/>
          <w:lang w:val="sl-SI"/>
        </w:rPr>
        <w:t>V vseh navedenih primerih bo naročnik ravnal v skladu z zakonom.</w:t>
      </w:r>
    </w:p>
    <w:p w14:paraId="2510A1C5" w14:textId="453CBA66" w:rsidR="00606177" w:rsidRPr="00187E48" w:rsidRDefault="00606177" w:rsidP="00A70B18">
      <w:pPr>
        <w:pStyle w:val="Brezrazmikov"/>
        <w:jc w:val="both"/>
        <w:rPr>
          <w:rFonts w:ascii="Garamond" w:hAnsi="Garamond" w:cs="EB Garamond"/>
          <w:lang w:val="sl-SI"/>
        </w:rPr>
      </w:pPr>
      <w:r w:rsidRPr="00187E48">
        <w:rPr>
          <w:rFonts w:ascii="Garamond" w:hAnsi="Garamond" w:cs="EB Garamond"/>
          <w:lang w:val="sl-SI"/>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45C7A648" w14:textId="2DC5CA05" w:rsidR="00647F4F" w:rsidRDefault="00647F4F" w:rsidP="00A70B18">
      <w:pPr>
        <w:pStyle w:val="Brezrazmikov"/>
        <w:jc w:val="both"/>
        <w:rPr>
          <w:rFonts w:ascii="Garamond" w:hAnsi="Garamond" w:cs="EB Garamond"/>
          <w:lang w:val="sl-SI"/>
        </w:rPr>
      </w:pPr>
    </w:p>
    <w:p w14:paraId="6625BC26" w14:textId="3ECB227D" w:rsidR="009F329D" w:rsidRPr="00187E48" w:rsidRDefault="009F329D" w:rsidP="0038122C">
      <w:pPr>
        <w:pStyle w:val="Naslov2"/>
        <w:rPr>
          <w:rFonts w:ascii="Garamond" w:hAnsi="Garamond"/>
        </w:rPr>
      </w:pPr>
      <w:bookmarkStart w:id="27" w:name="_Toc109290076"/>
      <w:bookmarkStart w:id="28" w:name="_Toc417460407"/>
      <w:r w:rsidRPr="00187E48">
        <w:rPr>
          <w:rFonts w:ascii="Garamond" w:hAnsi="Garamond"/>
        </w:rPr>
        <w:t>Odločitev o izbiri</w:t>
      </w:r>
      <w:bookmarkEnd w:id="27"/>
      <w:r w:rsidRPr="00187E48">
        <w:rPr>
          <w:rFonts w:ascii="Garamond" w:hAnsi="Garamond"/>
        </w:rPr>
        <w:t xml:space="preserve"> </w:t>
      </w:r>
      <w:bookmarkEnd w:id="28"/>
    </w:p>
    <w:p w14:paraId="50AFF5C4" w14:textId="272D2BC3" w:rsidR="009F329D" w:rsidRPr="00187E48" w:rsidRDefault="009F329D" w:rsidP="00A70B18">
      <w:pPr>
        <w:pStyle w:val="Brezrazmikov"/>
        <w:jc w:val="both"/>
        <w:rPr>
          <w:rFonts w:ascii="Garamond" w:hAnsi="Garamond" w:cs="EB Garamond"/>
          <w:lang w:val="sl-SI" w:eastAsia="sl-SI"/>
        </w:rPr>
      </w:pPr>
      <w:r w:rsidRPr="00187E48">
        <w:rPr>
          <w:rFonts w:ascii="Garamond" w:hAnsi="Garamond" w:cs="EB Garamond"/>
          <w:lang w:val="sl-SI" w:eastAsia="sl-SI"/>
        </w:rPr>
        <w:t>Naročnik bo oddal predmetno javno naročilo in sklenil pogodbo s ponudnikom, ki bo oddal dopustno ponudbo in glede na merilo iz razpisa</w:t>
      </w:r>
      <w:r w:rsidR="00A8062E" w:rsidRPr="00187E48">
        <w:rPr>
          <w:rFonts w:ascii="Garamond" w:hAnsi="Garamond" w:cs="EB Garamond"/>
          <w:lang w:val="sl-SI" w:eastAsia="sl-SI"/>
        </w:rPr>
        <w:t xml:space="preserve"> ekonomsko</w:t>
      </w:r>
      <w:r w:rsidRPr="00187E48">
        <w:rPr>
          <w:rFonts w:ascii="Garamond" w:hAnsi="Garamond" w:cs="EB Garamond"/>
          <w:lang w:val="sl-SI" w:eastAsia="sl-SI"/>
        </w:rPr>
        <w:t xml:space="preserve"> najugodnejšo ponudbo. </w:t>
      </w:r>
    </w:p>
    <w:p w14:paraId="097432A1" w14:textId="77777777" w:rsidR="009F329D" w:rsidRPr="00187E48" w:rsidRDefault="009F329D" w:rsidP="00A70B18">
      <w:pPr>
        <w:pStyle w:val="Brezrazmikov"/>
        <w:jc w:val="both"/>
        <w:rPr>
          <w:rFonts w:ascii="Garamond" w:eastAsia="Times New Roman" w:hAnsi="Garamond" w:cs="EB Garamond"/>
          <w:lang w:val="sl-SI" w:eastAsia="sl-SI"/>
        </w:rPr>
      </w:pPr>
      <w:bookmarkStart w:id="29" w:name="_Toc351470188"/>
      <w:bookmarkStart w:id="30" w:name="_Toc349726747"/>
      <w:bookmarkStart w:id="31" w:name="_Toc343222331"/>
      <w:bookmarkStart w:id="32" w:name="_Toc220464974"/>
      <w:bookmarkStart w:id="33" w:name="_Toc417460395"/>
      <w:r w:rsidRPr="00187E48">
        <w:rPr>
          <w:rFonts w:ascii="Garamond" w:eastAsia="Times New Roman" w:hAnsi="Garamond" w:cs="EB Garamond"/>
          <w:lang w:val="sl-SI" w:eastAsia="sl-SI"/>
        </w:rPr>
        <w:lastRenderedPageBreak/>
        <w:t xml:space="preserve">Pogodba bo pričela veljati, ko jo bosta podpisali obe pogodbeni stranki in bo izvajalec predložil finančno zavarovanje za dobro izvedbo pogodbenih obveznosti. </w:t>
      </w:r>
    </w:p>
    <w:p w14:paraId="49C6F679" w14:textId="77777777" w:rsidR="009F329D" w:rsidRPr="00187E48" w:rsidRDefault="009F329D" w:rsidP="00A70B18">
      <w:pPr>
        <w:pStyle w:val="Brezrazmikov"/>
        <w:jc w:val="both"/>
        <w:rPr>
          <w:rFonts w:ascii="Garamond" w:eastAsia="Times New Roman" w:hAnsi="Garamond" w:cs="EB Garamond"/>
          <w:lang w:val="sl-SI" w:eastAsia="sl-SI"/>
        </w:rPr>
      </w:pPr>
    </w:p>
    <w:p w14:paraId="70EA4B55" w14:textId="77777777" w:rsidR="009F329D" w:rsidRPr="00187E48" w:rsidRDefault="009F329D" w:rsidP="00A70B18">
      <w:pPr>
        <w:pStyle w:val="Brezrazmikov"/>
        <w:jc w:val="both"/>
        <w:rPr>
          <w:rFonts w:ascii="Garamond" w:hAnsi="Garamond" w:cs="EB Garamond"/>
          <w:lang w:val="sl-SI" w:eastAsia="sl-SI"/>
        </w:rPr>
      </w:pPr>
      <w:r w:rsidRPr="00187E48">
        <w:rPr>
          <w:rFonts w:ascii="Garamond" w:hAnsi="Garamond" w:cs="EB Garamond"/>
          <w:lang w:val="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5C1A662F" w14:textId="77777777" w:rsidR="00BA7EA1" w:rsidRPr="00187E48" w:rsidRDefault="00BA7EA1" w:rsidP="00A70B18">
      <w:pPr>
        <w:pStyle w:val="Brezrazmikov"/>
        <w:jc w:val="both"/>
        <w:rPr>
          <w:rFonts w:ascii="Garamond" w:hAnsi="Garamond" w:cs="EB Garamond"/>
          <w:lang w:val="sl-SI"/>
        </w:rPr>
      </w:pPr>
    </w:p>
    <w:p w14:paraId="6758F1BD" w14:textId="647D6924"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Po oddaji javnega naročila bo naročnik sklenil </w:t>
      </w:r>
      <w:r w:rsidR="00204A5C">
        <w:rPr>
          <w:rFonts w:ascii="Garamond" w:hAnsi="Garamond" w:cs="EB Garamond"/>
          <w:lang w:val="sl-SI"/>
        </w:rPr>
        <w:t>pogodbo</w:t>
      </w:r>
      <w:r w:rsidRPr="00187E48">
        <w:rPr>
          <w:rFonts w:ascii="Garamond" w:hAnsi="Garamond" w:cs="EB Garamond"/>
          <w:lang w:val="sl-SI"/>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w:t>
      </w:r>
      <w:r w:rsidR="00F03CAD">
        <w:rPr>
          <w:rFonts w:ascii="Garamond" w:hAnsi="Garamond" w:cs="EB Garamond"/>
          <w:lang w:val="sl-SI"/>
        </w:rPr>
        <w:t>pogodbe</w:t>
      </w:r>
      <w:r w:rsidRPr="00187E48">
        <w:rPr>
          <w:rFonts w:ascii="Garamond" w:hAnsi="Garamond" w:cs="EB Garamond"/>
          <w:lang w:val="sl-SI"/>
        </w:rPr>
        <w:t>, o svoji odločitvi in o razlogih, zaradi katerih odstopa od izvedbe javnega naročila, pa bo pisno obvestil vse ponudnike.</w:t>
      </w:r>
    </w:p>
    <w:p w14:paraId="746BE3E2" w14:textId="77777777" w:rsidR="00BA7EA1" w:rsidRPr="00187E48" w:rsidRDefault="00BA7EA1" w:rsidP="00A70B18">
      <w:pPr>
        <w:pStyle w:val="Brezrazmikov"/>
        <w:jc w:val="both"/>
        <w:rPr>
          <w:rFonts w:ascii="Garamond" w:hAnsi="Garamond" w:cs="EB Garamond"/>
          <w:lang w:val="sl-SI"/>
        </w:rPr>
      </w:pPr>
    </w:p>
    <w:p w14:paraId="5A3ED539" w14:textId="7919F8D4"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Odločitev o oddaji javnega naročila bo postala pravnomočna z dnem, ko zoper njo ne bo več mogoče zahtevati pravnega varstva.</w:t>
      </w:r>
    </w:p>
    <w:p w14:paraId="3786C552" w14:textId="77777777" w:rsidR="009F329D" w:rsidRPr="00187E48" w:rsidRDefault="009F329D" w:rsidP="00A70B18">
      <w:pPr>
        <w:pStyle w:val="Brezrazmikov"/>
        <w:jc w:val="both"/>
        <w:rPr>
          <w:rFonts w:ascii="Garamond" w:hAnsi="Garamond" w:cs="EB Garamond"/>
          <w:lang w:val="sl-SI"/>
        </w:rPr>
      </w:pPr>
    </w:p>
    <w:p w14:paraId="484CBDEB" w14:textId="77777777"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431EC620" w14:textId="0AB93C7C"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V primeru, da ponudnik </w:t>
      </w:r>
      <w:r w:rsidR="00E1757B" w:rsidRPr="00187E48">
        <w:rPr>
          <w:rFonts w:ascii="Garamond" w:hAnsi="Garamond" w:cs="EB Garamond"/>
          <w:lang w:val="sl-SI"/>
        </w:rPr>
        <w:t xml:space="preserve">v osmih (8) delovnih dneh od prejema poziva k podpisu,  podpisane pogodbe </w:t>
      </w:r>
      <w:r w:rsidRPr="00187E48">
        <w:rPr>
          <w:rFonts w:ascii="Garamond" w:hAnsi="Garamond" w:cs="EB Garamond"/>
          <w:lang w:val="sl-SI"/>
        </w:rPr>
        <w:t>ne vrne, oziroma ne predloži ustreznega zavarovanja, če je le to zahtevano, se smatra, da je izbran ponudnik odstopil od ponudbe.</w:t>
      </w:r>
    </w:p>
    <w:p w14:paraId="0EA386BB" w14:textId="40530B52" w:rsidR="009F329D" w:rsidRPr="00187E48" w:rsidRDefault="009F329D"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do spremembe pogodbe v času izvedbe pod pogoji iz 95. člena </w:t>
      </w:r>
      <w:r w:rsidR="00597A20" w:rsidRPr="00187E48">
        <w:rPr>
          <w:rFonts w:ascii="Garamond" w:hAnsi="Garamond" w:cs="EB Garamond"/>
          <w:lang w:val="sl-SI"/>
        </w:rPr>
        <w:t xml:space="preserve">   </w:t>
      </w:r>
      <w:r w:rsidRPr="00187E48">
        <w:rPr>
          <w:rFonts w:ascii="Garamond" w:hAnsi="Garamond" w:cs="EB Garamond"/>
          <w:lang w:val="sl-SI"/>
        </w:rPr>
        <w:t xml:space="preserve">ZJN-3. </w:t>
      </w:r>
    </w:p>
    <w:p w14:paraId="5196BB26" w14:textId="77777777" w:rsidR="00BA7EA1" w:rsidRPr="00187E48" w:rsidRDefault="00BA7EA1" w:rsidP="00A70B18">
      <w:pPr>
        <w:pStyle w:val="Brezrazmikov"/>
        <w:jc w:val="both"/>
        <w:rPr>
          <w:rFonts w:ascii="Garamond" w:hAnsi="Garamond" w:cs="EB Garamond"/>
          <w:lang w:val="sl-SI"/>
        </w:rPr>
      </w:pPr>
    </w:p>
    <w:p w14:paraId="327463E4" w14:textId="5C77DC68" w:rsidR="009F329D" w:rsidRPr="00187E48" w:rsidRDefault="009F329D" w:rsidP="0038122C">
      <w:pPr>
        <w:pStyle w:val="Naslov2"/>
        <w:rPr>
          <w:rFonts w:ascii="Garamond" w:hAnsi="Garamond"/>
        </w:rPr>
      </w:pPr>
      <w:bookmarkStart w:id="34" w:name="_Toc109290077"/>
      <w:r w:rsidRPr="00187E48">
        <w:rPr>
          <w:rFonts w:ascii="Garamond" w:hAnsi="Garamond"/>
        </w:rPr>
        <w:t>Zaveza izbranega ponudnika</w:t>
      </w:r>
      <w:bookmarkEnd w:id="29"/>
      <w:bookmarkEnd w:id="30"/>
      <w:bookmarkEnd w:id="31"/>
      <w:bookmarkEnd w:id="32"/>
      <w:bookmarkEnd w:id="33"/>
      <w:bookmarkEnd w:id="34"/>
      <w:r w:rsidRPr="00187E48">
        <w:rPr>
          <w:rFonts w:ascii="Garamond" w:hAnsi="Garamond"/>
        </w:rPr>
        <w:t xml:space="preserve"> </w:t>
      </w:r>
    </w:p>
    <w:p w14:paraId="3628DEE5" w14:textId="351C852E" w:rsidR="009F329D" w:rsidRPr="00187E48" w:rsidRDefault="00FE3F30" w:rsidP="00A70B18">
      <w:pPr>
        <w:pStyle w:val="Brezrazmikov"/>
        <w:jc w:val="both"/>
        <w:rPr>
          <w:rFonts w:ascii="Garamond" w:hAnsi="Garamond" w:cs="EB Garamond"/>
          <w:lang w:val="sl-SI" w:eastAsia="sl-SI"/>
        </w:rPr>
      </w:pPr>
      <w:r w:rsidRPr="00187E48">
        <w:rPr>
          <w:rFonts w:ascii="Garamond" w:hAnsi="Garamond" w:cs="EB Garamond"/>
          <w:lang w:val="sl-SI" w:eastAsia="sl-SI"/>
        </w:rPr>
        <w:t>V</w:t>
      </w:r>
      <w:r w:rsidR="009F329D" w:rsidRPr="00187E48">
        <w:rPr>
          <w:rFonts w:ascii="Garamond" w:hAnsi="Garamond" w:cs="EB Garamond"/>
          <w:lang w:val="sl-SI" w:eastAsia="sl-SI"/>
        </w:rPr>
        <w:t xml:space="preserve"> kolikor bo</w:t>
      </w:r>
      <w:r w:rsidRPr="00187E48">
        <w:rPr>
          <w:rFonts w:ascii="Garamond" w:hAnsi="Garamond" w:cs="EB Garamond"/>
          <w:lang w:val="sl-SI" w:eastAsia="sl-SI"/>
        </w:rPr>
        <w:t xml:space="preserve"> ponudniku </w:t>
      </w:r>
      <w:r w:rsidR="009F329D" w:rsidRPr="00187E48">
        <w:rPr>
          <w:rFonts w:ascii="Garamond" w:hAnsi="Garamond" w:cs="EB Garamond"/>
          <w:lang w:val="sl-SI" w:eastAsia="sl-SI"/>
        </w:rPr>
        <w:t>pravnomočno oddano predmetno javno naročilo</w:t>
      </w:r>
      <w:r w:rsidR="00D73360" w:rsidRPr="00187E48">
        <w:rPr>
          <w:rFonts w:ascii="Garamond" w:hAnsi="Garamond" w:cs="EB Garamond"/>
          <w:lang w:val="sl-SI" w:eastAsia="sl-SI"/>
        </w:rPr>
        <w:t>,</w:t>
      </w:r>
      <w:r w:rsidRPr="00187E48">
        <w:rPr>
          <w:rFonts w:ascii="Garamond" w:hAnsi="Garamond" w:cs="EB Garamond"/>
          <w:lang w:val="sl-SI" w:eastAsia="sl-SI"/>
        </w:rPr>
        <w:t xml:space="preserve"> se zavezuje</w:t>
      </w:r>
      <w:r w:rsidR="009F329D" w:rsidRPr="00187E48">
        <w:rPr>
          <w:rFonts w:ascii="Garamond" w:hAnsi="Garamond" w:cs="EB Garamond"/>
          <w:lang w:val="sl-SI" w:eastAsia="sl-SI"/>
        </w:rPr>
        <w:t>:</w:t>
      </w:r>
    </w:p>
    <w:p w14:paraId="77E96C89" w14:textId="7D2E3119"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se v celoti strinja in sprejema pogoje naročnika, navedene v tej razpisni dokumentaciji, ter da pod navedenimi pogoji pristopa k izvedbi predmeta javnega naročila;</w:t>
      </w:r>
    </w:p>
    <w:p w14:paraId="4D9A9925" w14:textId="77777777"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je seznanjen z vso pravnorelevantno zakonodajo, ki se upošteva pri oddaji tega javnega naročila;</w:t>
      </w:r>
    </w:p>
    <w:p w14:paraId="32A31447" w14:textId="77777777" w:rsidR="00BA7EA1" w:rsidRPr="00187E48" w:rsidRDefault="009F329D" w:rsidP="009840B3">
      <w:pPr>
        <w:pStyle w:val="Brezrazmikov"/>
        <w:numPr>
          <w:ilvl w:val="0"/>
          <w:numId w:val="13"/>
        </w:numPr>
        <w:ind w:left="284" w:hanging="284"/>
        <w:jc w:val="both"/>
        <w:rPr>
          <w:rFonts w:ascii="Garamond" w:hAnsi="Garamond" w:cs="EB Garamond"/>
          <w:lang w:val="sl-SI" w:eastAsia="sl-SI"/>
        </w:rPr>
      </w:pPr>
      <w:r w:rsidRPr="00187E48">
        <w:rPr>
          <w:rFonts w:ascii="Garamond" w:hAnsi="Garamond" w:cs="EB Garamond"/>
          <w:lang w:val="sl-SI" w:eastAsia="sl-SI"/>
        </w:rPr>
        <w:t>da je seznanjen z obsegom javnega naročila in vsebino javnega naročila, ki se oddaja;</w:t>
      </w:r>
    </w:p>
    <w:p w14:paraId="6A3B3A08" w14:textId="77777777" w:rsidR="00BA7EA1" w:rsidRPr="00187E48" w:rsidRDefault="009F329D" w:rsidP="009840B3">
      <w:pPr>
        <w:pStyle w:val="Brezrazmikov"/>
        <w:numPr>
          <w:ilvl w:val="0"/>
          <w:numId w:val="13"/>
        </w:numPr>
        <w:ind w:left="284" w:hanging="284"/>
        <w:jc w:val="both"/>
        <w:rPr>
          <w:rFonts w:ascii="Garamond" w:eastAsiaTheme="majorEastAsia" w:hAnsi="Garamond" w:cs="EB Garamond"/>
          <w:b/>
          <w:bCs/>
          <w:lang w:val="sl-SI" w:eastAsia="sl-SI"/>
        </w:rPr>
      </w:pPr>
      <w:r w:rsidRPr="00187E48">
        <w:rPr>
          <w:rFonts w:ascii="Garamond" w:hAnsi="Garamond" w:cs="EB Garamond"/>
          <w:lang w:val="sl-SI" w:eastAsia="sl-SI"/>
        </w:rPr>
        <w:t>da v primeru prekinitve postopka oddaje javnega naročila od naročnika ne bo zahteval nobenega povračila stroškov ali povrnitve škode;</w:t>
      </w:r>
    </w:p>
    <w:p w14:paraId="79F42A3D" w14:textId="5ED0F740" w:rsidR="009F329D" w:rsidRPr="00187E48" w:rsidRDefault="009F329D" w:rsidP="009840B3">
      <w:pPr>
        <w:pStyle w:val="Brezrazmikov"/>
        <w:numPr>
          <w:ilvl w:val="0"/>
          <w:numId w:val="13"/>
        </w:numPr>
        <w:ind w:left="284" w:hanging="284"/>
        <w:jc w:val="both"/>
        <w:rPr>
          <w:rFonts w:ascii="Garamond" w:eastAsiaTheme="majorEastAsia" w:hAnsi="Garamond" w:cs="EB Garamond"/>
          <w:b/>
          <w:bCs/>
          <w:lang w:val="sl-SI" w:eastAsia="sl-SI"/>
        </w:rPr>
      </w:pPr>
      <w:r w:rsidRPr="00187E48">
        <w:rPr>
          <w:rFonts w:ascii="Garamond" w:hAnsi="Garamond" w:cs="EB Garamond"/>
          <w:lang w:val="sl-SI" w:eastAsia="sl-SI"/>
        </w:rPr>
        <w:t>da bo vse prevzete obveznosti izpolnil</w:t>
      </w:r>
      <w:r w:rsidRPr="00187E48">
        <w:rPr>
          <w:rFonts w:ascii="Garamond" w:hAnsi="Garamond" w:cs="EB Garamond"/>
          <w:lang w:val="sl-SI"/>
        </w:rPr>
        <w:t xml:space="preserve"> </w:t>
      </w:r>
      <w:r w:rsidRPr="00187E48">
        <w:rPr>
          <w:rFonts w:ascii="Garamond" w:hAnsi="Garamond" w:cs="EB Garamond"/>
          <w:lang w:val="sl-SI" w:eastAsia="sl-SI"/>
        </w:rPr>
        <w:t>kot dober strokovnjak</w:t>
      </w:r>
      <w:r w:rsidRPr="00187E48">
        <w:rPr>
          <w:rStyle w:val="Sprotnaopomba-sklic"/>
          <w:rFonts w:ascii="Garamond" w:hAnsi="Garamond" w:cs="EB Garamond"/>
          <w:color w:val="000000" w:themeColor="text1"/>
          <w:lang w:val="sl-SI"/>
        </w:rPr>
        <w:footnoteReference w:id="1"/>
      </w:r>
      <w:r w:rsidRPr="00187E48">
        <w:rPr>
          <w:rFonts w:ascii="Garamond" w:hAnsi="Garamond" w:cs="EB Garamond"/>
          <w:lang w:val="sl-SI" w:eastAsia="sl-SI"/>
        </w:rPr>
        <w:t xml:space="preserve"> v predpisanem obsegu, kvaliteti, rokih in na način, kot to izhaja iz razpisne dokumentacije.</w:t>
      </w:r>
    </w:p>
    <w:p w14:paraId="11AA2FC3" w14:textId="2DA3A51A" w:rsidR="00FE3F30" w:rsidRPr="00187E48" w:rsidRDefault="00FE3F30" w:rsidP="009840B3">
      <w:pPr>
        <w:pStyle w:val="Brezrazmikov"/>
        <w:numPr>
          <w:ilvl w:val="0"/>
          <w:numId w:val="13"/>
        </w:numPr>
        <w:ind w:left="284" w:hanging="284"/>
        <w:jc w:val="both"/>
        <w:rPr>
          <w:rFonts w:ascii="Garamond" w:eastAsiaTheme="majorEastAsia" w:hAnsi="Garamond" w:cs="EB Garamond"/>
          <w:bCs/>
          <w:lang w:val="sl-SI" w:eastAsia="sl-SI"/>
        </w:rPr>
      </w:pPr>
      <w:r w:rsidRPr="00187E48">
        <w:rPr>
          <w:rFonts w:ascii="Garamond" w:eastAsiaTheme="majorEastAsia" w:hAnsi="Garamond" w:cs="EB Garamond"/>
          <w:bCs/>
          <w:lang w:val="sl-SI" w:eastAsia="sl-SI"/>
        </w:rPr>
        <w:lastRenderedPageBreak/>
        <w:t>da je seznanjen s tem, da bo v primeru lastninskih sprememb, ustreznost vsakega takega ponudnika naročnik obravnaval posebej, pri čemer bo izhajal iz stališča, da ne glede na statusne spremembe, ponudnik, ki je univerzalni pravni naslednik svojega prednika, pomeni kontinuiteto poslovanja.</w:t>
      </w:r>
    </w:p>
    <w:p w14:paraId="62F5A2D6" w14:textId="0474DFBC" w:rsidR="00B55596" w:rsidRPr="00187E48" w:rsidRDefault="00B55596" w:rsidP="00B55596">
      <w:pPr>
        <w:pStyle w:val="Brezrazmikov"/>
        <w:jc w:val="both"/>
        <w:rPr>
          <w:rFonts w:ascii="Garamond" w:eastAsiaTheme="majorEastAsia" w:hAnsi="Garamond" w:cs="EB Garamond"/>
          <w:b/>
          <w:bCs/>
          <w:lang w:val="sl-SI" w:eastAsia="sl-SI"/>
        </w:rPr>
      </w:pPr>
    </w:p>
    <w:p w14:paraId="21433D2F" w14:textId="77777777" w:rsidR="00B55596" w:rsidRPr="00187E48" w:rsidRDefault="00B55596" w:rsidP="00B55596">
      <w:pPr>
        <w:pStyle w:val="Naslov2"/>
        <w:rPr>
          <w:rFonts w:ascii="Garamond" w:hAnsi="Garamond"/>
        </w:rPr>
      </w:pPr>
      <w:bookmarkStart w:id="35" w:name="_Toc109290078"/>
      <w:r w:rsidRPr="00187E48">
        <w:rPr>
          <w:rFonts w:ascii="Garamond" w:hAnsi="Garamond"/>
        </w:rPr>
        <w:t>Tuji ponudniki</w:t>
      </w:r>
      <w:bookmarkEnd w:id="35"/>
    </w:p>
    <w:p w14:paraId="2B8EF8A3" w14:textId="77777777" w:rsidR="00B55596" w:rsidRPr="00187E48" w:rsidRDefault="00B55596" w:rsidP="00B55596">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Ponudniki s sedežem v tuji državi morajo izpolnjevati enake pogoje kot ponudniki s sedežem v Republiki Sloveniji. </w:t>
      </w:r>
    </w:p>
    <w:p w14:paraId="43E4C2A7" w14:textId="77777777" w:rsidR="00B55596" w:rsidRPr="00187E48" w:rsidRDefault="00B55596" w:rsidP="00B55596">
      <w:pPr>
        <w:pStyle w:val="Brezrazmikov"/>
        <w:jc w:val="both"/>
        <w:rPr>
          <w:rFonts w:ascii="Garamond" w:hAnsi="Garamond" w:cs="EB Garamond"/>
          <w:lang w:val="sl-SI"/>
        </w:rPr>
      </w:pPr>
      <w:r w:rsidRPr="00187E48">
        <w:rPr>
          <w:rFonts w:ascii="Garamond" w:eastAsia="Times New Roman" w:hAnsi="Garamond" w:cs="EB Garamond"/>
          <w:lang w:val="sl-SI" w:eastAsia="sl-SI"/>
        </w:rPr>
        <w:t xml:space="preserve">Za dokazovanje izpolnjevanja pogojev mora ponudnik priložiti dokazila kot so navedena za vsakim zahtevanim pogojem. </w:t>
      </w:r>
      <w:r w:rsidRPr="00187E48">
        <w:rPr>
          <w:rFonts w:ascii="Garamond" w:hAnsi="Garamond" w:cs="EB Garamond"/>
          <w:lang w:val="sl-SI"/>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09FE9626" w14:textId="77777777" w:rsidR="00FE3F30" w:rsidRPr="00187E48" w:rsidRDefault="00FE3F30" w:rsidP="00FE3F30">
      <w:pPr>
        <w:pStyle w:val="Brezrazmikov"/>
        <w:rPr>
          <w:rFonts w:ascii="Garamond" w:hAnsi="Garamond" w:cs="EB Garamond"/>
        </w:rPr>
      </w:pPr>
    </w:p>
    <w:p w14:paraId="0688E3F2" w14:textId="7FAF7A95" w:rsidR="00B55596" w:rsidRPr="00187E48" w:rsidRDefault="00FE3F30" w:rsidP="00F64D66">
      <w:pPr>
        <w:pStyle w:val="Brezrazmikov"/>
        <w:jc w:val="both"/>
        <w:rPr>
          <w:rFonts w:ascii="Garamond" w:hAnsi="Garamond" w:cs="EB Garamond"/>
        </w:rPr>
      </w:pPr>
      <w:r w:rsidRPr="00187E48">
        <w:rPr>
          <w:rFonts w:ascii="Garamond" w:hAnsi="Garamond" w:cs="EB Garamond"/>
        </w:rPr>
        <w:t>V</w:t>
      </w:r>
      <w:r w:rsidR="00B55596" w:rsidRPr="00187E48">
        <w:rPr>
          <w:rFonts w:ascii="Garamond" w:hAnsi="Garamond" w:cs="EB Garamond"/>
        </w:rPr>
        <w:t xml:space="preserve"> kolikor je predloženo dokazilo iz uradnih evidenc oz. izjava sestavljeno/sestavljena v tujem jeziku, mora biti v ponudbi priložen tudi njun originalen prevod s strani sodnega tolmača za slovenski jezik.</w:t>
      </w:r>
    </w:p>
    <w:p w14:paraId="0A0F5203" w14:textId="77777777" w:rsidR="00F64D66" w:rsidRPr="00187E48" w:rsidRDefault="00F64D66" w:rsidP="00F64D66">
      <w:pPr>
        <w:pStyle w:val="Brezrazmikov"/>
        <w:jc w:val="both"/>
        <w:rPr>
          <w:rFonts w:ascii="Garamond" w:hAnsi="Garamond" w:cs="EB Garamond"/>
        </w:rPr>
      </w:pPr>
    </w:p>
    <w:p w14:paraId="070EEED2" w14:textId="77777777" w:rsidR="00EF7907" w:rsidRPr="00187E48" w:rsidRDefault="00EF7907" w:rsidP="00A70B18">
      <w:pPr>
        <w:pStyle w:val="Brezrazmikov"/>
        <w:jc w:val="both"/>
        <w:rPr>
          <w:rFonts w:ascii="Garamond" w:eastAsia="Times New Roman" w:hAnsi="Garamond" w:cs="EB Garamond"/>
          <w:lang w:val="sl-SI" w:eastAsia="sl-SI"/>
        </w:rPr>
      </w:pPr>
    </w:p>
    <w:p w14:paraId="739EA344" w14:textId="20908326" w:rsidR="00A80297" w:rsidRPr="00187E48" w:rsidRDefault="00A80297" w:rsidP="00422975">
      <w:pPr>
        <w:pStyle w:val="Naslov1"/>
        <w:rPr>
          <w:rFonts w:ascii="Garamond" w:hAnsi="Garamond"/>
        </w:rPr>
      </w:pPr>
      <w:bookmarkStart w:id="36" w:name="_Toc109290079"/>
      <w:r w:rsidRPr="00187E48">
        <w:rPr>
          <w:rFonts w:ascii="Garamond" w:hAnsi="Garamond"/>
        </w:rPr>
        <w:t>Ponudba</w:t>
      </w:r>
      <w:bookmarkEnd w:id="36"/>
    </w:p>
    <w:p w14:paraId="6303FF80" w14:textId="77777777" w:rsidR="00A95AA9" w:rsidRPr="00187E48" w:rsidRDefault="00A95AA9" w:rsidP="00A70B18">
      <w:pPr>
        <w:pStyle w:val="Brezrazmikov"/>
        <w:jc w:val="both"/>
        <w:rPr>
          <w:rFonts w:ascii="Garamond" w:hAnsi="Garamond" w:cs="EB Garamond"/>
          <w:lang w:val="sl-SI" w:eastAsia="sl-SI"/>
        </w:rPr>
      </w:pPr>
    </w:p>
    <w:p w14:paraId="4577D5EE" w14:textId="77777777" w:rsidR="00A95AA9" w:rsidRPr="00187E48" w:rsidRDefault="00A95AA9" w:rsidP="0038122C">
      <w:pPr>
        <w:pStyle w:val="Naslov2"/>
        <w:rPr>
          <w:rFonts w:ascii="Garamond" w:hAnsi="Garamond"/>
        </w:rPr>
      </w:pPr>
      <w:bookmarkStart w:id="37" w:name="_Toc351470210"/>
      <w:bookmarkStart w:id="38" w:name="_Toc349726762"/>
      <w:bookmarkStart w:id="39" w:name="_Toc417460390"/>
      <w:bookmarkStart w:id="40" w:name="_Toc109290080"/>
      <w:r w:rsidRPr="00187E48">
        <w:rPr>
          <w:rFonts w:ascii="Garamond" w:hAnsi="Garamond"/>
        </w:rPr>
        <w:t>Oblika ponudbe</w:t>
      </w:r>
      <w:bookmarkEnd w:id="37"/>
      <w:bookmarkEnd w:id="38"/>
      <w:bookmarkEnd w:id="39"/>
      <w:bookmarkEnd w:id="40"/>
    </w:p>
    <w:p w14:paraId="2156DAD0" w14:textId="71C11AF9"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ali po vsebini in obliki </w:t>
      </w:r>
      <w:r w:rsidR="00B37114" w:rsidRPr="00187E48">
        <w:rPr>
          <w:rFonts w:ascii="Garamond" w:eastAsia="Times New Roman" w:hAnsi="Garamond" w:cs="EB Garamond"/>
          <w:lang w:val="sl-SI" w:eastAsia="sl-SI"/>
        </w:rPr>
        <w:t>enaki tistim iz dokumentacije</w:t>
      </w:r>
      <w:r w:rsidRPr="00187E48">
        <w:rPr>
          <w:rFonts w:ascii="Garamond" w:eastAsia="Times New Roman" w:hAnsi="Garamond" w:cs="EB Garamond"/>
          <w:lang w:val="sl-SI" w:eastAsia="sl-SI"/>
        </w:rPr>
        <w:t>,</w:t>
      </w:r>
      <w:r w:rsidR="00B37114" w:rsidRPr="00187E48">
        <w:rPr>
          <w:rFonts w:ascii="Garamond" w:eastAsia="Times New Roman" w:hAnsi="Garamond" w:cs="EB Garamond"/>
          <w:lang w:val="sl-SI" w:eastAsia="sl-SI"/>
        </w:rPr>
        <w:t xml:space="preserve"> vendar</w:t>
      </w:r>
      <w:r w:rsidRPr="00187E48">
        <w:rPr>
          <w:rFonts w:ascii="Garamond" w:eastAsia="Times New Roman" w:hAnsi="Garamond" w:cs="EB Garamond"/>
          <w:lang w:val="sl-SI" w:eastAsia="sl-SI"/>
        </w:rPr>
        <w:t xml:space="preserve"> izdelan</w:t>
      </w:r>
      <w:r w:rsidR="00B37114" w:rsidRPr="00187E48">
        <w:rPr>
          <w:rFonts w:ascii="Garamond" w:eastAsia="Times New Roman" w:hAnsi="Garamond" w:cs="EB Garamond"/>
          <w:lang w:val="sl-SI" w:eastAsia="sl-SI"/>
        </w:rPr>
        <w:t>i</w:t>
      </w:r>
      <w:r w:rsidRPr="00187E48">
        <w:rPr>
          <w:rFonts w:ascii="Garamond" w:eastAsia="Times New Roman" w:hAnsi="Garamond" w:cs="EB Garamond"/>
          <w:lang w:val="sl-SI" w:eastAsia="sl-SI"/>
        </w:rPr>
        <w:t xml:space="preserve"> s strani ponudnika. </w:t>
      </w:r>
    </w:p>
    <w:p w14:paraId="6B4EB2A8" w14:textId="77777777" w:rsidR="00B37114" w:rsidRPr="00187E48" w:rsidRDefault="00B37114" w:rsidP="00A70B18">
      <w:pPr>
        <w:pStyle w:val="Brezrazmikov"/>
        <w:jc w:val="both"/>
        <w:rPr>
          <w:rFonts w:ascii="Garamond" w:hAnsi="Garamond" w:cs="EB Garamond"/>
          <w:lang w:val="sl-SI"/>
        </w:rPr>
      </w:pPr>
    </w:p>
    <w:p w14:paraId="714986A3" w14:textId="4DDB260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Podpisane in žigosane dokumente je potrebno skenirati v PDF datoteko. Dokumente izpolni in podpiše zakoniti zastopnik ali od njega pooblaščena oseba.</w:t>
      </w:r>
    </w:p>
    <w:p w14:paraId="36B1B5E7" w14:textId="6632D945"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lahko priložene obrazce izpolni elektronsko in jih natisne oz. shrani v PDF datoteko</w:t>
      </w:r>
      <w:r w:rsidR="00B37114" w:rsidRPr="00187E48">
        <w:rPr>
          <w:rFonts w:ascii="Garamond" w:hAnsi="Garamond" w:cs="EB Garamond"/>
          <w:lang w:val="sl-SI"/>
        </w:rPr>
        <w:t>.</w:t>
      </w:r>
      <w:r w:rsidRPr="00187E48">
        <w:rPr>
          <w:rFonts w:ascii="Garamond" w:hAnsi="Garamond" w:cs="EB Garamond"/>
          <w:lang w:val="sl-SI"/>
        </w:rPr>
        <w:t xml:space="preserve"> </w:t>
      </w:r>
      <w:r w:rsidR="00B37114" w:rsidRPr="00187E48">
        <w:rPr>
          <w:rFonts w:ascii="Garamond" w:hAnsi="Garamond" w:cs="EB Garamond"/>
          <w:lang w:val="sl-SI"/>
        </w:rPr>
        <w:t xml:space="preserve">Podpis </w:t>
      </w:r>
      <w:r w:rsidRPr="00187E48">
        <w:rPr>
          <w:rFonts w:ascii="Garamond" w:hAnsi="Garamond" w:cs="EB Garamond"/>
          <w:lang w:val="sl-SI"/>
        </w:rPr>
        <w:t>zakonit</w:t>
      </w:r>
      <w:r w:rsidR="00B37114" w:rsidRPr="00187E48">
        <w:rPr>
          <w:rFonts w:ascii="Garamond" w:hAnsi="Garamond" w:cs="EB Garamond"/>
          <w:lang w:val="sl-SI"/>
        </w:rPr>
        <w:t>ega</w:t>
      </w:r>
      <w:r w:rsidRPr="00187E48">
        <w:rPr>
          <w:rFonts w:ascii="Garamond" w:hAnsi="Garamond" w:cs="EB Garamond"/>
          <w:lang w:val="sl-SI"/>
        </w:rPr>
        <w:t xml:space="preserve"> zastopnik</w:t>
      </w:r>
      <w:r w:rsidR="00B37114" w:rsidRPr="00187E48">
        <w:rPr>
          <w:rFonts w:ascii="Garamond" w:hAnsi="Garamond" w:cs="EB Garamond"/>
          <w:lang w:val="sl-SI"/>
        </w:rPr>
        <w:t>a</w:t>
      </w:r>
      <w:r w:rsidRPr="00187E48">
        <w:rPr>
          <w:rFonts w:ascii="Garamond" w:hAnsi="Garamond" w:cs="EB Garamond"/>
          <w:lang w:val="sl-SI"/>
        </w:rPr>
        <w:t xml:space="preserve"> ali od njega pooblaščen</w:t>
      </w:r>
      <w:r w:rsidR="00B37114" w:rsidRPr="00187E48">
        <w:rPr>
          <w:rFonts w:ascii="Garamond" w:hAnsi="Garamond" w:cs="EB Garamond"/>
          <w:lang w:val="sl-SI"/>
        </w:rPr>
        <w:t>e</w:t>
      </w:r>
      <w:r w:rsidRPr="00187E48">
        <w:rPr>
          <w:rFonts w:ascii="Garamond" w:hAnsi="Garamond" w:cs="EB Garamond"/>
          <w:lang w:val="sl-SI"/>
        </w:rPr>
        <w:t xml:space="preserve"> oseb</w:t>
      </w:r>
      <w:r w:rsidR="00B37114" w:rsidRPr="00187E48">
        <w:rPr>
          <w:rFonts w:ascii="Garamond" w:hAnsi="Garamond" w:cs="EB Garamond"/>
          <w:lang w:val="sl-SI"/>
        </w:rPr>
        <w:t>e je na obrazcih lahko</w:t>
      </w:r>
      <w:r w:rsidRPr="00187E48">
        <w:rPr>
          <w:rFonts w:ascii="Garamond" w:hAnsi="Garamond" w:cs="EB Garamond"/>
          <w:lang w:val="sl-SI"/>
        </w:rPr>
        <w:t xml:space="preserve"> elektronski. Elektronski podpis je pravno formalno enakovreden fizičnemu podpisu in žigu.</w:t>
      </w:r>
    </w:p>
    <w:p w14:paraId="3545E724"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F214627"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Morebitni popravki morajo biti opremljeni z žigom in podpisom zakonitega zastopnika ponudnika ali z njegove strani pooblaščene osebe (ob popravku).  </w:t>
      </w:r>
    </w:p>
    <w:p w14:paraId="4592C1B5" w14:textId="601EB0C8" w:rsidR="00A95AA9"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1470E4F7" w14:textId="4A0C9852" w:rsidR="00CE683E" w:rsidRDefault="00CE683E" w:rsidP="00A70B18">
      <w:pPr>
        <w:pStyle w:val="Brezrazmikov"/>
        <w:jc w:val="both"/>
        <w:rPr>
          <w:rFonts w:ascii="Garamond" w:hAnsi="Garamond" w:cs="EB Garamond"/>
          <w:lang w:val="sl-SI"/>
        </w:rPr>
      </w:pPr>
    </w:p>
    <w:p w14:paraId="603C4B4B" w14:textId="04215D5B" w:rsidR="00CE683E" w:rsidRDefault="00CE683E" w:rsidP="00A70B18">
      <w:pPr>
        <w:pStyle w:val="Brezrazmikov"/>
        <w:jc w:val="both"/>
        <w:rPr>
          <w:rFonts w:ascii="Garamond" w:hAnsi="Garamond" w:cs="EB Garamond"/>
          <w:lang w:val="sl-SI"/>
        </w:rPr>
      </w:pPr>
    </w:p>
    <w:p w14:paraId="0F072F1F" w14:textId="21A7818B" w:rsidR="00CE683E" w:rsidRDefault="00CE683E" w:rsidP="00A70B18">
      <w:pPr>
        <w:pStyle w:val="Brezrazmikov"/>
        <w:jc w:val="both"/>
        <w:rPr>
          <w:rFonts w:ascii="Garamond" w:hAnsi="Garamond" w:cs="EB Garamond"/>
          <w:lang w:val="sl-SI"/>
        </w:rPr>
      </w:pPr>
    </w:p>
    <w:p w14:paraId="32217DB3" w14:textId="77777777" w:rsidR="00CE683E" w:rsidRPr="00187E48" w:rsidRDefault="00CE683E" w:rsidP="00A70B18">
      <w:pPr>
        <w:pStyle w:val="Brezrazmikov"/>
        <w:jc w:val="both"/>
        <w:rPr>
          <w:rFonts w:ascii="Garamond" w:hAnsi="Garamond" w:cs="EB Garamond"/>
          <w:lang w:val="sl-SI"/>
        </w:rPr>
      </w:pPr>
    </w:p>
    <w:p w14:paraId="6170407B" w14:textId="2A66A06D" w:rsidR="005273B2" w:rsidRPr="00187E48" w:rsidRDefault="005273B2" w:rsidP="00A70B18">
      <w:pPr>
        <w:pStyle w:val="Brezrazmikov"/>
        <w:jc w:val="both"/>
        <w:rPr>
          <w:rFonts w:ascii="Garamond" w:hAnsi="Garamond" w:cs="EB Garamond"/>
          <w:lang w:val="sl-SI"/>
        </w:rPr>
      </w:pPr>
    </w:p>
    <w:p w14:paraId="619D1CA3" w14:textId="538FD43B" w:rsidR="00A95AA9" w:rsidRPr="00187E48" w:rsidRDefault="00A95AA9" w:rsidP="00A70B18">
      <w:pPr>
        <w:pStyle w:val="Brezrazmikov"/>
        <w:jc w:val="both"/>
        <w:rPr>
          <w:rFonts w:ascii="Garamond" w:hAnsi="Garamond" w:cs="EB Garamond"/>
          <w:b/>
          <w:lang w:val="sl-SI"/>
        </w:rPr>
      </w:pPr>
      <w:r w:rsidRPr="00187E48">
        <w:rPr>
          <w:rFonts w:ascii="Garamond" w:hAnsi="Garamond" w:cs="EB Garamond"/>
          <w:b/>
          <w:lang w:val="sl-SI"/>
        </w:rPr>
        <w:lastRenderedPageBreak/>
        <w:t xml:space="preserve">Ponudnik mora v ponudbi predložiti: </w:t>
      </w:r>
    </w:p>
    <w:p w14:paraId="3DF450B0" w14:textId="77777777" w:rsidR="00F70D3B" w:rsidRPr="00187E48" w:rsidRDefault="00F70D3B" w:rsidP="00F70D3B">
      <w:pPr>
        <w:pStyle w:val="Brezrazmikov"/>
        <w:ind w:left="1080"/>
        <w:jc w:val="both"/>
        <w:rPr>
          <w:rFonts w:ascii="Garamond" w:hAnsi="Garamond" w:cs="EB Garamond"/>
          <w:b/>
          <w:lang w:val="sl-SI"/>
        </w:rPr>
      </w:pPr>
    </w:p>
    <w:p w14:paraId="0C88BE0E" w14:textId="45142D3A"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b/>
          <w:lang w:val="sl-SI"/>
        </w:rPr>
        <w:t>Izpolnjen ESPD obrazec</w:t>
      </w:r>
      <w:r w:rsidRPr="00187E48">
        <w:rPr>
          <w:rFonts w:ascii="Garamond" w:hAnsi="Garamond" w:cs="EB Garamond"/>
          <w:lang w:val="sl-SI"/>
        </w:rPr>
        <w:t xml:space="preserve"> (V kolikor ponudnik nastopa v skupni ponudbi ali s podizvajalci, mora ESPD obrazec priložiti tudi za vse partnerje skupne ponudbe in podizvajalce)</w:t>
      </w:r>
      <w:r w:rsidR="008306F7">
        <w:rPr>
          <w:rFonts w:ascii="Garamond" w:hAnsi="Garamond" w:cs="EB Garamond"/>
          <w:lang w:val="sl-SI"/>
        </w:rPr>
        <w:t>- obrazec more biti izpolnjen in podpisan oziroma žigosan</w:t>
      </w:r>
      <w:r w:rsidRPr="00187E48">
        <w:rPr>
          <w:rFonts w:ascii="Garamond" w:hAnsi="Garamond" w:cs="EB Garamond"/>
          <w:lang w:val="sl-SI"/>
        </w:rPr>
        <w:t>,</w:t>
      </w:r>
      <w:r w:rsidRPr="00187E48">
        <w:rPr>
          <w:rFonts w:ascii="Garamond" w:hAnsi="Garamond" w:cs="EB Garamond"/>
          <w:b/>
          <w:lang w:val="sl-SI"/>
        </w:rPr>
        <w:t xml:space="preserve"> </w:t>
      </w:r>
    </w:p>
    <w:p w14:paraId="5EB43502"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Podatki o ponudniku oz. poslovodečem ponudniku (OBR 1)</w:t>
      </w:r>
      <w:r w:rsidRPr="00187E48">
        <w:rPr>
          <w:rFonts w:ascii="Garamond" w:hAnsi="Garamond" w:cs="EB Garamond"/>
          <w:lang w:val="sl-SI"/>
        </w:rPr>
        <w:t>,</w:t>
      </w:r>
    </w:p>
    <w:p w14:paraId="4762EB46" w14:textId="160ED698"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Podatki o partnerjih v skupnem nastopu (OBR 1</w:t>
      </w:r>
      <w:r w:rsidR="009D44EB" w:rsidRPr="00187E48">
        <w:rPr>
          <w:rFonts w:ascii="Garamond" w:hAnsi="Garamond" w:cs="EB Garamond"/>
          <w:b/>
          <w:lang w:val="sl-SI"/>
        </w:rPr>
        <w:t>a</w:t>
      </w:r>
      <w:r w:rsidRPr="00187E48">
        <w:rPr>
          <w:rFonts w:ascii="Garamond" w:hAnsi="Garamond" w:cs="EB Garamond"/>
          <w:b/>
          <w:lang w:val="sl-SI"/>
        </w:rPr>
        <w:t>)</w:t>
      </w:r>
      <w:r w:rsidRPr="00187E48">
        <w:rPr>
          <w:rFonts w:ascii="Garamond" w:hAnsi="Garamond" w:cs="EB Garamond"/>
          <w:lang w:val="sl-SI"/>
        </w:rPr>
        <w:t xml:space="preserve"> – predloži ponudnik, ki nastopa s partnerji v skupni ponudbi,</w:t>
      </w:r>
    </w:p>
    <w:p w14:paraId="64C10064"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Izjava o podizvajalcih, ki sodelujejo v ponudbi (OBR 2)</w:t>
      </w:r>
      <w:r w:rsidRPr="00187E48">
        <w:rPr>
          <w:rFonts w:ascii="Garamond" w:hAnsi="Garamond" w:cs="EB Garamond"/>
          <w:lang w:val="sl-SI"/>
        </w:rPr>
        <w:t>,</w:t>
      </w:r>
    </w:p>
    <w:p w14:paraId="1C8AA87F"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Izjava podizvajalca (OBR 3)</w:t>
      </w:r>
      <w:r w:rsidRPr="00187E48">
        <w:rPr>
          <w:rFonts w:ascii="Garamond" w:hAnsi="Garamond" w:cs="EB Garamond"/>
          <w:lang w:val="sl-SI"/>
        </w:rPr>
        <w:t xml:space="preserve"> – predloži ponudnik, ki v ponudbi nastopa s podizvajalci,</w:t>
      </w:r>
    </w:p>
    <w:p w14:paraId="234B6397" w14:textId="325B7AC8"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Soglasje podizvajalca k izvajanju neposrednih plačil (OBR  3</w:t>
      </w:r>
      <w:r w:rsidR="005B3A09" w:rsidRPr="00187E48">
        <w:rPr>
          <w:rFonts w:ascii="Garamond" w:hAnsi="Garamond" w:cs="EB Garamond"/>
          <w:b/>
          <w:lang w:val="sl-SI"/>
        </w:rPr>
        <w:t>a</w:t>
      </w:r>
      <w:r w:rsidRPr="00187E48">
        <w:rPr>
          <w:rFonts w:ascii="Garamond" w:hAnsi="Garamond" w:cs="EB Garamond"/>
          <w:b/>
          <w:lang w:val="sl-SI"/>
        </w:rPr>
        <w:t>)</w:t>
      </w:r>
      <w:r w:rsidRPr="00187E48">
        <w:rPr>
          <w:rFonts w:ascii="Garamond" w:hAnsi="Garamond" w:cs="EB Garamond"/>
          <w:lang w:val="sl-SI"/>
        </w:rPr>
        <w:t xml:space="preserve"> – ponudnik obrazec predloži, v kolikor v ponudbi nastopa s podizvajalci in le-ti zahtevajo neposredna plačila,</w:t>
      </w:r>
    </w:p>
    <w:p w14:paraId="543F976C"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Pooblastilo za pridobitev potrdila iz kazenske evidence za gospodarski subjekt (OBR 4)</w:t>
      </w:r>
      <w:r w:rsidRPr="00187E48">
        <w:rPr>
          <w:rFonts w:ascii="Garamond" w:hAnsi="Garamond" w:cs="EB Garamond"/>
          <w:lang w:val="sl-SI"/>
        </w:rPr>
        <w:t>,</w:t>
      </w:r>
    </w:p>
    <w:p w14:paraId="18EAF777" w14:textId="77777777" w:rsidR="00692A71" w:rsidRPr="00187E48" w:rsidRDefault="00A95AA9" w:rsidP="009840B3">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in podpisan obrazec </w:t>
      </w:r>
      <w:r w:rsidRPr="00187E48">
        <w:rPr>
          <w:rFonts w:ascii="Garamond" w:hAnsi="Garamond" w:cs="EB Garamond"/>
          <w:b/>
          <w:lang w:val="sl-SI"/>
        </w:rPr>
        <w:t>Pooblastilo za pridobitev potrdila iz kazenske evidence za fizične osebe (OBR 5)</w:t>
      </w:r>
      <w:r w:rsidRPr="00187E48">
        <w:rPr>
          <w:rFonts w:ascii="Garamond" w:hAnsi="Garamond" w:cs="EB Garamond"/>
          <w:lang w:val="sl-SI"/>
        </w:rPr>
        <w:t>,</w:t>
      </w:r>
    </w:p>
    <w:p w14:paraId="781E275C" w14:textId="5CEEAA65" w:rsidR="00692A71" w:rsidRPr="00187E48" w:rsidRDefault="00A95AA9" w:rsidP="000947E4">
      <w:pPr>
        <w:pStyle w:val="Brezrazmikov"/>
        <w:numPr>
          <w:ilvl w:val="0"/>
          <w:numId w:val="14"/>
        </w:numPr>
        <w:ind w:left="709" w:hanging="567"/>
        <w:jc w:val="both"/>
        <w:rPr>
          <w:rFonts w:ascii="Garamond" w:hAnsi="Garamond" w:cs="EB Garamond"/>
          <w:lang w:val="sl-SI"/>
        </w:rPr>
      </w:pPr>
      <w:r w:rsidRPr="00187E48">
        <w:rPr>
          <w:rFonts w:ascii="Garamond" w:hAnsi="Garamond" w:cs="EB Garamond"/>
          <w:lang w:val="sl-SI"/>
        </w:rPr>
        <w:t xml:space="preserve">Izpolnjen, podpisan in žigosan obrazec </w:t>
      </w:r>
      <w:r w:rsidRPr="00187E48">
        <w:rPr>
          <w:rFonts w:ascii="Garamond" w:hAnsi="Garamond" w:cs="EB Garamond"/>
          <w:b/>
          <w:lang w:val="sl-SI"/>
        </w:rPr>
        <w:t>Protikorupcijska izjava (OBR 6)</w:t>
      </w:r>
      <w:r w:rsidRPr="00187E48">
        <w:rPr>
          <w:rFonts w:ascii="Garamond" w:hAnsi="Garamond" w:cs="EB Garamond"/>
          <w:lang w:val="sl-SI"/>
        </w:rPr>
        <w:t xml:space="preserve"> </w:t>
      </w:r>
      <w:r w:rsidR="00485EB0" w:rsidRPr="00187E48">
        <w:rPr>
          <w:rFonts w:ascii="Garamond" w:hAnsi="Garamond" w:cs="EB Garamond"/>
          <w:lang w:val="sl-SI"/>
        </w:rPr>
        <w:t xml:space="preserve">– </w:t>
      </w:r>
      <w:r w:rsidRPr="00187E48">
        <w:rPr>
          <w:rFonts w:ascii="Garamond" w:hAnsi="Garamond" w:cs="EB Garamond"/>
          <w:lang w:val="sl-SI"/>
        </w:rPr>
        <w:t>v kolikor</w:t>
      </w:r>
    </w:p>
    <w:p w14:paraId="6A2B8FF5" w14:textId="1B86C88C" w:rsidR="00E52941" w:rsidRPr="00E52941" w:rsidRDefault="00A95AA9" w:rsidP="001A4DC7">
      <w:pPr>
        <w:pStyle w:val="Brezrazmikov"/>
        <w:ind w:left="709"/>
        <w:jc w:val="both"/>
        <w:rPr>
          <w:rFonts w:ascii="Garamond" w:hAnsi="Garamond" w:cs="EB Garamond"/>
          <w:lang w:val="sl-SI"/>
        </w:rPr>
      </w:pPr>
      <w:r w:rsidRPr="00E52941">
        <w:rPr>
          <w:rFonts w:ascii="Garamond" w:hAnsi="Garamond" w:cs="EB Garamond"/>
          <w:lang w:val="sl-SI"/>
        </w:rPr>
        <w:t>ponudnik nastopa v skupni ponudbi ali s podizvajalci, mora navedeni obrazec priložiti tudi za vse partnerje skupne ponudbe in podizvajalce),</w:t>
      </w:r>
    </w:p>
    <w:p w14:paraId="73B46E2A" w14:textId="22754A7B" w:rsidR="003D0C3D" w:rsidRPr="00187E48" w:rsidRDefault="003D0C3D" w:rsidP="009840B3">
      <w:pPr>
        <w:pStyle w:val="Brezrazmikov"/>
        <w:numPr>
          <w:ilvl w:val="0"/>
          <w:numId w:val="14"/>
        </w:numPr>
        <w:ind w:hanging="578"/>
        <w:jc w:val="both"/>
        <w:rPr>
          <w:rFonts w:ascii="Garamond" w:hAnsi="Garamond" w:cs="EB Garamond"/>
          <w:b/>
          <w:lang w:val="sl-SI"/>
        </w:rPr>
      </w:pPr>
      <w:r w:rsidRPr="00187E48">
        <w:rPr>
          <w:rFonts w:ascii="Garamond" w:hAnsi="Garamond" w:cs="EB Garamond"/>
          <w:lang w:val="sl-SI"/>
        </w:rPr>
        <w:t xml:space="preserve">Izpolnjen, podpisan, žigosan obrazec </w:t>
      </w:r>
      <w:r w:rsidRPr="00187E48">
        <w:rPr>
          <w:rFonts w:ascii="Garamond" w:hAnsi="Garamond" w:cs="EB Garamond"/>
          <w:b/>
          <w:lang w:val="sl-SI"/>
        </w:rPr>
        <w:t xml:space="preserve">Izjava o udeležbi fizičnih in pravnih oseb v lastništvu ponudnika (OBR </w:t>
      </w:r>
      <w:r w:rsidR="00E52941">
        <w:rPr>
          <w:rFonts w:ascii="Garamond" w:hAnsi="Garamond" w:cs="EB Garamond"/>
          <w:b/>
          <w:lang w:val="sl-SI"/>
        </w:rPr>
        <w:t>9</w:t>
      </w:r>
      <w:r w:rsidRPr="00187E48">
        <w:rPr>
          <w:rFonts w:ascii="Garamond" w:hAnsi="Garamond" w:cs="EB Garamond"/>
          <w:b/>
          <w:lang w:val="sl-SI"/>
        </w:rPr>
        <w:t>)</w:t>
      </w:r>
      <w:r w:rsidR="009C2BAE">
        <w:rPr>
          <w:rFonts w:ascii="Garamond" w:hAnsi="Garamond" w:cs="EB Garamond"/>
          <w:b/>
          <w:lang w:val="sl-SI"/>
        </w:rPr>
        <w:t>,</w:t>
      </w:r>
    </w:p>
    <w:p w14:paraId="492EF883" w14:textId="757CCD22" w:rsidR="003D0C3D" w:rsidRPr="00187E48" w:rsidRDefault="00A95AA9" w:rsidP="009840B3">
      <w:pPr>
        <w:pStyle w:val="Brezrazmikov"/>
        <w:numPr>
          <w:ilvl w:val="0"/>
          <w:numId w:val="14"/>
        </w:numPr>
        <w:ind w:hanging="578"/>
        <w:jc w:val="both"/>
        <w:rPr>
          <w:rFonts w:ascii="Garamond" w:hAnsi="Garamond" w:cs="EB Garamond"/>
          <w:lang w:val="sl-SI"/>
        </w:rPr>
      </w:pPr>
      <w:bookmarkStart w:id="41" w:name="_Hlk101446593"/>
      <w:r w:rsidRPr="00187E48">
        <w:rPr>
          <w:rFonts w:ascii="Garamond" w:hAnsi="Garamond" w:cs="EB Garamond"/>
          <w:lang w:val="sl-SI"/>
        </w:rPr>
        <w:t>Izpolnjen, podpisan, žigosan obrazec »</w:t>
      </w:r>
      <w:r w:rsidRPr="00187E48">
        <w:rPr>
          <w:rFonts w:ascii="Garamond" w:hAnsi="Garamond" w:cs="EB Garamond"/>
          <w:b/>
          <w:lang w:val="sl-SI"/>
        </w:rPr>
        <w:t xml:space="preserve">Predračun (OBR </w:t>
      </w:r>
      <w:r w:rsidR="00E52941">
        <w:rPr>
          <w:rFonts w:ascii="Garamond" w:hAnsi="Garamond" w:cs="EB Garamond"/>
          <w:b/>
          <w:lang w:val="sl-SI"/>
        </w:rPr>
        <w:t>10</w:t>
      </w:r>
      <w:r w:rsidRPr="00187E48">
        <w:rPr>
          <w:rFonts w:ascii="Garamond" w:hAnsi="Garamond" w:cs="EB Garamond"/>
          <w:b/>
          <w:lang w:val="sl-SI"/>
        </w:rPr>
        <w:t>)«</w:t>
      </w:r>
      <w:r w:rsidRPr="00187E48">
        <w:rPr>
          <w:rFonts w:ascii="Garamond" w:hAnsi="Garamond" w:cs="EB Garamond"/>
          <w:lang w:val="sl-SI"/>
        </w:rPr>
        <w:t xml:space="preserve"> </w:t>
      </w:r>
      <w:bookmarkEnd w:id="41"/>
      <w:r w:rsidRPr="00187E48">
        <w:rPr>
          <w:rFonts w:ascii="Garamond" w:hAnsi="Garamond" w:cs="EB Garamond"/>
          <w:lang w:val="sl-SI"/>
        </w:rPr>
        <w:t xml:space="preserve">v .pdf obliki </w:t>
      </w:r>
      <w:r w:rsidRPr="00187E48">
        <w:rPr>
          <w:rFonts w:ascii="Garamond" w:hAnsi="Garamond" w:cs="EB Garamond"/>
          <w:color w:val="000000"/>
          <w:lang w:val="sl-SI" w:eastAsia="ar-SA"/>
        </w:rPr>
        <w:t xml:space="preserve">ter izpolnjen obrazec »Predračun (OBR </w:t>
      </w:r>
      <w:r w:rsidR="00E52941">
        <w:rPr>
          <w:rFonts w:ascii="Garamond" w:hAnsi="Garamond" w:cs="EB Garamond"/>
          <w:color w:val="000000"/>
          <w:lang w:val="sl-SI" w:eastAsia="ar-SA"/>
        </w:rPr>
        <w:t>10</w:t>
      </w:r>
      <w:r w:rsidRPr="00187E48">
        <w:rPr>
          <w:rFonts w:ascii="Garamond" w:hAnsi="Garamond" w:cs="EB Garamond"/>
          <w:color w:val="000000"/>
          <w:lang w:val="sl-SI" w:eastAsia="ar-SA"/>
        </w:rPr>
        <w:t>) « v MS Excel formatu</w:t>
      </w:r>
      <w:r w:rsidR="009C2BAE">
        <w:rPr>
          <w:rFonts w:ascii="Garamond" w:hAnsi="Garamond" w:cs="EB Garamond"/>
          <w:color w:val="000000"/>
          <w:lang w:val="sl-SI" w:eastAsia="ar-SA"/>
        </w:rPr>
        <w:t>,</w:t>
      </w:r>
      <w:r w:rsidRPr="00187E48">
        <w:rPr>
          <w:rFonts w:ascii="Garamond" w:hAnsi="Garamond" w:cs="EB Garamond"/>
          <w:lang w:val="sl-SI"/>
        </w:rPr>
        <w:t xml:space="preserve"> </w:t>
      </w:r>
    </w:p>
    <w:p w14:paraId="4B75475E" w14:textId="1A2ED40F" w:rsidR="00485EB0" w:rsidRPr="00187E48" w:rsidRDefault="000B2308" w:rsidP="009840B3">
      <w:pPr>
        <w:pStyle w:val="Brezrazmikov"/>
        <w:numPr>
          <w:ilvl w:val="0"/>
          <w:numId w:val="14"/>
        </w:numPr>
        <w:ind w:hanging="578"/>
        <w:jc w:val="both"/>
        <w:rPr>
          <w:rFonts w:ascii="Garamond" w:hAnsi="Garamond" w:cs="EB Garamond"/>
          <w:lang w:val="sl-SI"/>
        </w:rPr>
      </w:pPr>
      <w:r w:rsidRPr="00187E48">
        <w:rPr>
          <w:rFonts w:ascii="Garamond" w:hAnsi="Garamond" w:cs="EB Garamond"/>
          <w:lang w:val="sl-SI"/>
        </w:rPr>
        <w:t xml:space="preserve">Parafiran vzorec </w:t>
      </w:r>
      <w:r w:rsidRPr="00187E48">
        <w:rPr>
          <w:rFonts w:ascii="Garamond" w:hAnsi="Garamond" w:cs="EB Garamond"/>
          <w:b/>
          <w:lang w:val="sl-SI"/>
        </w:rPr>
        <w:t>finančnega zavarovanja za dobro izvedbo pogodbenih obveznosti</w:t>
      </w:r>
      <w:r w:rsidRPr="00187E48">
        <w:rPr>
          <w:rFonts w:ascii="Garamond" w:hAnsi="Garamond" w:cs="EB Garamond"/>
          <w:lang w:val="sl-SI"/>
        </w:rPr>
        <w:t xml:space="preserve"> </w:t>
      </w:r>
      <w:r w:rsidR="00485EB0" w:rsidRPr="00187E48">
        <w:rPr>
          <w:rFonts w:ascii="Garamond" w:hAnsi="Garamond" w:cs="EB Garamond"/>
          <w:b/>
          <w:lang w:val="sl-SI"/>
        </w:rPr>
        <w:t>(OBR 1</w:t>
      </w:r>
      <w:r w:rsidR="00E52941">
        <w:rPr>
          <w:rFonts w:ascii="Garamond" w:hAnsi="Garamond" w:cs="EB Garamond"/>
          <w:b/>
          <w:lang w:val="sl-SI"/>
        </w:rPr>
        <w:t>1</w:t>
      </w:r>
      <w:r w:rsidR="00485EB0" w:rsidRPr="00187E48">
        <w:rPr>
          <w:rFonts w:ascii="Garamond" w:hAnsi="Garamond" w:cs="EB Garamond"/>
          <w:b/>
          <w:lang w:val="sl-SI"/>
        </w:rPr>
        <w:t xml:space="preserve">) </w:t>
      </w:r>
      <w:r w:rsidR="00485EB0" w:rsidRPr="00187E48">
        <w:rPr>
          <w:rFonts w:ascii="Garamond" w:hAnsi="Garamond" w:cs="EB Garamond"/>
          <w:lang w:val="sl-SI"/>
        </w:rPr>
        <w:t>–</w:t>
      </w:r>
      <w:r w:rsidR="00485EB0" w:rsidRPr="00187E48">
        <w:rPr>
          <w:rFonts w:ascii="Garamond" w:hAnsi="Garamond" w:cs="EB Garamond"/>
          <w:b/>
          <w:lang w:val="sl-SI"/>
        </w:rPr>
        <w:t xml:space="preserve"> </w:t>
      </w:r>
      <w:r w:rsidRPr="00187E48">
        <w:rPr>
          <w:rFonts w:ascii="Garamond" w:hAnsi="Garamond" w:cs="EB Garamond"/>
          <w:lang w:val="sl-SI"/>
        </w:rPr>
        <w:t>i</w:t>
      </w:r>
      <w:r w:rsidR="00E064E5" w:rsidRPr="00187E48">
        <w:rPr>
          <w:rFonts w:ascii="Garamond" w:hAnsi="Garamond" w:cs="EB Garamond"/>
          <w:lang w:val="sl-SI"/>
        </w:rPr>
        <w:t>zpolnjen, podpisan, žigosan obrazec</w:t>
      </w:r>
      <w:r w:rsidR="00E064E5" w:rsidRPr="00187E48">
        <w:rPr>
          <w:rFonts w:ascii="Garamond" w:hAnsi="Garamond" w:cs="EB Garamond"/>
          <w:b/>
          <w:lang w:val="sl-SI"/>
        </w:rPr>
        <w:t xml:space="preserve"> </w:t>
      </w:r>
      <w:r w:rsidR="00485EB0" w:rsidRPr="00187E48">
        <w:rPr>
          <w:rFonts w:ascii="Garamond" w:hAnsi="Garamond" w:cs="EB Garamond"/>
          <w:lang w:val="sl-SI"/>
        </w:rPr>
        <w:t xml:space="preserve">predloži </w:t>
      </w:r>
      <w:r w:rsidR="00485EB0" w:rsidRPr="00187E48">
        <w:rPr>
          <w:rFonts w:ascii="Garamond" w:hAnsi="Garamond" w:cs="EB Garamond"/>
          <w:i/>
          <w:u w:val="single"/>
          <w:lang w:val="sl-SI"/>
        </w:rPr>
        <w:t>le izbran ponudnik</w:t>
      </w:r>
      <w:r w:rsidR="00485EB0" w:rsidRPr="00187E48">
        <w:rPr>
          <w:rFonts w:ascii="Garamond" w:hAnsi="Garamond" w:cs="EB Garamond"/>
          <w:lang w:val="sl-SI"/>
        </w:rPr>
        <w:t xml:space="preserve"> skupaj s predložitvijo pogodbe;</w:t>
      </w:r>
    </w:p>
    <w:p w14:paraId="64636912" w14:textId="0D15B319" w:rsidR="00F70D3B" w:rsidRDefault="00A74853" w:rsidP="00F70D3B">
      <w:pPr>
        <w:pStyle w:val="Brezrazmikov"/>
        <w:numPr>
          <w:ilvl w:val="0"/>
          <w:numId w:val="14"/>
        </w:numPr>
        <w:ind w:hanging="720"/>
        <w:jc w:val="both"/>
        <w:rPr>
          <w:rFonts w:ascii="Garamond" w:hAnsi="Garamond" w:cs="EB Garamond"/>
          <w:lang w:val="sl-SI"/>
        </w:rPr>
      </w:pPr>
      <w:r w:rsidRPr="00F70D3B">
        <w:rPr>
          <w:rFonts w:ascii="Garamond" w:hAnsi="Garamond" w:cs="EB Garamond"/>
          <w:lang w:val="sl-SI"/>
        </w:rPr>
        <w:t xml:space="preserve">Izpolnjen, parafiran </w:t>
      </w:r>
      <w:r w:rsidRPr="00F70D3B">
        <w:rPr>
          <w:rFonts w:ascii="Garamond" w:hAnsi="Garamond" w:cs="EB Garamond"/>
          <w:b/>
          <w:lang w:val="sl-SI"/>
        </w:rPr>
        <w:t xml:space="preserve">Vzorec </w:t>
      </w:r>
      <w:r w:rsidR="00F03CAD" w:rsidRPr="00F70D3B">
        <w:rPr>
          <w:rFonts w:ascii="Garamond" w:hAnsi="Garamond" w:cs="EB Garamond"/>
          <w:b/>
          <w:lang w:val="sl-SI"/>
        </w:rPr>
        <w:t>pogodbe</w:t>
      </w:r>
      <w:r w:rsidRPr="00F70D3B">
        <w:rPr>
          <w:rFonts w:ascii="Garamond" w:hAnsi="Garamond" w:cs="EB Garamond"/>
          <w:b/>
          <w:lang w:val="sl-SI"/>
        </w:rPr>
        <w:t xml:space="preserve">  (OBR</w:t>
      </w:r>
      <w:r w:rsidR="00E52941" w:rsidRPr="00F70D3B">
        <w:rPr>
          <w:rFonts w:ascii="Garamond" w:hAnsi="Garamond" w:cs="EB Garamond"/>
          <w:b/>
          <w:lang w:val="sl-SI"/>
        </w:rPr>
        <w:t xml:space="preserve"> </w:t>
      </w:r>
      <w:r w:rsidR="003D0C3D" w:rsidRPr="00F70D3B">
        <w:rPr>
          <w:rFonts w:ascii="Garamond" w:hAnsi="Garamond" w:cs="EB Garamond"/>
          <w:b/>
          <w:lang w:val="sl-SI"/>
        </w:rPr>
        <w:t>1</w:t>
      </w:r>
      <w:r w:rsidR="00E52941" w:rsidRPr="00F70D3B">
        <w:rPr>
          <w:rFonts w:ascii="Garamond" w:hAnsi="Garamond" w:cs="EB Garamond"/>
          <w:b/>
          <w:lang w:val="sl-SI"/>
        </w:rPr>
        <w:t>2</w:t>
      </w:r>
      <w:r w:rsidRPr="00F70D3B">
        <w:rPr>
          <w:rFonts w:ascii="Garamond" w:hAnsi="Garamond" w:cs="EB Garamond"/>
          <w:b/>
          <w:lang w:val="sl-SI"/>
        </w:rPr>
        <w:t>)</w:t>
      </w:r>
      <w:r w:rsidR="00F70D3B">
        <w:rPr>
          <w:rFonts w:ascii="Garamond" w:hAnsi="Garamond" w:cs="EB Garamond"/>
          <w:b/>
          <w:lang w:val="sl-SI"/>
        </w:rPr>
        <w:t>;</w:t>
      </w:r>
    </w:p>
    <w:p w14:paraId="71C04E7E" w14:textId="37A2E6DB" w:rsidR="00F70D3B" w:rsidRPr="00F70D3B" w:rsidRDefault="00F70D3B" w:rsidP="00F70D3B">
      <w:pPr>
        <w:pStyle w:val="Brezrazmikov"/>
        <w:numPr>
          <w:ilvl w:val="0"/>
          <w:numId w:val="14"/>
        </w:numPr>
        <w:ind w:hanging="720"/>
        <w:jc w:val="both"/>
        <w:rPr>
          <w:rFonts w:ascii="Garamond" w:hAnsi="Garamond" w:cs="EB Garamond"/>
          <w:lang w:val="sl-SI"/>
        </w:rPr>
      </w:pPr>
      <w:r w:rsidRPr="00F70D3B">
        <w:rPr>
          <w:rFonts w:ascii="Garamond" w:hAnsi="Garamond" w:cs="EB Garamond"/>
          <w:lang w:val="sl-SI"/>
        </w:rPr>
        <w:t>Tehnično dokumentacijo proizvajalca s katere so razvidne tehnične karakteristike opreme</w:t>
      </w:r>
      <w:r>
        <w:rPr>
          <w:rFonts w:ascii="Garamond" w:hAnsi="Garamond" w:cs="EB Garamond"/>
          <w:lang w:val="sl-SI"/>
        </w:rPr>
        <w:t>;</w:t>
      </w:r>
    </w:p>
    <w:p w14:paraId="63A830C9" w14:textId="13F506AA" w:rsidR="00F70D3B" w:rsidRPr="00187E48" w:rsidRDefault="00F70D3B" w:rsidP="00F70D3B">
      <w:pPr>
        <w:pStyle w:val="Brezrazmikov"/>
        <w:numPr>
          <w:ilvl w:val="0"/>
          <w:numId w:val="14"/>
        </w:numPr>
        <w:ind w:hanging="720"/>
        <w:jc w:val="both"/>
        <w:rPr>
          <w:rFonts w:ascii="Garamond" w:hAnsi="Garamond" w:cs="EB Garamond"/>
          <w:lang w:val="sl-SI"/>
        </w:rPr>
      </w:pPr>
      <w:r w:rsidRPr="00F70D3B">
        <w:rPr>
          <w:rFonts w:ascii="Garamond" w:hAnsi="Garamond" w:cs="EB Garamond"/>
          <w:lang w:val="sl-SI"/>
        </w:rPr>
        <w:t>Pravno formalen dokument s katerega je razvidno, da je blago izdelano (proizvedeno) v Evropski uniji</w:t>
      </w:r>
      <w:r>
        <w:rPr>
          <w:rFonts w:ascii="Garamond" w:hAnsi="Garamond" w:cs="EB Garamond"/>
          <w:lang w:val="sl-SI"/>
        </w:rPr>
        <w:t>.</w:t>
      </w:r>
    </w:p>
    <w:p w14:paraId="583FDFA6" w14:textId="77777777" w:rsidR="0048674A" w:rsidRPr="00187E48" w:rsidRDefault="0048674A" w:rsidP="0048674A">
      <w:pPr>
        <w:pStyle w:val="Brezrazmikov"/>
        <w:ind w:left="720"/>
        <w:jc w:val="both"/>
        <w:rPr>
          <w:rFonts w:ascii="Garamond" w:hAnsi="Garamond" w:cs="EB Garamond"/>
          <w:lang w:val="sl-SI"/>
        </w:rPr>
      </w:pPr>
    </w:p>
    <w:p w14:paraId="2E18DBFC" w14:textId="56BEB89F" w:rsidR="00A95AA9" w:rsidRPr="00187E48" w:rsidRDefault="00A95AA9" w:rsidP="00A70B18">
      <w:pPr>
        <w:pStyle w:val="Brezrazmikov"/>
        <w:jc w:val="both"/>
        <w:rPr>
          <w:rStyle w:val="Krepko"/>
          <w:rFonts w:ascii="Garamond" w:hAnsi="Garamond" w:cs="EB Garamond"/>
          <w:b w:val="0"/>
          <w:bCs w:val="0"/>
          <w:lang w:val="sl-SI"/>
        </w:rPr>
      </w:pPr>
      <w:r w:rsidRPr="00187E48">
        <w:rPr>
          <w:rFonts w:ascii="Garamond" w:hAnsi="Garamond" w:cs="EB Garamond"/>
          <w:b/>
          <w:lang w:val="sl-SI"/>
        </w:rPr>
        <w:t xml:space="preserve">Ponudniki morajo ponudbe predložiti v informacijski sistem e-JN </w:t>
      </w:r>
      <w:r w:rsidRPr="00187E48">
        <w:rPr>
          <w:rFonts w:ascii="Garamond" w:hAnsi="Garamond" w:cs="EB Garamond"/>
          <w:lang w:val="sl-SI"/>
        </w:rPr>
        <w:t>v skladu z določili te dokumentacije v zvezi z oddajo javnega naročila</w:t>
      </w:r>
      <w:r w:rsidRPr="00187E48">
        <w:rPr>
          <w:rFonts w:ascii="Garamond" w:hAnsi="Garamond" w:cs="EB Garamond"/>
          <w:b/>
          <w:lang w:val="sl-SI"/>
        </w:rPr>
        <w:t xml:space="preserve">. </w:t>
      </w:r>
    </w:p>
    <w:p w14:paraId="0ABC28F1" w14:textId="77777777" w:rsidR="00A95AA9" w:rsidRPr="00187E48" w:rsidRDefault="00A95AA9" w:rsidP="00A70B18">
      <w:pPr>
        <w:pStyle w:val="Brezrazmikov"/>
        <w:jc w:val="both"/>
        <w:rPr>
          <w:rFonts w:ascii="Garamond" w:hAnsi="Garamond" w:cs="EB Garamond"/>
          <w:b/>
          <w:lang w:val="sl-SI"/>
        </w:rPr>
      </w:pPr>
    </w:p>
    <w:p w14:paraId="6F7B6995" w14:textId="03922F3D"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Ponudnik v informacijskem</w:t>
      </w:r>
      <w:r w:rsidRPr="00187E48">
        <w:rPr>
          <w:rFonts w:ascii="Garamond" w:hAnsi="Garamond" w:cs="EB Garamond"/>
          <w:b/>
          <w:lang w:val="sl-SI"/>
        </w:rPr>
        <w:t xml:space="preserve"> sistemu e-JN v razdelek »Predračun« naloži izpolnjen obrazec »Ponudbeni predračun.pdf </w:t>
      </w:r>
      <w:r w:rsidR="007B75E6" w:rsidRPr="00187E48">
        <w:rPr>
          <w:rFonts w:ascii="Garamond" w:hAnsi="Garamond" w:cs="EB Garamond"/>
          <w:b/>
          <w:lang w:val="sl-SI"/>
        </w:rPr>
        <w:t>obliki</w:t>
      </w:r>
      <w:r w:rsidRPr="00187E48">
        <w:rPr>
          <w:rFonts w:ascii="Garamond" w:hAnsi="Garamond" w:cs="EB Garamond"/>
          <w:b/>
          <w:lang w:val="sl-SI"/>
        </w:rPr>
        <w:t xml:space="preserve">, </w:t>
      </w:r>
      <w:r w:rsidRPr="00187E48">
        <w:rPr>
          <w:rFonts w:ascii="Garamond" w:hAnsi="Garamond" w:cs="EB Garamond"/>
          <w:lang w:val="sl-SI"/>
        </w:rPr>
        <w:t>ki bo dostopen na javnem odpiranju ponudb.</w:t>
      </w:r>
    </w:p>
    <w:p w14:paraId="306A0848"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b/>
          <w:lang w:val="sl-SI"/>
        </w:rPr>
        <w:t xml:space="preserve">Ponudnik, ki v sistemu e-JN oddaja ponudbo, naloži svoj ESPD v razdelek »ESPD – ponudnik«, ESPD ostalih sodelujočih pa naloži v razdelek »ESPD – ostali sodelujoči«. </w:t>
      </w:r>
      <w:r w:rsidRPr="00187E48">
        <w:rPr>
          <w:rFonts w:ascii="Garamond" w:hAnsi="Garamond" w:cs="EB Garamond"/>
          <w:lang w:val="sl-SI"/>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6ECC8D7E" w14:textId="77777777" w:rsidR="00A95AA9" w:rsidRPr="00187E48" w:rsidRDefault="00A95AA9" w:rsidP="00A70B18">
      <w:pPr>
        <w:pStyle w:val="Brezrazmikov"/>
        <w:jc w:val="both"/>
        <w:rPr>
          <w:rFonts w:ascii="Garamond" w:hAnsi="Garamond" w:cs="EB Garamond"/>
          <w:lang w:val="sl-SI"/>
        </w:rPr>
      </w:pPr>
    </w:p>
    <w:p w14:paraId="385D04B9" w14:textId="6BF08953" w:rsidR="00A95AA9" w:rsidRPr="00187E48" w:rsidRDefault="00A95AA9" w:rsidP="00A70B18">
      <w:pPr>
        <w:pStyle w:val="Brezrazmikov"/>
        <w:jc w:val="both"/>
        <w:rPr>
          <w:rFonts w:ascii="Garamond" w:hAnsi="Garamond" w:cs="EB Garamond"/>
          <w:b/>
          <w:bCs/>
          <w:lang w:val="sl-SI"/>
        </w:rPr>
      </w:pPr>
      <w:r w:rsidRPr="00187E48">
        <w:rPr>
          <w:rFonts w:ascii="Garamond" w:hAnsi="Garamond" w:cs="EB Garamond"/>
          <w:b/>
          <w:lang w:val="sl-SI"/>
        </w:rPr>
        <w:t>Ostalo zahtevano dokumentacijo ponudnik naloži v informacijskem sistemu e-JN v razdelek »Drugi dokumenti«.</w:t>
      </w:r>
      <w:r w:rsidR="00083AE6">
        <w:rPr>
          <w:rFonts w:ascii="Garamond" w:hAnsi="Garamond" w:cs="EB Garamond"/>
          <w:b/>
          <w:lang w:val="sl-SI"/>
        </w:rPr>
        <w:t xml:space="preserve"> </w:t>
      </w:r>
      <w:r w:rsidRPr="00187E48">
        <w:rPr>
          <w:rFonts w:ascii="Garamond" w:hAnsi="Garamond" w:cs="EB Garamond"/>
          <w:color w:val="000000"/>
          <w:lang w:val="sl-SI" w:eastAsia="ar-SA"/>
        </w:rPr>
        <w:t>Ponudniki morajo v razdelek »Drugi dokumenti« naložiti tudi obrazec PREDRAČUN izpolnjen obrazec v MS Excel formatu.</w:t>
      </w:r>
    </w:p>
    <w:p w14:paraId="638B010D" w14:textId="2574C547" w:rsidR="00A95AA9" w:rsidRPr="00187E48" w:rsidRDefault="00A95AA9" w:rsidP="00A70B18">
      <w:pPr>
        <w:pStyle w:val="Brezrazmikov"/>
        <w:jc w:val="both"/>
        <w:rPr>
          <w:rFonts w:ascii="Garamond" w:hAnsi="Garamond" w:cs="EB Garamond"/>
          <w:color w:val="000000"/>
          <w:lang w:val="sl-SI" w:eastAsia="ar-SA"/>
        </w:rPr>
      </w:pPr>
      <w:r w:rsidRPr="00187E48">
        <w:rPr>
          <w:rFonts w:ascii="Garamond" w:hAnsi="Garamond" w:cs="EB Garamond"/>
          <w:color w:val="000000"/>
          <w:lang w:val="sl-SI" w:eastAsia="ar-SA"/>
        </w:rPr>
        <w:lastRenderedPageBreak/>
        <w:t xml:space="preserve">Ponudniki pri izpolnjevanju Predračuna ne smejo posegati v vsebino obrazca, kot ga je pripravil naročnik, ampak morajo izpolniti le prazna - neizpolnjena polja. Ponudniki morajo izpolniti in ponuditi vse postavke </w:t>
      </w:r>
      <w:r w:rsidR="00F653D7">
        <w:rPr>
          <w:rFonts w:ascii="Garamond" w:hAnsi="Garamond" w:cs="EB Garamond"/>
          <w:color w:val="000000"/>
          <w:lang w:val="sl-SI" w:eastAsia="ar-SA"/>
        </w:rPr>
        <w:t>iz predračuna.</w:t>
      </w:r>
      <w:r w:rsidRPr="00187E48">
        <w:rPr>
          <w:rFonts w:ascii="Garamond" w:hAnsi="Garamond" w:cs="EB Garamond"/>
          <w:color w:val="000000"/>
          <w:lang w:val="sl-SI" w:eastAsia="ar-SA"/>
        </w:rPr>
        <w:t xml:space="preserve"> </w:t>
      </w:r>
    </w:p>
    <w:p w14:paraId="66B43360" w14:textId="77777777" w:rsidR="00A95AA9" w:rsidRPr="00187E48" w:rsidRDefault="00A95AA9" w:rsidP="00A70B18">
      <w:pPr>
        <w:pStyle w:val="Brezrazmikov"/>
        <w:jc w:val="both"/>
        <w:rPr>
          <w:rFonts w:ascii="Garamond" w:hAnsi="Garamond" w:cs="EB Garamond"/>
          <w:color w:val="000000"/>
          <w:lang w:val="sl-SI" w:eastAsia="ar-SA"/>
        </w:rPr>
      </w:pPr>
    </w:p>
    <w:p w14:paraId="49E795FA" w14:textId="0648784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v predračunu navede tudi veljavnost ponudbe. </w:t>
      </w:r>
      <w:r w:rsidRPr="00187E48">
        <w:rPr>
          <w:rFonts w:ascii="Garamond" w:hAnsi="Garamond" w:cs="EB Garamond"/>
          <w:lang w:val="sl-SI" w:eastAsia="sl-SI"/>
        </w:rPr>
        <w:t xml:space="preserve">Ponudba mora veljati </w:t>
      </w:r>
      <w:r w:rsidRPr="00187E48">
        <w:rPr>
          <w:rFonts w:ascii="Garamond" w:hAnsi="Garamond" w:cs="EB Garamond"/>
          <w:b/>
          <w:lang w:val="sl-SI" w:eastAsia="sl-SI"/>
        </w:rPr>
        <w:t xml:space="preserve">najmanj </w:t>
      </w:r>
      <w:r w:rsidR="00564BDD" w:rsidRPr="00187E48">
        <w:rPr>
          <w:rFonts w:ascii="Garamond" w:hAnsi="Garamond" w:cs="EB Garamond"/>
          <w:b/>
          <w:lang w:val="sl-SI" w:eastAsia="sl-SI"/>
        </w:rPr>
        <w:t xml:space="preserve">4 mesece </w:t>
      </w:r>
      <w:r w:rsidRPr="00187E48">
        <w:rPr>
          <w:rFonts w:ascii="Garamond" w:hAnsi="Garamond" w:cs="EB Garamond"/>
          <w:b/>
          <w:lang w:val="sl-SI" w:eastAsia="sl-SI"/>
        </w:rPr>
        <w:t>od datuma za prejem ponudb</w:t>
      </w:r>
      <w:r w:rsidRPr="00187E48">
        <w:rPr>
          <w:rFonts w:ascii="Garamond" w:hAnsi="Garamond" w:cs="EB Garamond"/>
          <w:lang w:val="sl-SI" w:eastAsia="sl-SI"/>
        </w:rPr>
        <w:t xml:space="preserve">. </w:t>
      </w:r>
    </w:p>
    <w:p w14:paraId="54716299"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kadarkoli v postopku preverjanja ponudbe zahteva predložitev originalnih izvodov ali overjenih kopij predloženih dokumentov. </w:t>
      </w:r>
    </w:p>
    <w:p w14:paraId="1CE06C10" w14:textId="77777777" w:rsidR="00A95AA9" w:rsidRPr="00187E48" w:rsidRDefault="00A95AA9" w:rsidP="00A70B18">
      <w:pPr>
        <w:pStyle w:val="Brezrazmikov"/>
        <w:jc w:val="both"/>
        <w:rPr>
          <w:rFonts w:ascii="Garamond" w:hAnsi="Garamond" w:cs="EB Garamond"/>
          <w:lang w:val="sl-SI"/>
        </w:rPr>
      </w:pPr>
    </w:p>
    <w:p w14:paraId="689E6B8A" w14:textId="507F72F3"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V kolikor bo naročnik v fazi pregleda in ocenjevanja ponudb izrecno zahteval, da je določen dokument preveden po sodnem tolmaču, bo to v pozivu ponudniku izrecno navedel. V kolikor ponudnik temu ne bo sledil, bo izločen.</w:t>
      </w:r>
    </w:p>
    <w:p w14:paraId="4469A6D9" w14:textId="77777777" w:rsidR="00A95AA9" w:rsidRPr="00187E48" w:rsidRDefault="00A95AA9" w:rsidP="00A70B18">
      <w:pPr>
        <w:pStyle w:val="Brezrazmikov"/>
        <w:jc w:val="both"/>
        <w:rPr>
          <w:rFonts w:ascii="Garamond" w:hAnsi="Garamond" w:cs="EB Garamond"/>
          <w:lang w:val="sl-SI"/>
        </w:rPr>
      </w:pPr>
    </w:p>
    <w:p w14:paraId="7C2C6159" w14:textId="77777777" w:rsidR="00A95AA9" w:rsidRPr="00187E48" w:rsidRDefault="00A95AA9" w:rsidP="0038122C">
      <w:pPr>
        <w:pStyle w:val="Naslov2"/>
        <w:rPr>
          <w:rFonts w:ascii="Garamond" w:hAnsi="Garamond"/>
        </w:rPr>
      </w:pPr>
      <w:bookmarkStart w:id="42" w:name="_Toc109290081"/>
      <w:r w:rsidRPr="00187E48">
        <w:rPr>
          <w:rFonts w:ascii="Garamond" w:hAnsi="Garamond"/>
        </w:rPr>
        <w:t>Dopustnost ponudbe</w:t>
      </w:r>
      <w:bookmarkEnd w:id="42"/>
    </w:p>
    <w:p w14:paraId="4D9F981B" w14:textId="29671EB6"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7411ED01" w14:textId="6EBE24BD" w:rsidR="00A06927" w:rsidRPr="00187E48" w:rsidRDefault="00A06927" w:rsidP="00A70B18">
      <w:pPr>
        <w:pStyle w:val="Brezrazmikov"/>
        <w:jc w:val="both"/>
        <w:rPr>
          <w:rFonts w:ascii="Garamond" w:eastAsia="Times New Roman" w:hAnsi="Garamond" w:cs="EB Garamond"/>
          <w:lang w:val="sl-SI" w:eastAsia="sl-SI"/>
        </w:rPr>
      </w:pPr>
    </w:p>
    <w:p w14:paraId="1F09C3C6" w14:textId="02430D96" w:rsidR="00A95AA9" w:rsidRPr="00187E48" w:rsidRDefault="00A95AA9" w:rsidP="0038122C">
      <w:pPr>
        <w:pStyle w:val="Naslov2"/>
        <w:rPr>
          <w:rFonts w:ascii="Garamond" w:hAnsi="Garamond"/>
        </w:rPr>
      </w:pPr>
      <w:bookmarkStart w:id="43" w:name="_Toc109290082"/>
      <w:r w:rsidRPr="00187E48">
        <w:rPr>
          <w:rFonts w:ascii="Garamond" w:hAnsi="Garamond"/>
        </w:rPr>
        <w:t>Način in rok za predložitev ponudbe</w:t>
      </w:r>
      <w:bookmarkEnd w:id="43"/>
    </w:p>
    <w:p w14:paraId="54A841CB" w14:textId="0DD5C59D"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Ponudniki morajo ponudbe predložiti v informacijski sistem e-JN na spletnem naslovu </w:t>
      </w:r>
      <w:hyperlink r:id="rId14" w:history="1">
        <w:r w:rsidRPr="00187E48">
          <w:rPr>
            <w:rFonts w:ascii="Garamond" w:hAnsi="Garamond" w:cs="EB Garamond"/>
            <w:color w:val="2E74B5" w:themeColor="accent1" w:themeShade="BF"/>
            <w:lang w:val="sl-SI"/>
          </w:rPr>
          <w:t>https://ejn.gov.si/eJN2</w:t>
        </w:r>
      </w:hyperlink>
      <w:r w:rsidRPr="00187E48">
        <w:rPr>
          <w:rFonts w:ascii="Garamond" w:hAnsi="Garamond" w:cs="EB Garamond"/>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187E48">
          <w:rPr>
            <w:rFonts w:ascii="Garamond" w:hAnsi="Garamond" w:cs="EB Garamond"/>
            <w:color w:val="2E74B5" w:themeColor="accent1" w:themeShade="BF"/>
            <w:lang w:val="sl-SI"/>
          </w:rPr>
          <w:t>ejn.gov.si/eJN2</w:t>
        </w:r>
      </w:hyperlink>
      <w:r w:rsidRPr="00187E48">
        <w:rPr>
          <w:rFonts w:ascii="Garamond" w:hAnsi="Garamond" w:cs="EB Garamond"/>
          <w:lang w:val="sl-SI"/>
        </w:rPr>
        <w:t>.</w:t>
      </w:r>
    </w:p>
    <w:p w14:paraId="55F0F1CB" w14:textId="77777777" w:rsidR="00A95AA9" w:rsidRPr="00187E48" w:rsidRDefault="00A95AA9" w:rsidP="00A70B18">
      <w:pPr>
        <w:pStyle w:val="Brezrazmikov"/>
        <w:jc w:val="both"/>
        <w:rPr>
          <w:rFonts w:ascii="Garamond" w:hAnsi="Garamond" w:cs="EB Garamond"/>
          <w:lang w:val="sl-SI"/>
        </w:rPr>
      </w:pPr>
    </w:p>
    <w:p w14:paraId="1778EBEA"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se mora pred oddajo ponudbe registrirati na spletnem naslovu </w:t>
      </w:r>
      <w:hyperlink r:id="rId16" w:history="1">
        <w:r w:rsidRPr="00187E48">
          <w:rPr>
            <w:rFonts w:ascii="Garamond" w:hAnsi="Garamond" w:cs="EB Garamond"/>
            <w:color w:val="2E74B5" w:themeColor="accent1" w:themeShade="BF"/>
            <w:lang w:val="sl-SI"/>
          </w:rPr>
          <w:t>ejn.gov.si/eJN2</w:t>
        </w:r>
      </w:hyperlink>
      <w:r w:rsidRPr="00187E48">
        <w:rPr>
          <w:rFonts w:ascii="Garamond" w:hAnsi="Garamond" w:cs="EB Garamond"/>
          <w:lang w:val="sl-SI"/>
        </w:rPr>
        <w:t>, v skladu z Navodili za uporabo e-JN. Če je ponudnik že registriran v informacijski sistem e-JN, se v aplikacijo prijavi na istem naslovu.</w:t>
      </w:r>
    </w:p>
    <w:p w14:paraId="1C0C71B2"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bookmarkStart w:id="44" w:name="_Hlk100571356"/>
      <w:r w:rsidRPr="00187E48">
        <w:rPr>
          <w:rFonts w:ascii="Garamond" w:hAnsi="Garamond" w:cs="EB Garamond"/>
          <w:lang w:val="sl-SI"/>
        </w:rPr>
        <w:t xml:space="preserve">18. člen Obligacijskega zakonika). </w:t>
      </w:r>
      <w:bookmarkEnd w:id="44"/>
      <w:r w:rsidRPr="00187E48">
        <w:rPr>
          <w:rFonts w:ascii="Garamond" w:hAnsi="Garamond" w:cs="EB Garamond"/>
          <w:lang w:val="sl-SI"/>
        </w:rPr>
        <w:t>Z oddajo ponudbe je le-ta zavezujoča za čas, naveden v ponudbi, razen če jo uporabnik ponudnika umakne ali spremeni pred potekom roka za oddajo ponudb.</w:t>
      </w:r>
    </w:p>
    <w:p w14:paraId="54CEEFE1" w14:textId="1198C551" w:rsidR="00A95AA9" w:rsidRPr="00187E48" w:rsidRDefault="00A95AA9" w:rsidP="0053449E">
      <w:pPr>
        <w:spacing w:after="0" w:line="276" w:lineRule="auto"/>
        <w:jc w:val="both"/>
        <w:rPr>
          <w:rFonts w:eastAsia="Times New Roman" w:cs="EB Garamond"/>
          <w:lang w:eastAsia="sl-SI"/>
        </w:rPr>
      </w:pPr>
      <w:r w:rsidRPr="00187E48">
        <w:rPr>
          <w:rFonts w:cs="EB Garamond"/>
        </w:rPr>
        <w:t xml:space="preserve">Ponudba se šteje za pravočasno oddano, če jo naročnik prejme preko sistema e-JN </w:t>
      </w:r>
      <w:hyperlink r:id="rId17" w:history="1">
        <w:r w:rsidRPr="00187E48">
          <w:rPr>
            <w:rFonts w:cs="EB Garamond"/>
            <w:color w:val="2E74B5" w:themeColor="accent1" w:themeShade="BF"/>
          </w:rPr>
          <w:t>ejn.gov.si/eJN2</w:t>
        </w:r>
      </w:hyperlink>
      <w:r w:rsidRPr="00187E48">
        <w:rPr>
          <w:rFonts w:cs="EB Garamond"/>
        </w:rPr>
        <w:t xml:space="preserve"> </w:t>
      </w:r>
      <w:r w:rsidRPr="00187E48">
        <w:rPr>
          <w:rFonts w:cs="EB Garamond"/>
          <w:b/>
        </w:rPr>
        <w:t xml:space="preserve">najkasneje </w:t>
      </w:r>
      <w:r w:rsidR="00AA332B">
        <w:rPr>
          <w:rFonts w:eastAsia="Times New Roman" w:cs="EB Garamond"/>
          <w:b/>
          <w:bCs/>
          <w:iCs/>
          <w:lang w:eastAsia="sl-SI"/>
        </w:rPr>
        <w:fldChar w:fldCharType="begin">
          <w:ffData>
            <w:name w:val=""/>
            <w:enabled/>
            <w:calcOnExit w:val="0"/>
            <w:textInput>
              <w:default w:val="1. 9. 2022 do 10 ure"/>
            </w:textInput>
          </w:ffData>
        </w:fldChar>
      </w:r>
      <w:r w:rsidR="00AA332B">
        <w:rPr>
          <w:rFonts w:eastAsia="Times New Roman" w:cs="EB Garamond"/>
          <w:b/>
          <w:bCs/>
          <w:iCs/>
          <w:lang w:eastAsia="sl-SI"/>
        </w:rPr>
        <w:instrText xml:space="preserve"> FORMTEXT </w:instrText>
      </w:r>
      <w:r w:rsidR="00AA332B">
        <w:rPr>
          <w:rFonts w:eastAsia="Times New Roman" w:cs="EB Garamond"/>
          <w:b/>
          <w:bCs/>
          <w:iCs/>
          <w:lang w:eastAsia="sl-SI"/>
        </w:rPr>
      </w:r>
      <w:r w:rsidR="00AA332B">
        <w:rPr>
          <w:rFonts w:eastAsia="Times New Roman" w:cs="EB Garamond"/>
          <w:b/>
          <w:bCs/>
          <w:iCs/>
          <w:lang w:eastAsia="sl-SI"/>
        </w:rPr>
        <w:fldChar w:fldCharType="separate"/>
      </w:r>
      <w:r w:rsidR="00AA332B">
        <w:rPr>
          <w:rFonts w:eastAsia="Times New Roman" w:cs="EB Garamond"/>
          <w:b/>
          <w:bCs/>
          <w:iCs/>
          <w:noProof/>
          <w:lang w:eastAsia="sl-SI"/>
        </w:rPr>
        <w:t>1. 9. 2022 do 10 ure</w:t>
      </w:r>
      <w:r w:rsidR="00AA332B">
        <w:rPr>
          <w:rFonts w:eastAsia="Times New Roman" w:cs="EB Garamond"/>
          <w:b/>
          <w:bCs/>
          <w:iCs/>
          <w:lang w:eastAsia="sl-SI"/>
        </w:rPr>
        <w:fldChar w:fldCharType="end"/>
      </w:r>
      <w:r w:rsidR="002519AE">
        <w:rPr>
          <w:rFonts w:eastAsia="Times New Roman" w:cs="EB Garamond"/>
          <w:b/>
          <w:bCs/>
          <w:iCs/>
          <w:lang w:eastAsia="sl-SI"/>
        </w:rPr>
        <w:t>.</w:t>
      </w:r>
      <w:r w:rsidRPr="00187E48">
        <w:rPr>
          <w:rFonts w:cs="EB Garamond"/>
        </w:rPr>
        <w:t xml:space="preserve"> Za oddano ponudbo se šteje ponudba, ki je v informacijskem sistemu e-JN označena s statusom »ODDANO«.</w:t>
      </w:r>
    </w:p>
    <w:p w14:paraId="21D56840" w14:textId="77777777" w:rsidR="00A95AA9" w:rsidRPr="00187E48" w:rsidRDefault="00A95AA9" w:rsidP="00A70B18">
      <w:pPr>
        <w:pStyle w:val="Brezrazmikov"/>
        <w:jc w:val="both"/>
        <w:rPr>
          <w:rFonts w:ascii="Garamond" w:hAnsi="Garamond" w:cs="EB Garamond"/>
          <w:lang w:val="sl-SI"/>
        </w:rPr>
      </w:pPr>
    </w:p>
    <w:p w14:paraId="130D2D1B" w14:textId="77777777"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880DB7" w14:textId="77777777" w:rsidR="00A95AA9" w:rsidRPr="00187E48" w:rsidRDefault="00A95AA9" w:rsidP="00A70B18">
      <w:pPr>
        <w:pStyle w:val="Brezrazmikov"/>
        <w:jc w:val="both"/>
        <w:rPr>
          <w:rFonts w:ascii="Garamond" w:hAnsi="Garamond" w:cs="EB Garamond"/>
          <w:lang w:val="sl-SI"/>
        </w:rPr>
      </w:pPr>
    </w:p>
    <w:p w14:paraId="2D832C6E" w14:textId="2432B31E"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Po preteku roka za predložitev ponudb ponudbe ne bo več mogoče oddati.</w:t>
      </w:r>
    </w:p>
    <w:p w14:paraId="480E4909" w14:textId="77777777" w:rsidR="00A95AA9" w:rsidRPr="00187E48" w:rsidRDefault="00A95AA9" w:rsidP="00A70B18">
      <w:pPr>
        <w:pStyle w:val="Brezrazmikov"/>
        <w:jc w:val="both"/>
        <w:rPr>
          <w:rFonts w:ascii="Garamond" w:hAnsi="Garamond" w:cs="EB Garamond"/>
          <w:lang w:val="sl-SI"/>
        </w:rPr>
      </w:pPr>
    </w:p>
    <w:p w14:paraId="1C4C30AF" w14:textId="19EC3DA7" w:rsidR="00A95AA9" w:rsidRPr="00187E48" w:rsidRDefault="00A95AA9" w:rsidP="0038122C">
      <w:pPr>
        <w:pStyle w:val="Naslov2"/>
        <w:rPr>
          <w:rFonts w:ascii="Garamond" w:hAnsi="Garamond"/>
        </w:rPr>
      </w:pPr>
      <w:bookmarkStart w:id="45" w:name="_Toc109290083"/>
      <w:r w:rsidRPr="00187E48">
        <w:rPr>
          <w:rFonts w:ascii="Garamond" w:hAnsi="Garamond"/>
        </w:rPr>
        <w:lastRenderedPageBreak/>
        <w:t>Javno odpiranje ponudb</w:t>
      </w:r>
      <w:bookmarkEnd w:id="45"/>
      <w:r w:rsidRPr="00187E48">
        <w:rPr>
          <w:rFonts w:ascii="Garamond" w:hAnsi="Garamond"/>
        </w:rPr>
        <w:t xml:space="preserve"> </w:t>
      </w:r>
    </w:p>
    <w:p w14:paraId="31F4704F" w14:textId="5F50980C" w:rsidR="00A95AA9" w:rsidRPr="00187E48" w:rsidRDefault="00A95AA9" w:rsidP="0053449E">
      <w:pPr>
        <w:spacing w:after="0" w:line="276" w:lineRule="auto"/>
        <w:jc w:val="both"/>
        <w:rPr>
          <w:rFonts w:eastAsia="Times New Roman" w:cs="EB Garamond"/>
          <w:lang w:eastAsia="sl-SI"/>
        </w:rPr>
      </w:pPr>
      <w:r w:rsidRPr="00187E48">
        <w:rPr>
          <w:rFonts w:cs="EB Garamond"/>
        </w:rPr>
        <w:t xml:space="preserve">Odpiranje ponudb bo potekalo avtomatično v informacijskem sistemu e-JN dne </w:t>
      </w:r>
      <w:bookmarkStart w:id="46" w:name="_GoBack"/>
      <w:r w:rsidR="00AA332B">
        <w:rPr>
          <w:rFonts w:eastAsia="Times New Roman" w:cs="EB Garamond"/>
          <w:b/>
          <w:bCs/>
          <w:iCs/>
          <w:lang w:eastAsia="sl-SI"/>
        </w:rPr>
        <w:fldChar w:fldCharType="begin">
          <w:ffData>
            <w:name w:val=""/>
            <w:enabled/>
            <w:calcOnExit w:val="0"/>
            <w:textInput>
              <w:default w:val="1. 9. 2022"/>
            </w:textInput>
          </w:ffData>
        </w:fldChar>
      </w:r>
      <w:r w:rsidR="00AA332B">
        <w:rPr>
          <w:rFonts w:eastAsia="Times New Roman" w:cs="EB Garamond"/>
          <w:b/>
          <w:bCs/>
          <w:iCs/>
          <w:lang w:eastAsia="sl-SI"/>
        </w:rPr>
        <w:instrText xml:space="preserve"> FORMTEXT </w:instrText>
      </w:r>
      <w:r w:rsidR="00AA332B">
        <w:rPr>
          <w:rFonts w:eastAsia="Times New Roman" w:cs="EB Garamond"/>
          <w:b/>
          <w:bCs/>
          <w:iCs/>
          <w:lang w:eastAsia="sl-SI"/>
        </w:rPr>
      </w:r>
      <w:r w:rsidR="00AA332B">
        <w:rPr>
          <w:rFonts w:eastAsia="Times New Roman" w:cs="EB Garamond"/>
          <w:b/>
          <w:bCs/>
          <w:iCs/>
          <w:lang w:eastAsia="sl-SI"/>
        </w:rPr>
        <w:fldChar w:fldCharType="separate"/>
      </w:r>
      <w:r w:rsidR="00AA332B">
        <w:rPr>
          <w:rFonts w:eastAsia="Times New Roman" w:cs="EB Garamond"/>
          <w:b/>
          <w:bCs/>
          <w:iCs/>
          <w:noProof/>
          <w:lang w:eastAsia="sl-SI"/>
        </w:rPr>
        <w:t>1. 9. 2022</w:t>
      </w:r>
      <w:r w:rsidR="00AA332B">
        <w:rPr>
          <w:rFonts w:eastAsia="Times New Roman" w:cs="EB Garamond"/>
          <w:b/>
          <w:bCs/>
          <w:iCs/>
          <w:lang w:eastAsia="sl-SI"/>
        </w:rPr>
        <w:fldChar w:fldCharType="end"/>
      </w:r>
      <w:bookmarkEnd w:id="46"/>
      <w:r w:rsidR="002519AE">
        <w:rPr>
          <w:rFonts w:eastAsia="Times New Roman" w:cs="EB Garamond"/>
          <w:b/>
          <w:bCs/>
          <w:iCs/>
          <w:lang w:eastAsia="sl-SI"/>
        </w:rPr>
        <w:t xml:space="preserve"> </w:t>
      </w:r>
      <w:r w:rsidRPr="00187E48">
        <w:rPr>
          <w:rFonts w:cs="EB Garamond"/>
        </w:rPr>
        <w:t xml:space="preserve">in se bo začelo </w:t>
      </w:r>
      <w:r w:rsidRPr="00187E48">
        <w:rPr>
          <w:rFonts w:cs="EB Garamond"/>
          <w:b/>
        </w:rPr>
        <w:t xml:space="preserve">ob </w:t>
      </w:r>
      <w:r w:rsidR="00AB5F4A">
        <w:rPr>
          <w:rFonts w:eastAsia="Times New Roman" w:cs="EB Garamond"/>
          <w:b/>
          <w:bCs/>
          <w:iCs/>
          <w:lang w:eastAsia="sl-SI"/>
        </w:rPr>
        <w:fldChar w:fldCharType="begin">
          <w:ffData>
            <w:name w:val=""/>
            <w:enabled/>
            <w:calcOnExit w:val="0"/>
            <w:textInput>
              <w:default w:val="12 uri"/>
            </w:textInput>
          </w:ffData>
        </w:fldChar>
      </w:r>
      <w:r w:rsidR="00AB5F4A">
        <w:rPr>
          <w:rFonts w:eastAsia="Times New Roman" w:cs="EB Garamond"/>
          <w:b/>
          <w:bCs/>
          <w:iCs/>
          <w:lang w:eastAsia="sl-SI"/>
        </w:rPr>
        <w:instrText xml:space="preserve"> FORMTEXT </w:instrText>
      </w:r>
      <w:r w:rsidR="00AB5F4A">
        <w:rPr>
          <w:rFonts w:eastAsia="Times New Roman" w:cs="EB Garamond"/>
          <w:b/>
          <w:bCs/>
          <w:iCs/>
          <w:lang w:eastAsia="sl-SI"/>
        </w:rPr>
      </w:r>
      <w:r w:rsidR="00AB5F4A">
        <w:rPr>
          <w:rFonts w:eastAsia="Times New Roman" w:cs="EB Garamond"/>
          <w:b/>
          <w:bCs/>
          <w:iCs/>
          <w:lang w:eastAsia="sl-SI"/>
        </w:rPr>
        <w:fldChar w:fldCharType="separate"/>
      </w:r>
      <w:r w:rsidR="00AB5F4A">
        <w:rPr>
          <w:rFonts w:eastAsia="Times New Roman" w:cs="EB Garamond"/>
          <w:b/>
          <w:bCs/>
          <w:iCs/>
          <w:noProof/>
          <w:lang w:eastAsia="sl-SI"/>
        </w:rPr>
        <w:t>12 uri</w:t>
      </w:r>
      <w:r w:rsidR="00AB5F4A">
        <w:rPr>
          <w:rFonts w:eastAsia="Times New Roman" w:cs="EB Garamond"/>
          <w:b/>
          <w:bCs/>
          <w:iCs/>
          <w:lang w:eastAsia="sl-SI"/>
        </w:rPr>
        <w:fldChar w:fldCharType="end"/>
      </w:r>
      <w:r w:rsidR="0053449E" w:rsidRPr="00187E48">
        <w:rPr>
          <w:rFonts w:eastAsia="Times New Roman" w:cs="EB Garamond"/>
          <w:lang w:eastAsia="sl-SI"/>
        </w:rPr>
        <w:t xml:space="preserve"> </w:t>
      </w:r>
      <w:r w:rsidR="00A32AD3" w:rsidRPr="00187E48">
        <w:rPr>
          <w:rFonts w:eastAsia="Times New Roman" w:cs="EB Garamond"/>
          <w:lang w:eastAsia="sl-SI"/>
        </w:rPr>
        <w:t xml:space="preserve">uri </w:t>
      </w:r>
      <w:r w:rsidRPr="00187E48">
        <w:rPr>
          <w:rFonts w:cs="EB Garamond"/>
        </w:rPr>
        <w:t xml:space="preserve">na spletnem naslovu </w:t>
      </w:r>
      <w:hyperlink r:id="rId18" w:history="1">
        <w:r w:rsidRPr="00187E48">
          <w:rPr>
            <w:rFonts w:cs="EB Garamond"/>
            <w:color w:val="2E74B5" w:themeColor="accent1" w:themeShade="BF"/>
          </w:rPr>
          <w:t>ejn.gov.si/eJN2</w:t>
        </w:r>
      </w:hyperlink>
      <w:r w:rsidRPr="00187E48">
        <w:rPr>
          <w:rFonts w:cs="EB Garamond"/>
        </w:rPr>
        <w:t xml:space="preserve">. </w:t>
      </w:r>
    </w:p>
    <w:p w14:paraId="09854C29" w14:textId="77777777" w:rsidR="00A95AA9" w:rsidRPr="00187E48" w:rsidRDefault="00A95AA9" w:rsidP="00A70B18">
      <w:pPr>
        <w:pStyle w:val="Brezrazmikov"/>
        <w:jc w:val="both"/>
        <w:rPr>
          <w:rFonts w:ascii="Garamond" w:hAnsi="Garamond" w:cs="EB Garamond"/>
          <w:lang w:val="sl-SI"/>
        </w:rPr>
      </w:pPr>
    </w:p>
    <w:p w14:paraId="59C782FB" w14:textId="6714AE84" w:rsidR="00A95AA9"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F77EC66" w14:textId="77777777" w:rsidR="00A95AA9" w:rsidRPr="00187E48" w:rsidRDefault="00A95AA9" w:rsidP="00A70B18">
      <w:pPr>
        <w:pStyle w:val="Brezrazmikov"/>
        <w:jc w:val="both"/>
        <w:rPr>
          <w:rFonts w:ascii="Garamond" w:hAnsi="Garamond" w:cs="EB Garamond"/>
          <w:lang w:val="sl-SI"/>
        </w:rPr>
      </w:pPr>
    </w:p>
    <w:p w14:paraId="55F8B8F7" w14:textId="199827EE" w:rsidR="00A95AA9" w:rsidRPr="00187E48" w:rsidRDefault="00A95AA9" w:rsidP="0038122C">
      <w:pPr>
        <w:pStyle w:val="Naslov2"/>
        <w:rPr>
          <w:rFonts w:ascii="Garamond" w:hAnsi="Garamond"/>
        </w:rPr>
      </w:pPr>
      <w:bookmarkStart w:id="47" w:name="_Toc351470211"/>
      <w:bookmarkStart w:id="48" w:name="_Toc349726763"/>
      <w:bookmarkStart w:id="49" w:name="_Toc343222352"/>
      <w:bookmarkStart w:id="50" w:name="_Toc417460397"/>
      <w:bookmarkStart w:id="51" w:name="_Toc109290084"/>
      <w:bookmarkStart w:id="52" w:name="_Toc288486961"/>
      <w:bookmarkStart w:id="53" w:name="_Toc262634015"/>
      <w:r w:rsidRPr="00187E48">
        <w:rPr>
          <w:rFonts w:ascii="Garamond" w:hAnsi="Garamond"/>
        </w:rPr>
        <w:t>Veljavnost ponudbe</w:t>
      </w:r>
      <w:bookmarkEnd w:id="47"/>
      <w:bookmarkEnd w:id="48"/>
      <w:bookmarkEnd w:id="49"/>
      <w:bookmarkEnd w:id="50"/>
      <w:bookmarkEnd w:id="51"/>
      <w:r w:rsidRPr="00187E48">
        <w:rPr>
          <w:rFonts w:ascii="Garamond" w:hAnsi="Garamond"/>
        </w:rPr>
        <w:t xml:space="preserve"> </w:t>
      </w:r>
    </w:p>
    <w:p w14:paraId="41DCB725" w14:textId="77777777" w:rsidR="00A95AA9" w:rsidRPr="00187E48" w:rsidRDefault="00A95AA9"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Ponudba mora biti veljavna 4 mesece od datuma za prejem ponudb. V primeru krajšega roka veljavnosti ponudbe, se le ta izloči kot nedopustna. </w:t>
      </w:r>
      <w:r w:rsidRPr="00187E48">
        <w:rPr>
          <w:rFonts w:ascii="Garamond" w:hAnsi="Garamond" w:cs="EB Garamond"/>
          <w:b/>
          <w:lang w:val="sl-SI" w:eastAsia="sl-SI"/>
        </w:rPr>
        <w:t>Veljavnost ponudbe ponudnik vpiše v ponudbeni predračun</w:t>
      </w:r>
      <w:r w:rsidRPr="00187E48">
        <w:rPr>
          <w:rFonts w:ascii="Garamond" w:hAnsi="Garamond" w:cs="EB Garamond"/>
          <w:lang w:val="sl-SI" w:eastAsia="sl-SI"/>
        </w:rPr>
        <w:t>. V kolikor ponudnik veljavnosti ponudbe v ponudbeni predračun ne bo vpisal, bo naročnik štel, da je ponudba veljavna 4 mesece od datuma za prejem ponudb.</w:t>
      </w:r>
    </w:p>
    <w:bookmarkEnd w:id="52"/>
    <w:bookmarkEnd w:id="53"/>
    <w:p w14:paraId="5BE09636" w14:textId="56B4D4DA" w:rsidR="00A95AA9" w:rsidRPr="00187E48" w:rsidRDefault="00A95AA9"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V kolikor bo naročnik izbral ponudbo po preteku njene veljavnosti, bo moral ponudnik, čigar ponudba je bila izbrana, naročniku nemudoma (po prejemu odločitve o izbiri) pisno sporočiti, da ostaja pri svoji prvotni ponudbi. </w:t>
      </w:r>
    </w:p>
    <w:p w14:paraId="72569A31" w14:textId="77777777" w:rsidR="00A95AA9" w:rsidRPr="00187E48" w:rsidRDefault="00A95AA9" w:rsidP="00A70B18">
      <w:pPr>
        <w:pStyle w:val="Brezrazmikov"/>
        <w:jc w:val="both"/>
        <w:rPr>
          <w:rFonts w:ascii="Garamond" w:eastAsia="Times New Roman" w:hAnsi="Garamond" w:cs="EB Garamond"/>
          <w:lang w:val="sl-SI" w:eastAsia="sl-SI"/>
        </w:rPr>
      </w:pPr>
    </w:p>
    <w:p w14:paraId="51EF6BB6" w14:textId="53561C18" w:rsidR="00A95AA9" w:rsidRPr="00187E48" w:rsidRDefault="00A95AA9" w:rsidP="0038122C">
      <w:pPr>
        <w:pStyle w:val="Naslov2"/>
        <w:rPr>
          <w:rFonts w:ascii="Garamond" w:hAnsi="Garamond"/>
        </w:rPr>
      </w:pPr>
      <w:bookmarkStart w:id="54" w:name="_Toc109290085"/>
      <w:r w:rsidRPr="00187E48">
        <w:rPr>
          <w:rFonts w:ascii="Garamond" w:hAnsi="Garamond"/>
        </w:rPr>
        <w:t>Cene v ponudbi</w:t>
      </w:r>
      <w:bookmarkEnd w:id="54"/>
    </w:p>
    <w:p w14:paraId="41014396" w14:textId="2B294A0F" w:rsidR="00CA68F7" w:rsidRPr="00CA68F7" w:rsidRDefault="00CA68F7" w:rsidP="00CA68F7">
      <w:pPr>
        <w:spacing w:after="0" w:line="240" w:lineRule="auto"/>
        <w:jc w:val="both"/>
        <w:rPr>
          <w:rFonts w:eastAsia="Arial Unicode MS" w:cs="EB Garamond"/>
        </w:rPr>
      </w:pPr>
      <w:r w:rsidRPr="00CA68F7">
        <w:rPr>
          <w:rFonts w:eastAsia="Calibri" w:cs="EB Garamond"/>
        </w:rPr>
        <w:t xml:space="preserve">V ceni morajo biti zajeti vsi stroški v zvezi z izvedbo predmeta tega javnega naročila, vključno s popusti in rabati. Pod stroške se upošteva tudi gorivo, cestnine, parkirnine, telefonija, </w:t>
      </w:r>
      <w:r w:rsidRPr="00CA68F7">
        <w:rPr>
          <w:rFonts w:eastAsia="Arial Unicode MS" w:cs="EB Garamond"/>
        </w:rPr>
        <w:t xml:space="preserve">vsi davki, prispevki, takse, carine, pristojbine, stroški soglasij, zavarovanj, garancij, atestov, vse obremenitve in tudi vse olajšave in vsi popusti in vsi drugi objektivno predvidljivi stroški, razen če ni v razpisni dokumentaciji ali tem sporazumu izrecno zapisano drugače. Zajemati morajo tudi trenutno in predvidljivo inflacijo ter biti usklajene s trenutnimi ter predvidljivimi indeksi </w:t>
      </w:r>
      <w:r w:rsidRPr="00187E48">
        <w:rPr>
          <w:rFonts w:eastAsia="Calibri" w:cs="Times New Roman"/>
        </w:rPr>
        <w:t>cen industrijskih proizvodov pri proizvajalcih na domačem in tujem trgu.</w:t>
      </w:r>
    </w:p>
    <w:p w14:paraId="2ACF8823" w14:textId="77777777" w:rsidR="00BD0AAF" w:rsidRPr="00187E48" w:rsidRDefault="00A95AA9" w:rsidP="00A70B18">
      <w:pPr>
        <w:pStyle w:val="Brezrazmikov"/>
        <w:jc w:val="both"/>
        <w:rPr>
          <w:rFonts w:ascii="Garamond" w:hAnsi="Garamond" w:cs="EB Garamond"/>
          <w:lang w:val="sl-SI"/>
        </w:rPr>
      </w:pPr>
      <w:r w:rsidRPr="00187E48">
        <w:rPr>
          <w:rFonts w:ascii="Garamond" w:hAnsi="Garamond" w:cs="EB Garamond"/>
          <w:lang w:val="sl-SI"/>
        </w:rPr>
        <w:t>Navesti je treba tudi končno vrednost ponudbe</w:t>
      </w:r>
      <w:r w:rsidR="007279C9" w:rsidRPr="00187E48">
        <w:rPr>
          <w:rFonts w:ascii="Garamond" w:hAnsi="Garamond" w:cs="EB Garamond"/>
          <w:lang w:val="sl-SI"/>
        </w:rPr>
        <w:t>.</w:t>
      </w:r>
      <w:r w:rsidR="003954E2" w:rsidRPr="00187E48">
        <w:rPr>
          <w:rFonts w:ascii="Garamond" w:hAnsi="Garamond" w:cs="EB Garamond"/>
          <w:lang w:val="sl-SI"/>
        </w:rPr>
        <w:t xml:space="preserve"> </w:t>
      </w:r>
    </w:p>
    <w:p w14:paraId="6903F3A4" w14:textId="0E77F3C5" w:rsidR="00A95AA9" w:rsidRPr="00187E48" w:rsidRDefault="003954E2" w:rsidP="00A70B18">
      <w:pPr>
        <w:pStyle w:val="Brezrazmikov"/>
        <w:jc w:val="both"/>
        <w:rPr>
          <w:rFonts w:ascii="Garamond" w:hAnsi="Garamond" w:cs="EB Garamond"/>
          <w:lang w:val="sl-SI"/>
        </w:rPr>
      </w:pPr>
      <w:r w:rsidRPr="00187E48">
        <w:rPr>
          <w:rFonts w:ascii="Garamond" w:hAnsi="Garamond" w:cs="EB Garamond"/>
          <w:lang w:val="sl-SI"/>
        </w:rPr>
        <w:t>Naknadno naročnik ne bo priznaval nobenih stroškov, ki niso zajeti v ponudbeno vrednost.</w:t>
      </w:r>
    </w:p>
    <w:p w14:paraId="337526C0" w14:textId="3E7178FA" w:rsidR="00A95AA9" w:rsidRPr="00187E48" w:rsidRDefault="00A95AA9" w:rsidP="00D16B5B">
      <w:pPr>
        <w:pStyle w:val="Brezrazmikov"/>
        <w:jc w:val="both"/>
        <w:rPr>
          <w:rFonts w:ascii="Garamond" w:hAnsi="Garamond" w:cs="EB Garamond"/>
          <w:lang w:val="sl-SI"/>
        </w:rPr>
      </w:pPr>
      <w:bookmarkStart w:id="55" w:name="_Hlk101783797"/>
      <w:r w:rsidRPr="00187E48">
        <w:rPr>
          <w:rFonts w:ascii="Garamond" w:hAnsi="Garamond" w:cs="EB Garamond"/>
          <w:lang w:val="sl-SI"/>
        </w:rPr>
        <w:t>Cena na enoto mora biti fiksna</w:t>
      </w:r>
      <w:bookmarkEnd w:id="55"/>
      <w:r w:rsidRPr="00187E48">
        <w:rPr>
          <w:rFonts w:ascii="Garamond" w:hAnsi="Garamond" w:cs="EB Garamond"/>
          <w:lang w:val="sl-SI"/>
        </w:rPr>
        <w:t>.</w:t>
      </w:r>
    </w:p>
    <w:p w14:paraId="3C6D1D39" w14:textId="77777777" w:rsidR="003954E2" w:rsidRPr="00187E48" w:rsidRDefault="003954E2" w:rsidP="00C96C81">
      <w:pPr>
        <w:pStyle w:val="Brezrazmikov"/>
        <w:rPr>
          <w:rFonts w:ascii="Garamond" w:hAnsi="Garamond"/>
        </w:rPr>
      </w:pPr>
    </w:p>
    <w:p w14:paraId="100898D9" w14:textId="543CAD24" w:rsidR="00C96C81" w:rsidRPr="00187E48" w:rsidRDefault="00C96C81" w:rsidP="008031F0">
      <w:pPr>
        <w:pStyle w:val="Brezrazmikov"/>
        <w:jc w:val="both"/>
        <w:rPr>
          <w:rFonts w:ascii="Garamond" w:hAnsi="Garamond"/>
        </w:rPr>
      </w:pPr>
      <w:r w:rsidRPr="00187E48">
        <w:rPr>
          <w:rFonts w:ascii="Garamond" w:hAnsi="Garamond"/>
          <w:lang w:eastAsia="ar-SA"/>
        </w:rPr>
        <w:t xml:space="preserve">Ponudnik v predračunu izpolni naslednja polja »Cena v EUR (brez </w:t>
      </w:r>
      <w:proofErr w:type="gramStart"/>
      <w:r w:rsidR="00FA1492" w:rsidRPr="00187E48">
        <w:rPr>
          <w:rFonts w:ascii="Garamond" w:hAnsi="Garamond"/>
          <w:lang w:eastAsia="ar-SA"/>
        </w:rPr>
        <w:t>DDV)«</w:t>
      </w:r>
      <w:proofErr w:type="gramEnd"/>
      <w:r w:rsidRPr="00187E48">
        <w:rPr>
          <w:rFonts w:ascii="Garamond" w:hAnsi="Garamond"/>
          <w:lang w:eastAsia="ar-SA"/>
        </w:rPr>
        <w:t>.</w:t>
      </w:r>
      <w:r w:rsidR="00F978A6" w:rsidRPr="00187E48">
        <w:rPr>
          <w:rFonts w:ascii="Garamond" w:hAnsi="Garamond"/>
          <w:lang w:eastAsia="ar-SA"/>
        </w:rPr>
        <w:t xml:space="preserve"> </w:t>
      </w:r>
    </w:p>
    <w:p w14:paraId="774447F6" w14:textId="77777777" w:rsidR="00F978A6" w:rsidRPr="00187E48" w:rsidRDefault="00F978A6" w:rsidP="00F978A6">
      <w:pPr>
        <w:pStyle w:val="Brezrazmikov"/>
        <w:jc w:val="both"/>
        <w:rPr>
          <w:rFonts w:ascii="Garamond" w:hAnsi="Garamond" w:cs="Calibri"/>
        </w:rPr>
      </w:pPr>
    </w:p>
    <w:p w14:paraId="0803F5EB" w14:textId="52DB4E91" w:rsidR="00C96C81" w:rsidRPr="00187E48" w:rsidRDefault="00C96C81" w:rsidP="00F978A6">
      <w:pPr>
        <w:pStyle w:val="Brezrazmikov"/>
        <w:jc w:val="both"/>
        <w:rPr>
          <w:rFonts w:ascii="Garamond" w:hAnsi="Garamond" w:cs="Calibri"/>
        </w:rPr>
      </w:pPr>
      <w:r w:rsidRPr="00187E48">
        <w:rPr>
          <w:rFonts w:ascii="Garamond" w:hAnsi="Garamond" w:cs="Calibri"/>
        </w:rPr>
        <w:t xml:space="preserve">V predračunu ponudnik izpolni s cenami vse postavke. Cene oz. </w:t>
      </w:r>
      <w:r w:rsidR="00F978A6" w:rsidRPr="00187E48">
        <w:rPr>
          <w:rFonts w:ascii="Garamond" w:hAnsi="Garamond" w:cs="Calibri"/>
        </w:rPr>
        <w:t xml:space="preserve">vrednosti </w:t>
      </w:r>
      <w:r w:rsidRPr="00187E48">
        <w:rPr>
          <w:rFonts w:ascii="Garamond" w:hAnsi="Garamond" w:cs="Calibri"/>
        </w:rPr>
        <w:t>posamezne</w:t>
      </w:r>
      <w:r w:rsidR="00F978A6" w:rsidRPr="00187E48">
        <w:rPr>
          <w:rFonts w:ascii="Garamond" w:hAnsi="Garamond" w:cs="Calibri"/>
        </w:rPr>
        <w:t xml:space="preserve"> postavke in</w:t>
      </w:r>
      <w:r w:rsidRPr="00187E48">
        <w:rPr>
          <w:rFonts w:ascii="Garamond" w:hAnsi="Garamond" w:cs="Calibri"/>
        </w:rPr>
        <w:t xml:space="preserve"> skupna vrednost</w:t>
      </w:r>
      <w:r w:rsidR="00F978A6" w:rsidRPr="00187E48">
        <w:rPr>
          <w:rFonts w:ascii="Garamond" w:hAnsi="Garamond" w:cs="Calibri"/>
        </w:rPr>
        <w:t>,</w:t>
      </w:r>
      <w:r w:rsidRPr="00187E48">
        <w:rPr>
          <w:rFonts w:ascii="Garamond" w:hAnsi="Garamond" w:cs="Calibri"/>
        </w:rPr>
        <w:t xml:space="preserve"> mora biti zaokrožena na dve (2) decimalki. V primeru, da ponudnik ne izpolni s cenami vseh postavk v posameznem </w:t>
      </w:r>
      <w:r w:rsidR="00F978A6" w:rsidRPr="00187E48">
        <w:rPr>
          <w:rFonts w:ascii="Garamond" w:hAnsi="Garamond" w:cs="Calibri"/>
        </w:rPr>
        <w:t>sklopu, se</w:t>
      </w:r>
      <w:r w:rsidRPr="00187E48">
        <w:rPr>
          <w:rFonts w:ascii="Garamond" w:hAnsi="Garamond" w:cs="Calibri"/>
        </w:rPr>
        <w:t xml:space="preserve"> šteje, da predmetne postavke ne ponuja in tako ne izpolnjuje vseh zahtev naročnika iz predmetne razpisne dokumentacije. </w:t>
      </w:r>
    </w:p>
    <w:p w14:paraId="7E41FEE7" w14:textId="77777777" w:rsidR="008031F0" w:rsidRPr="00187E48" w:rsidRDefault="008031F0" w:rsidP="00F978A6">
      <w:pPr>
        <w:pStyle w:val="Brezrazmikov"/>
        <w:jc w:val="both"/>
        <w:rPr>
          <w:rFonts w:ascii="Garamond" w:hAnsi="Garamond" w:cs="Calibri"/>
        </w:rPr>
      </w:pPr>
    </w:p>
    <w:p w14:paraId="25FF545E" w14:textId="3BAC860D" w:rsidR="008031F0" w:rsidRPr="00187E48" w:rsidRDefault="008031F0" w:rsidP="00F978A6">
      <w:pPr>
        <w:pStyle w:val="Brezrazmikov"/>
        <w:jc w:val="both"/>
        <w:rPr>
          <w:rFonts w:ascii="Garamond" w:hAnsi="Garamond" w:cs="Calibri"/>
        </w:rPr>
      </w:pPr>
      <w:r w:rsidRPr="00187E48">
        <w:rPr>
          <w:rFonts w:ascii="Garamond" w:hAnsi="Garamond" w:cs="Calibri"/>
        </w:rPr>
        <w:t>V primeru, da je cena po maloprodajnem ceniku dobavitelja nižja kot cena v prilogi »Ponudbeni predračun«, se pri obračunu za posamezno naročilo upošteva nižja cena.</w:t>
      </w:r>
    </w:p>
    <w:p w14:paraId="3157261E" w14:textId="775E2DB4" w:rsidR="00C96C81" w:rsidRPr="00187E48" w:rsidRDefault="00C96C81" w:rsidP="00A70B18">
      <w:pPr>
        <w:pStyle w:val="Brezrazmikov"/>
        <w:jc w:val="both"/>
        <w:rPr>
          <w:rFonts w:ascii="Garamond" w:hAnsi="Garamond" w:cs="EB Garamond"/>
          <w:lang w:val="sl-SI" w:eastAsia="sl-SI"/>
        </w:rPr>
      </w:pPr>
    </w:p>
    <w:p w14:paraId="510C1F0D" w14:textId="5641ABD1" w:rsidR="00E71192" w:rsidRPr="00187E48" w:rsidRDefault="00E71192" w:rsidP="0038122C">
      <w:pPr>
        <w:pStyle w:val="Naslov2"/>
        <w:rPr>
          <w:rFonts w:ascii="Garamond" w:hAnsi="Garamond"/>
        </w:rPr>
      </w:pPr>
      <w:bookmarkStart w:id="56" w:name="_Toc109290086"/>
      <w:r w:rsidRPr="00187E48">
        <w:rPr>
          <w:rFonts w:ascii="Garamond" w:hAnsi="Garamond"/>
        </w:rPr>
        <w:t>Samostojna ponudba</w:t>
      </w:r>
      <w:bookmarkEnd w:id="56"/>
    </w:p>
    <w:p w14:paraId="59100406" w14:textId="222331CA" w:rsidR="00E71192" w:rsidRPr="00187E48" w:rsidRDefault="00E71192"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Samostojna ponudba pomeni, da ponudnik predloži samostojno ponudbo, brez podizvajalcev in brez soponudnikov (partnerjev v skupini – skupna ponudba). V navedenem primeru mora biti ponudnik v celoti sam sposoben izvesti naročilo. </w:t>
      </w:r>
    </w:p>
    <w:p w14:paraId="3B39CFF9" w14:textId="77777777" w:rsidR="00A80297" w:rsidRPr="00187E48" w:rsidRDefault="00A80297" w:rsidP="00A70B18">
      <w:pPr>
        <w:pStyle w:val="Brezrazmikov"/>
        <w:jc w:val="both"/>
        <w:rPr>
          <w:rFonts w:ascii="Garamond" w:eastAsia="Times New Roman" w:hAnsi="Garamond" w:cs="EB Garamond"/>
          <w:lang w:val="sl-SI" w:eastAsia="sl-SI"/>
        </w:rPr>
      </w:pPr>
    </w:p>
    <w:p w14:paraId="350261C6" w14:textId="016BEE20" w:rsidR="00E71192" w:rsidRPr="00187E48" w:rsidRDefault="00E71192" w:rsidP="0038122C">
      <w:pPr>
        <w:pStyle w:val="Naslov2"/>
        <w:rPr>
          <w:rFonts w:ascii="Garamond" w:hAnsi="Garamond"/>
        </w:rPr>
      </w:pPr>
      <w:bookmarkStart w:id="57" w:name="_Toc109290087"/>
      <w:r w:rsidRPr="00187E48">
        <w:rPr>
          <w:rFonts w:ascii="Garamond" w:hAnsi="Garamond"/>
        </w:rPr>
        <w:t>Ponudba s podizvajalci</w:t>
      </w:r>
      <w:bookmarkEnd w:id="57"/>
    </w:p>
    <w:p w14:paraId="376DCA30" w14:textId="4B8D438D"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Ponudnik lahko v celoti sam izvede predmetno javno naročilo ali pa ga izvede s podizvajalci. </w:t>
      </w:r>
      <w:r w:rsidRPr="00187E48">
        <w:rPr>
          <w:rFonts w:ascii="Garamond" w:hAnsi="Garamond" w:cs="EB Garamond"/>
          <w:b/>
          <w:lang w:val="sl-SI"/>
        </w:rPr>
        <w:t xml:space="preserve">Kadar namerava ponudnik izvesti javno naročilo s </w:t>
      </w:r>
      <w:r w:rsidRPr="00187E48">
        <w:rPr>
          <w:rFonts w:ascii="Garamond" w:hAnsi="Garamond" w:cs="EB Garamond"/>
          <w:b/>
          <w:color w:val="000000"/>
          <w:lang w:val="sl-SI"/>
        </w:rPr>
        <w:t xml:space="preserve">podizvajalci izpolni OBR 2 </w:t>
      </w:r>
      <w:r w:rsidRPr="00187E48">
        <w:rPr>
          <w:rFonts w:ascii="Garamond" w:hAnsi="Garamond" w:cs="EB Garamond"/>
          <w:b/>
          <w:lang w:val="sl-SI"/>
        </w:rPr>
        <w:t>v delu, ki se nanaša na podatke o podizvajalcih, sicer pa v OBR 2 označi, da s podizvajalci ne bo sodeloval.</w:t>
      </w:r>
      <w:r w:rsidRPr="00187E48">
        <w:rPr>
          <w:rFonts w:ascii="Garamond" w:hAnsi="Garamond" w:cs="EB Garamond"/>
          <w:lang w:val="sl-SI"/>
        </w:rPr>
        <w:t xml:space="preserve"> V </w:t>
      </w:r>
      <w:r w:rsidRPr="00187E48">
        <w:rPr>
          <w:rFonts w:ascii="Garamond" w:hAnsi="Garamond" w:cs="EB Garamond"/>
          <w:lang w:val="sl-SI"/>
        </w:rPr>
        <w:lastRenderedPageBreak/>
        <w:t xml:space="preserve">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05655D28" w14:textId="77777777" w:rsidR="0016253A" w:rsidRPr="00187E48" w:rsidRDefault="0016253A" w:rsidP="00A70B18">
      <w:pPr>
        <w:pStyle w:val="Brezrazmikov"/>
        <w:jc w:val="both"/>
        <w:rPr>
          <w:rFonts w:ascii="Garamond" w:hAnsi="Garamond" w:cs="EB Garamond"/>
          <w:lang w:val="sl-SI"/>
        </w:rPr>
      </w:pPr>
    </w:p>
    <w:p w14:paraId="09F26470" w14:textId="34BDFBFF"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Ponudnik mora v ponudbi predložiti:</w:t>
      </w:r>
    </w:p>
    <w:p w14:paraId="174EEAB8" w14:textId="77777777" w:rsidR="002F6665"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ESPD obrazec za vsakega podizvajalca,</w:t>
      </w:r>
    </w:p>
    <w:p w14:paraId="4BF67E52" w14:textId="77777777" w:rsidR="002F6665"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priložiti izjavo podizvajalca (OBR 3),</w:t>
      </w:r>
    </w:p>
    <w:p w14:paraId="4DA0DE0F" w14:textId="531C42B6" w:rsidR="00A84F9B" w:rsidRPr="00187E48" w:rsidRDefault="00A84F9B" w:rsidP="009840B3">
      <w:pPr>
        <w:pStyle w:val="Brezrazmikov"/>
        <w:numPr>
          <w:ilvl w:val="0"/>
          <w:numId w:val="15"/>
        </w:numPr>
        <w:ind w:left="426" w:hanging="284"/>
        <w:jc w:val="both"/>
        <w:rPr>
          <w:rFonts w:ascii="Garamond" w:hAnsi="Garamond" w:cs="EB Garamond"/>
          <w:lang w:val="sl-SI"/>
        </w:rPr>
      </w:pPr>
      <w:r w:rsidRPr="00187E48">
        <w:rPr>
          <w:rFonts w:ascii="Garamond" w:hAnsi="Garamond" w:cs="EB Garamond"/>
          <w:lang w:val="sl-SI"/>
        </w:rPr>
        <w:t>priložiti zahtevo podizvajalca za neposredno plačilo, če podizvajalec to zahteva (OBR 3A).</w:t>
      </w:r>
    </w:p>
    <w:p w14:paraId="7E382917" w14:textId="77777777" w:rsidR="0016253A" w:rsidRPr="00187E48" w:rsidRDefault="0016253A" w:rsidP="0016253A">
      <w:pPr>
        <w:pStyle w:val="Brezrazmikov"/>
        <w:ind w:left="426"/>
        <w:jc w:val="both"/>
        <w:rPr>
          <w:rFonts w:ascii="Garamond" w:hAnsi="Garamond" w:cs="EB Garamond"/>
          <w:lang w:val="sl-SI"/>
        </w:rPr>
      </w:pPr>
    </w:p>
    <w:p w14:paraId="2F73D11F" w14:textId="673DA2EB"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124B7AAC" w14:textId="77777777" w:rsidR="002F6665" w:rsidRPr="00187E48" w:rsidRDefault="00D244D5"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 xml:space="preserve">glavni izvajalec (v nadaljevanju </w:t>
      </w:r>
      <w:r w:rsidR="00AC18F4" w:rsidRPr="00187E48">
        <w:rPr>
          <w:rFonts w:ascii="Garamond" w:hAnsi="Garamond" w:cs="EB Garamond"/>
          <w:lang w:val="sl-SI"/>
        </w:rPr>
        <w:t>ponudnik</w:t>
      </w:r>
      <w:r w:rsidRPr="00187E48">
        <w:rPr>
          <w:rFonts w:ascii="Garamond" w:hAnsi="Garamond" w:cs="EB Garamond"/>
          <w:lang w:val="sl-SI"/>
        </w:rPr>
        <w:t xml:space="preserve">) </w:t>
      </w:r>
      <w:r w:rsidR="00A84F9B" w:rsidRPr="00187E48">
        <w:rPr>
          <w:rFonts w:ascii="Garamond" w:hAnsi="Garamond" w:cs="EB Garamond"/>
          <w:lang w:val="sl-SI"/>
        </w:rPr>
        <w:t>v pogodbi pooblastiti naročnika, da na podlagi potrjenega računa oziroma situacije s strani glavnega izvajalca neposredno plačuje podizvajalcu,</w:t>
      </w:r>
    </w:p>
    <w:p w14:paraId="5B82013F" w14:textId="77777777" w:rsidR="002F6665" w:rsidRPr="00187E48" w:rsidRDefault="00A84F9B"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podizvajalec predložiti soglasje, na podlagi katerega naročnik namesto ponudnika poravna podizvajalčevo terjatev do ponudnika,</w:t>
      </w:r>
    </w:p>
    <w:p w14:paraId="63D2584D" w14:textId="5A787DE1" w:rsidR="00A84F9B" w:rsidRPr="00187E48" w:rsidRDefault="00AC18F4" w:rsidP="009840B3">
      <w:pPr>
        <w:pStyle w:val="Brezrazmikov"/>
        <w:numPr>
          <w:ilvl w:val="0"/>
          <w:numId w:val="16"/>
        </w:numPr>
        <w:ind w:left="426" w:hanging="284"/>
        <w:jc w:val="both"/>
        <w:rPr>
          <w:rFonts w:ascii="Garamond" w:hAnsi="Garamond" w:cs="EB Garamond"/>
          <w:lang w:val="sl-SI"/>
        </w:rPr>
      </w:pPr>
      <w:r w:rsidRPr="00187E48">
        <w:rPr>
          <w:rFonts w:ascii="Garamond" w:hAnsi="Garamond" w:cs="EB Garamond"/>
          <w:lang w:val="sl-SI"/>
        </w:rPr>
        <w:t>ponudnik</w:t>
      </w:r>
      <w:r w:rsidR="00A84F9B" w:rsidRPr="00187E48">
        <w:rPr>
          <w:rFonts w:ascii="Garamond" w:hAnsi="Garamond" w:cs="EB Garamond"/>
          <w:lang w:val="sl-SI"/>
        </w:rPr>
        <w:t xml:space="preserve"> svojemu računu ali situaciji priložiti račun ali situacijo podizvajalca, ki ga je predhodno potrdil.</w:t>
      </w:r>
    </w:p>
    <w:p w14:paraId="179279F0" w14:textId="77777777" w:rsidR="00B335EA" w:rsidRPr="00187E48" w:rsidRDefault="00B335EA" w:rsidP="00A70B18">
      <w:pPr>
        <w:pStyle w:val="Brezrazmikov"/>
        <w:jc w:val="both"/>
        <w:rPr>
          <w:rFonts w:ascii="Garamond" w:hAnsi="Garamond" w:cs="EB Garamond"/>
          <w:lang w:val="sl-SI"/>
        </w:rPr>
      </w:pPr>
    </w:p>
    <w:p w14:paraId="695C983E" w14:textId="507C5B84"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V primeru, da podizvajalci ne bodo zahtevali neposrednega plačila, bo moral </w:t>
      </w:r>
      <w:r w:rsidR="00AC18F4" w:rsidRPr="00187E48">
        <w:rPr>
          <w:rFonts w:ascii="Garamond" w:hAnsi="Garamond" w:cs="EB Garamond"/>
          <w:lang w:val="sl-SI"/>
        </w:rPr>
        <w:t>ponudnik</w:t>
      </w:r>
      <w:r w:rsidRPr="00187E48">
        <w:rPr>
          <w:rFonts w:ascii="Garamond" w:hAnsi="Garamond" w:cs="EB Garamond"/>
          <w:lang w:val="sl-SI"/>
        </w:rPr>
        <w:t xml:space="preserve"> najpozneje v 60 dneh od plačila končnega računa oziroma situacije poslati svojo pisno izjavo in pisne izjave podizvajalcev, da je podizvajalec prejel plačilo za izvedeno, neposredno povezano s predmetom javnega naročila.</w:t>
      </w:r>
    </w:p>
    <w:p w14:paraId="20497B3C" w14:textId="21FAE204" w:rsidR="00A84F9B" w:rsidRPr="00187E48" w:rsidRDefault="00D244D5" w:rsidP="00A70B18">
      <w:pPr>
        <w:pStyle w:val="Brezrazmikov"/>
        <w:jc w:val="both"/>
        <w:rPr>
          <w:rFonts w:ascii="Garamond" w:hAnsi="Garamond" w:cs="EB Garamond"/>
          <w:lang w:val="sl-SI"/>
        </w:rPr>
      </w:pPr>
      <w:r w:rsidRPr="00187E48">
        <w:rPr>
          <w:rFonts w:ascii="Garamond" w:hAnsi="Garamond" w:cs="EB Garamond"/>
          <w:lang w:val="sl-SI"/>
        </w:rPr>
        <w:t>Ponudnik</w:t>
      </w:r>
      <w:r w:rsidR="00A84F9B" w:rsidRPr="00187E48">
        <w:rPr>
          <w:rFonts w:ascii="Garamond" w:hAnsi="Garamond" w:cs="EB Garamond"/>
          <w:lang w:val="sl-SI"/>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187E48">
        <w:rPr>
          <w:rFonts w:ascii="Garamond" w:hAnsi="Garamond" w:cs="EB Garamond"/>
          <w:lang w:val="sl-SI"/>
        </w:rPr>
        <w:t>čitve novih podizvajalcev mora ponudnik</w:t>
      </w:r>
      <w:r w:rsidR="00A84F9B" w:rsidRPr="00187E48">
        <w:rPr>
          <w:rFonts w:ascii="Garamond" w:hAnsi="Garamond" w:cs="EB Garamond"/>
          <w:lang w:val="sl-SI"/>
        </w:rPr>
        <w:t xml:space="preserve"> skupaj z obvestilom posredovati tudi podatke in dokumente iz prvega in drugega odstavka te točke.</w:t>
      </w:r>
    </w:p>
    <w:p w14:paraId="3E09782D" w14:textId="4A58E355"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0C5425DA" w14:textId="28100A35"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Kadar namerava ponudnik izvesti javno naročilo s podizvajalcem, mora »Razloge za izključitev in pogoje za sodelovanje«, navedene v delu </w:t>
      </w:r>
      <w:r w:rsidR="002D0FE6" w:rsidRPr="00187E48">
        <w:rPr>
          <w:rFonts w:ascii="Garamond" w:hAnsi="Garamond" w:cs="EB Garamond"/>
          <w:lang w:val="sl-SI"/>
        </w:rPr>
        <w:t>3</w:t>
      </w:r>
      <w:r w:rsidRPr="00187E48">
        <w:rPr>
          <w:rFonts w:ascii="Garamond" w:hAnsi="Garamond" w:cs="EB Garamond"/>
          <w:lang w:val="sl-SI"/>
        </w:rPr>
        <w:t xml:space="preserve"> te dokumentacije</w:t>
      </w:r>
      <w:r w:rsidR="00EC6F47" w:rsidRPr="00187E48">
        <w:rPr>
          <w:rFonts w:ascii="Garamond" w:hAnsi="Garamond" w:cs="EB Garamond"/>
          <w:lang w:val="sl-SI"/>
        </w:rPr>
        <w:t xml:space="preserve"> </w:t>
      </w:r>
      <w:r w:rsidRPr="00187E48">
        <w:rPr>
          <w:rFonts w:ascii="Garamond" w:hAnsi="Garamond" w:cs="EB Garamond"/>
          <w:lang w:val="sl-SI"/>
        </w:rPr>
        <w:t>izpolnjevati tudi podizvajalec, ki sodeluje pri izvedbi javnega naročila.</w:t>
      </w:r>
    </w:p>
    <w:p w14:paraId="0A6459C4" w14:textId="77777777" w:rsidR="005273B2" w:rsidRPr="00187E48" w:rsidRDefault="005273B2" w:rsidP="00A70B18">
      <w:pPr>
        <w:pStyle w:val="Brezrazmikov"/>
        <w:jc w:val="both"/>
        <w:rPr>
          <w:rFonts w:ascii="Garamond" w:hAnsi="Garamond" w:cs="EB Garamond"/>
          <w:lang w:val="sl-SI"/>
        </w:rPr>
      </w:pPr>
    </w:p>
    <w:p w14:paraId="1D5CBDA7" w14:textId="2AC1AA3F" w:rsidR="00E71192" w:rsidRPr="00187E48" w:rsidRDefault="00E71192" w:rsidP="0038122C">
      <w:pPr>
        <w:pStyle w:val="Naslov2"/>
        <w:rPr>
          <w:rFonts w:ascii="Garamond" w:hAnsi="Garamond"/>
        </w:rPr>
      </w:pPr>
      <w:bookmarkStart w:id="58" w:name="_Toc109290088"/>
      <w:r w:rsidRPr="00187E48">
        <w:rPr>
          <w:rFonts w:ascii="Garamond" w:hAnsi="Garamond"/>
        </w:rPr>
        <w:t>Skupna ponudba</w:t>
      </w:r>
      <w:bookmarkEnd w:id="58"/>
    </w:p>
    <w:p w14:paraId="09E4708F" w14:textId="77777777" w:rsidR="00A84F9B" w:rsidRPr="00187E48" w:rsidRDefault="00A84F9B"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2A9D0342" w14:textId="77777777" w:rsidR="0016253A" w:rsidRPr="00187E48" w:rsidRDefault="0016253A" w:rsidP="00A70B18">
      <w:pPr>
        <w:pStyle w:val="Brezrazmikov"/>
        <w:jc w:val="both"/>
        <w:rPr>
          <w:rFonts w:ascii="Garamond" w:eastAsia="Times New Roman" w:hAnsi="Garamond" w:cs="EB Garamond"/>
          <w:color w:val="000000" w:themeColor="text1"/>
          <w:lang w:val="sl-SI" w:eastAsia="sl-SI"/>
        </w:rPr>
      </w:pPr>
    </w:p>
    <w:p w14:paraId="33157DA3" w14:textId="1CB36E59" w:rsidR="006A75BA" w:rsidRPr="00187E48" w:rsidRDefault="00A84F9B" w:rsidP="00A70B18">
      <w:pPr>
        <w:pStyle w:val="Brezrazmikov"/>
        <w:jc w:val="both"/>
        <w:rPr>
          <w:rFonts w:ascii="Garamond" w:eastAsia="Times New Roman" w:hAnsi="Garamond" w:cs="EB Garamond"/>
          <w:color w:val="000000" w:themeColor="text1"/>
          <w:lang w:val="sl-SI" w:eastAsia="sl-SI"/>
        </w:rPr>
      </w:pPr>
      <w:r w:rsidRPr="00187E48">
        <w:rPr>
          <w:rFonts w:ascii="Garamond" w:eastAsia="Times New Roman" w:hAnsi="Garamond" w:cs="EB Garamond"/>
          <w:color w:val="000000" w:themeColor="text1"/>
          <w:lang w:val="sl-SI" w:eastAsia="sl-SI"/>
        </w:rPr>
        <w:t>Ponudnik mora v ponudbi navesti, da nastopa v skupni ponudbi – ter poleg ostale zahtevane dokumentacije izpolniti:</w:t>
      </w:r>
    </w:p>
    <w:p w14:paraId="042FC05B" w14:textId="6492B3EC" w:rsidR="00A84F9B" w:rsidRPr="00187E48" w:rsidRDefault="00A84F9B" w:rsidP="009840B3">
      <w:pPr>
        <w:pStyle w:val="Brezrazmikov"/>
        <w:numPr>
          <w:ilvl w:val="0"/>
          <w:numId w:val="17"/>
        </w:numPr>
        <w:ind w:left="284" w:hanging="284"/>
        <w:jc w:val="both"/>
        <w:rPr>
          <w:rFonts w:ascii="Garamond" w:hAnsi="Garamond" w:cs="EB Garamond"/>
          <w:lang w:val="sl-SI"/>
        </w:rPr>
      </w:pPr>
      <w:r w:rsidRPr="00187E48">
        <w:rPr>
          <w:rFonts w:ascii="Garamond" w:eastAsia="Times New Roman" w:hAnsi="Garamond" w:cs="EB Garamond"/>
          <w:lang w:val="sl-SI" w:eastAsia="sl-SI"/>
        </w:rPr>
        <w:lastRenderedPageBreak/>
        <w:t>OBR 1</w:t>
      </w:r>
      <w:r w:rsidR="00B71BAE" w:rsidRPr="00187E48">
        <w:rPr>
          <w:rFonts w:ascii="Garamond" w:eastAsia="Times New Roman" w:hAnsi="Garamond" w:cs="EB Garamond"/>
          <w:lang w:val="sl-SI" w:eastAsia="sl-SI"/>
        </w:rPr>
        <w:t>a</w:t>
      </w:r>
      <w:r w:rsidRPr="00187E48">
        <w:rPr>
          <w:rFonts w:ascii="Garamond" w:eastAsia="Times New Roman" w:hAnsi="Garamond" w:cs="EB Garamond"/>
          <w:lang w:val="sl-SI" w:eastAsia="sl-SI"/>
        </w:rPr>
        <w:t xml:space="preserve"> – Pooblastilo za podpis ponudbe, ki jo predlaga skupina ponudnikov ter za vsakega od partnerjev v skupni ponudbi, s katerimi ponudnik nastopa na tem javnem naročilu, priložiti izpolnjen ESPD obrazec. </w:t>
      </w:r>
    </w:p>
    <w:p w14:paraId="6B0D405F" w14:textId="77777777" w:rsidR="0016253A" w:rsidRPr="00187E48" w:rsidRDefault="0016253A" w:rsidP="0016253A">
      <w:pPr>
        <w:pStyle w:val="Brezrazmikov"/>
        <w:ind w:left="284"/>
        <w:jc w:val="both"/>
        <w:rPr>
          <w:rFonts w:ascii="Garamond" w:hAnsi="Garamond" w:cs="EB Garamond"/>
          <w:lang w:val="sl-SI"/>
        </w:rPr>
      </w:pPr>
    </w:p>
    <w:p w14:paraId="36F3279E" w14:textId="107F9936"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 xml:space="preserve">V kolikor ponudnik nastopa v skupni ponudbi, mora ponudbi priložiti pravni akt o skupni izvedbi naročila (pogodbo ali dogovor o poslovnem sodelovanju). </w:t>
      </w:r>
    </w:p>
    <w:p w14:paraId="2943B9F5" w14:textId="77777777" w:rsidR="00B335EA"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Plačilo bo naročnik opravil preko vodilnega partnerja, razen, če partnerji ne bi dosegli drugačnega dogovora, ki bo v pisni obliki predložen naročniku in iz katerega bo izhajalo, da se vsakemu izmed partnerjev plačuje neposredno na njegov račun.</w:t>
      </w:r>
    </w:p>
    <w:p w14:paraId="2641B283" w14:textId="77777777" w:rsidR="00B335EA" w:rsidRPr="00187E48" w:rsidRDefault="00B335EA" w:rsidP="00A70B18">
      <w:pPr>
        <w:pStyle w:val="Brezrazmikov"/>
        <w:jc w:val="both"/>
        <w:rPr>
          <w:rFonts w:ascii="Garamond" w:hAnsi="Garamond" w:cs="EB Garamond"/>
          <w:lang w:val="sl-SI"/>
        </w:rPr>
      </w:pPr>
    </w:p>
    <w:p w14:paraId="416A2282" w14:textId="77777777" w:rsidR="00A84F9B" w:rsidRPr="00187E48" w:rsidRDefault="00A84F9B" w:rsidP="00A70B18">
      <w:pPr>
        <w:pStyle w:val="Brezrazmikov"/>
        <w:jc w:val="both"/>
        <w:rPr>
          <w:rFonts w:ascii="Garamond" w:hAnsi="Garamond" w:cs="EB Garamond"/>
          <w:lang w:val="sl-SI"/>
        </w:rPr>
      </w:pPr>
      <w:r w:rsidRPr="00187E48">
        <w:rPr>
          <w:rFonts w:ascii="Garamond" w:hAnsi="Garamond" w:cs="EB Garamond"/>
          <w:lang w:val="sl-SI"/>
        </w:rPr>
        <w:t>Pravni akt o skupni izvedbi naročila mora vsebovati:</w:t>
      </w:r>
    </w:p>
    <w:p w14:paraId="6ECFA7D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navedbo vseh partnerjev v skupini (naziv in naslov partnerja, zakonitega zastopnika, matična številka, davčna številka, številka transakcijskega računa),</w:t>
      </w:r>
    </w:p>
    <w:p w14:paraId="61FC5A4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imenovanje nosilca posla pri izvedbi javnega naročila,</w:t>
      </w:r>
    </w:p>
    <w:p w14:paraId="314BE13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pooblastilo nosilcu posla in odgovorni osebi za podpis ponudbe ter podpis pogodbe,</w:t>
      </w:r>
    </w:p>
    <w:p w14:paraId="13D3A677"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neomejeno solidarno odgovornost vseh partnerjev v skupini do naročnika,</w:t>
      </w:r>
    </w:p>
    <w:p w14:paraId="7EE45F4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področje dela, ki ga bo prevzel in izvedel vsak partner v skupni ponudbi in delež vsakega partnerja v skupni ponudbi v % in vrednost del, ki jih prevzema vsak partner v skupni ponudbi,</w:t>
      </w:r>
    </w:p>
    <w:p w14:paraId="47520EDB"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izjava, da so vsi ponudniki v skupni ponudbi seznanjeni z navodili ponudnikom in razpisnimi pogoji ter merili za dodelitev javnega naročila in da z njimi v celoti soglašajo,</w:t>
      </w:r>
    </w:p>
    <w:p w14:paraId="6765C9F0"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izjava, da so vsi ponudniki seznanjeni s plačilnimi pogoji iz razpisne dokumentacije,</w:t>
      </w:r>
    </w:p>
    <w:p w14:paraId="66FED51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način plačila preko vodilnega partnerja v skupni ponudbi,</w:t>
      </w:r>
    </w:p>
    <w:p w14:paraId="76DCBAC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določbe v primeru izstopa kateregakoli od partnerjev v skupini,</w:t>
      </w:r>
    </w:p>
    <w:p w14:paraId="35E226EC"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reševanje sporov med partnerji v skupini</w:t>
      </w:r>
      <w:r w:rsidR="002F6665" w:rsidRPr="00187E48">
        <w:rPr>
          <w:rFonts w:ascii="Garamond" w:hAnsi="Garamond" w:cs="EB Garamond"/>
          <w:lang w:val="sl-SI"/>
        </w:rPr>
        <w:t>,</w:t>
      </w:r>
    </w:p>
    <w:p w14:paraId="1C0FFC21"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druge morebitne pravice in obveznosti med partnerji v skupini,</w:t>
      </w:r>
    </w:p>
    <w:p w14:paraId="62D492C9"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navedba, da vsi ponudniki v skupni ponudbi odgovarjajo naročniku neomejeno solidarno,</w:t>
      </w:r>
    </w:p>
    <w:p w14:paraId="311E6C58" w14:textId="77777777" w:rsidR="002F6665"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rok veljavnosti pravnega akta,</w:t>
      </w:r>
    </w:p>
    <w:p w14:paraId="76B84E8F" w14:textId="5C54827A" w:rsidR="00A84F9B" w:rsidRPr="00187E48" w:rsidRDefault="00A84F9B" w:rsidP="009840B3">
      <w:pPr>
        <w:pStyle w:val="Brezrazmikov"/>
        <w:numPr>
          <w:ilvl w:val="0"/>
          <w:numId w:val="18"/>
        </w:numPr>
        <w:jc w:val="both"/>
        <w:rPr>
          <w:rFonts w:ascii="Garamond" w:hAnsi="Garamond" w:cs="EB Garamond"/>
          <w:lang w:val="sl-SI"/>
        </w:rPr>
      </w:pPr>
      <w:r w:rsidRPr="00187E48">
        <w:rPr>
          <w:rFonts w:ascii="Garamond" w:hAnsi="Garamond" w:cs="EB Garamond"/>
          <w:lang w:val="sl-SI"/>
        </w:rPr>
        <w:t>pravni akt o skupni izvedbi naročila mora biti datiran, žigosan in podpisan s strani vseh partnerjev v skupini.</w:t>
      </w:r>
    </w:p>
    <w:p w14:paraId="60308149" w14:textId="77777777" w:rsidR="00166236" w:rsidRPr="00187E48" w:rsidRDefault="00166236" w:rsidP="00A70B18">
      <w:pPr>
        <w:pStyle w:val="Brezrazmikov"/>
        <w:jc w:val="both"/>
        <w:rPr>
          <w:rFonts w:ascii="Garamond" w:hAnsi="Garamond" w:cs="EB Garamond"/>
          <w:lang w:val="sl-SI"/>
        </w:rPr>
      </w:pPr>
    </w:p>
    <w:p w14:paraId="6F29A168" w14:textId="77777777" w:rsidR="003632F0" w:rsidRPr="00187E48" w:rsidRDefault="003632F0" w:rsidP="0038122C">
      <w:pPr>
        <w:pStyle w:val="Naslov2"/>
        <w:rPr>
          <w:rFonts w:ascii="Garamond" w:hAnsi="Garamond"/>
        </w:rPr>
      </w:pPr>
      <w:bookmarkStart w:id="59" w:name="_Toc109290089"/>
      <w:r w:rsidRPr="00187E48">
        <w:rPr>
          <w:rFonts w:ascii="Garamond" w:hAnsi="Garamond"/>
        </w:rPr>
        <w:t>Jezik ponudbe</w:t>
      </w:r>
      <w:bookmarkEnd w:id="59"/>
    </w:p>
    <w:p w14:paraId="2B221070" w14:textId="40558028" w:rsidR="003632F0" w:rsidRPr="00187E48" w:rsidRDefault="003632F0" w:rsidP="00A70B18">
      <w:pPr>
        <w:pStyle w:val="Brezrazmikov"/>
        <w:jc w:val="both"/>
        <w:rPr>
          <w:rFonts w:ascii="Garamond" w:hAnsi="Garamond" w:cs="EB Garamond"/>
          <w:lang w:val="sl-SI"/>
        </w:rPr>
      </w:pPr>
      <w:r w:rsidRPr="00187E48">
        <w:rPr>
          <w:rFonts w:ascii="Garamond" w:hAnsi="Garamond" w:cs="EB Garamond"/>
          <w:lang w:val="sl-SI"/>
        </w:rPr>
        <w:t xml:space="preserve">Ponudba in ponudbena dokumentacija mora biti napisana v slovenskem jeziku, razen katalogov, prospektnega materiala, tehnične dokumentacije itd., ki so lahko predloženi v </w:t>
      </w:r>
      <w:r w:rsidR="000B7699" w:rsidRPr="00187E48">
        <w:rPr>
          <w:rFonts w:ascii="Garamond" w:hAnsi="Garamond" w:cs="EB Garamond"/>
          <w:lang w:val="sl-SI"/>
        </w:rPr>
        <w:t xml:space="preserve">tujem </w:t>
      </w:r>
      <w:r w:rsidRPr="00187E48">
        <w:rPr>
          <w:rFonts w:ascii="Garamond" w:hAnsi="Garamond" w:cs="EB Garamond"/>
          <w:lang w:val="sl-SI"/>
        </w:rPr>
        <w:t xml:space="preserve">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21166C8B" w14:textId="77777777" w:rsidR="003632F0" w:rsidRPr="00187E48" w:rsidRDefault="003632F0" w:rsidP="00A70B18">
      <w:pPr>
        <w:pStyle w:val="Brezrazmikov"/>
        <w:jc w:val="both"/>
        <w:rPr>
          <w:rFonts w:ascii="Garamond" w:hAnsi="Garamond" w:cs="EB Garamond"/>
          <w:lang w:val="sl-SI"/>
        </w:rPr>
      </w:pPr>
    </w:p>
    <w:p w14:paraId="1EF74620" w14:textId="77777777" w:rsidR="00166236" w:rsidRPr="00187E48" w:rsidRDefault="00166236" w:rsidP="0038122C">
      <w:pPr>
        <w:pStyle w:val="Naslov2"/>
        <w:rPr>
          <w:rFonts w:ascii="Garamond" w:hAnsi="Garamond"/>
        </w:rPr>
      </w:pPr>
      <w:bookmarkStart w:id="60" w:name="_Toc351470199"/>
      <w:bookmarkStart w:id="61" w:name="_Toc349726755"/>
      <w:bookmarkStart w:id="62" w:name="_Toc343222342"/>
      <w:bookmarkStart w:id="63" w:name="_Toc417460402"/>
      <w:bookmarkStart w:id="64" w:name="_Toc109290090"/>
      <w:bookmarkStart w:id="65" w:name="_Toc351470175"/>
      <w:bookmarkStart w:id="66" w:name="_Toc349726734"/>
      <w:bookmarkStart w:id="67" w:name="_Toc343222319"/>
      <w:r w:rsidRPr="00187E48">
        <w:rPr>
          <w:rFonts w:ascii="Garamond" w:hAnsi="Garamond"/>
        </w:rPr>
        <w:t>Podpis ponudbe</w:t>
      </w:r>
      <w:bookmarkEnd w:id="60"/>
      <w:bookmarkEnd w:id="61"/>
      <w:bookmarkEnd w:id="62"/>
      <w:bookmarkEnd w:id="63"/>
      <w:bookmarkEnd w:id="64"/>
    </w:p>
    <w:p w14:paraId="0F49F545" w14:textId="555C45B1" w:rsidR="00166236" w:rsidRPr="00187E48" w:rsidRDefault="00166236"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Ponudba mora biti na zahtevanih mestih podpisana s strani zakonitega zastopnika ponudnika oz. partnerja oz. podizvajalca oz. za podpis pooblaščene osebe. </w:t>
      </w:r>
      <w:bookmarkStart w:id="68" w:name="_Toc351470189"/>
      <w:bookmarkStart w:id="69" w:name="_Toc349726748"/>
      <w:bookmarkStart w:id="70" w:name="_Toc343222332"/>
      <w:bookmarkStart w:id="71" w:name="_Toc449654529"/>
      <w:bookmarkEnd w:id="65"/>
      <w:bookmarkEnd w:id="66"/>
      <w:bookmarkEnd w:id="67"/>
    </w:p>
    <w:p w14:paraId="4FEA6A9F" w14:textId="77777777" w:rsidR="00166236" w:rsidRPr="00187E48" w:rsidRDefault="00166236" w:rsidP="00A70B18">
      <w:pPr>
        <w:pStyle w:val="Brezrazmikov"/>
        <w:jc w:val="both"/>
        <w:rPr>
          <w:rFonts w:ascii="Garamond" w:eastAsia="Times New Roman" w:hAnsi="Garamond" w:cs="EB Garamond"/>
          <w:lang w:val="sl-SI" w:eastAsia="sl-SI"/>
        </w:rPr>
      </w:pPr>
    </w:p>
    <w:p w14:paraId="23532206" w14:textId="7AC9F224" w:rsidR="00166236" w:rsidRPr="00187E48" w:rsidRDefault="00166236" w:rsidP="0038122C">
      <w:pPr>
        <w:pStyle w:val="Naslov2"/>
        <w:rPr>
          <w:rFonts w:ascii="Garamond" w:hAnsi="Garamond"/>
        </w:rPr>
      </w:pPr>
      <w:bookmarkStart w:id="72" w:name="_Toc109290091"/>
      <w:r w:rsidRPr="00187E48">
        <w:rPr>
          <w:rFonts w:ascii="Garamond" w:hAnsi="Garamond"/>
        </w:rPr>
        <w:t>Variantne ponudbe</w:t>
      </w:r>
      <w:bookmarkEnd w:id="72"/>
    </w:p>
    <w:p w14:paraId="474CFE5F" w14:textId="50C13A41" w:rsidR="00166236" w:rsidRPr="00187E48" w:rsidRDefault="00166236"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Variantne ponudbe niso dopustne in se ne bodo upoštevale.</w:t>
      </w:r>
    </w:p>
    <w:p w14:paraId="1FE4A7BB" w14:textId="77777777" w:rsidR="00166236" w:rsidRPr="00187E48" w:rsidRDefault="00166236" w:rsidP="00A70B18">
      <w:pPr>
        <w:pStyle w:val="Brezrazmikov"/>
        <w:jc w:val="both"/>
        <w:rPr>
          <w:rFonts w:ascii="Garamond" w:eastAsia="Times New Roman" w:hAnsi="Garamond" w:cs="EB Garamond"/>
          <w:lang w:val="sl-SI" w:eastAsia="sl-SI"/>
        </w:rPr>
      </w:pPr>
    </w:p>
    <w:p w14:paraId="6FC75335" w14:textId="4E2A4548" w:rsidR="00166236" w:rsidRPr="00187E48" w:rsidRDefault="00166236" w:rsidP="0038122C">
      <w:pPr>
        <w:pStyle w:val="Naslov2"/>
        <w:rPr>
          <w:rFonts w:ascii="Garamond" w:hAnsi="Garamond"/>
        </w:rPr>
      </w:pPr>
      <w:bookmarkStart w:id="73" w:name="_Toc109290092"/>
      <w:bookmarkStart w:id="74" w:name="_Hlk101779929"/>
      <w:r w:rsidRPr="00187E48">
        <w:rPr>
          <w:rFonts w:ascii="Garamond" w:hAnsi="Garamond"/>
        </w:rPr>
        <w:t>Stroški ponudbe</w:t>
      </w:r>
      <w:bookmarkEnd w:id="73"/>
      <w:r w:rsidRPr="00187E48">
        <w:rPr>
          <w:rFonts w:ascii="Garamond" w:hAnsi="Garamond"/>
        </w:rPr>
        <w:t xml:space="preserve"> </w:t>
      </w:r>
    </w:p>
    <w:bookmarkEnd w:id="74"/>
    <w:p w14:paraId="1DFAF398" w14:textId="77777777" w:rsidR="00DA784A" w:rsidRPr="00187E48" w:rsidRDefault="00166236" w:rsidP="00DA784A">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Ponudnik nosi vse stroške povezane s pripravo in predložitvijo ponudbe.</w:t>
      </w:r>
      <w:bookmarkEnd w:id="68"/>
      <w:bookmarkEnd w:id="69"/>
      <w:bookmarkEnd w:id="70"/>
      <w:bookmarkEnd w:id="71"/>
    </w:p>
    <w:p w14:paraId="5873F160" w14:textId="77777777" w:rsidR="00DA784A" w:rsidRPr="00187E48" w:rsidRDefault="00DA784A" w:rsidP="00DA784A">
      <w:pPr>
        <w:pStyle w:val="Brezrazmikov"/>
        <w:jc w:val="both"/>
        <w:rPr>
          <w:rFonts w:ascii="Garamond" w:hAnsi="Garamond"/>
        </w:rPr>
      </w:pPr>
    </w:p>
    <w:p w14:paraId="1C42D5EB" w14:textId="2D1CB95A" w:rsidR="00606F58" w:rsidRPr="00187E48" w:rsidRDefault="00606F58" w:rsidP="00B828F7">
      <w:pPr>
        <w:pStyle w:val="Naslov2"/>
        <w:rPr>
          <w:rFonts w:ascii="Garamond" w:hAnsi="Garamond"/>
        </w:rPr>
      </w:pPr>
      <w:bookmarkStart w:id="75" w:name="_Toc109290093"/>
      <w:r w:rsidRPr="00187E48">
        <w:rPr>
          <w:rFonts w:ascii="Garamond" w:hAnsi="Garamond"/>
        </w:rPr>
        <w:lastRenderedPageBreak/>
        <w:t>Dopustne spremembe in dopolnitve ponudbe</w:t>
      </w:r>
      <w:bookmarkEnd w:id="75"/>
    </w:p>
    <w:p w14:paraId="4B156300" w14:textId="77777777" w:rsidR="00606F58" w:rsidRPr="00187E48" w:rsidRDefault="00606F58" w:rsidP="00A70B18">
      <w:pPr>
        <w:pStyle w:val="Brezrazmikov"/>
        <w:jc w:val="both"/>
        <w:rPr>
          <w:rFonts w:ascii="Garamond" w:hAnsi="Garamond" w:cs="EB Garamond"/>
          <w:lang w:val="sl-SI"/>
        </w:rPr>
      </w:pPr>
      <w:r w:rsidRPr="00187E48">
        <w:rPr>
          <w:rFonts w:ascii="Garamond" w:hAnsi="Garamond" w:cs="EB Garamond"/>
          <w:lang w:val="sl-SI"/>
        </w:rPr>
        <w:t>Če se bodo zdele informacije ali dokumentacija, ki jo bo moral predložiti ponudnik, nepopolne ali napačne oziroma če bodo posamezni dokumenti manjkali, bo naročnik ravnal v skladu z določbo petega, šestega in sedmega odstavka 89. člena ZJN-3.</w:t>
      </w:r>
    </w:p>
    <w:p w14:paraId="0E83CD8C" w14:textId="4B8391BB" w:rsidR="00606F58" w:rsidRPr="00187E48" w:rsidRDefault="00606F58" w:rsidP="00A70B18">
      <w:pPr>
        <w:pStyle w:val="Brezrazmikov"/>
        <w:jc w:val="both"/>
        <w:rPr>
          <w:rFonts w:ascii="Garamond" w:hAnsi="Garamond" w:cs="EB Garamond"/>
          <w:lang w:val="sl-SI"/>
        </w:rPr>
      </w:pPr>
    </w:p>
    <w:p w14:paraId="117A935F" w14:textId="77777777" w:rsidR="00EF7907" w:rsidRPr="00187E48" w:rsidRDefault="00EF7907" w:rsidP="00A70B18">
      <w:pPr>
        <w:pStyle w:val="Brezrazmikov"/>
        <w:jc w:val="both"/>
        <w:rPr>
          <w:rFonts w:ascii="Garamond" w:hAnsi="Garamond" w:cs="EB Garamond"/>
          <w:lang w:val="sl-SI"/>
        </w:rPr>
      </w:pPr>
    </w:p>
    <w:p w14:paraId="68C7F633" w14:textId="5A37C077" w:rsidR="00166236" w:rsidRPr="00187E48" w:rsidRDefault="00166236" w:rsidP="00422975">
      <w:pPr>
        <w:pStyle w:val="Naslov1"/>
        <w:rPr>
          <w:rFonts w:ascii="Garamond" w:hAnsi="Garamond"/>
        </w:rPr>
      </w:pPr>
      <w:bookmarkStart w:id="76" w:name="_Toc109290094"/>
      <w:bookmarkStart w:id="77" w:name="_Toc449654530"/>
      <w:r w:rsidRPr="00187E48">
        <w:rPr>
          <w:rFonts w:ascii="Garamond" w:hAnsi="Garamond"/>
        </w:rPr>
        <w:t>Ugotavljanje sposobnosti</w:t>
      </w:r>
      <w:bookmarkEnd w:id="76"/>
    </w:p>
    <w:p w14:paraId="0DD7680F" w14:textId="77777777" w:rsidR="003E5142" w:rsidRPr="00187E48" w:rsidRDefault="003E5142" w:rsidP="00A70B18">
      <w:pPr>
        <w:pStyle w:val="Brezrazmikov"/>
        <w:jc w:val="both"/>
        <w:rPr>
          <w:rFonts w:ascii="Garamond" w:hAnsi="Garamond" w:cs="EB Garamond"/>
          <w:lang w:val="sl-SI" w:eastAsia="sl-SI"/>
        </w:rPr>
      </w:pPr>
    </w:p>
    <w:p w14:paraId="75D2E3CC" w14:textId="6B1F1958" w:rsidR="00E71192" w:rsidRPr="00187E48" w:rsidRDefault="00F755D5" w:rsidP="00A70B18">
      <w:pPr>
        <w:pStyle w:val="Brezrazmikov"/>
        <w:jc w:val="both"/>
        <w:rPr>
          <w:rFonts w:ascii="Garamond" w:hAnsi="Garamond" w:cs="EB Garamond"/>
          <w:bCs/>
          <w:lang w:val="sl-SI" w:eastAsia="sl-SI"/>
        </w:rPr>
      </w:pPr>
      <w:r w:rsidRPr="00187E48">
        <w:rPr>
          <w:rFonts w:ascii="Garamond" w:hAnsi="Garamond" w:cs="EB Garamond"/>
          <w:lang w:val="sl-SI"/>
        </w:rPr>
        <w:t xml:space="preserve">Pri ponudniku ne sme obstajati noben izmed razlogov za izključitev hkrati pa mora ponudnik izpolnjevati vse v tej točki navedene pogoje. </w:t>
      </w:r>
      <w:r w:rsidR="00E71192" w:rsidRPr="00187E48">
        <w:rPr>
          <w:rFonts w:ascii="Garamond" w:hAnsi="Garamond" w:cs="EB Garamond"/>
          <w:lang w:val="sl-SI" w:eastAsia="sl-SI"/>
        </w:rPr>
        <w:t xml:space="preserve">Vrsta dokazila, s katerim ponudnik izkaže izpolnjevanje zahtevanega pogoja, je navedena za vsakim zahtevanim pogojem. </w:t>
      </w:r>
    </w:p>
    <w:p w14:paraId="367A0F4F" w14:textId="77777777" w:rsidR="008E1D90" w:rsidRPr="00187E48" w:rsidRDefault="008E1D90" w:rsidP="00A70B18">
      <w:pPr>
        <w:pStyle w:val="Brezrazmikov"/>
        <w:jc w:val="both"/>
        <w:rPr>
          <w:rFonts w:ascii="Garamond" w:hAnsi="Garamond" w:cs="EB Garamond"/>
          <w:bCs/>
          <w:lang w:val="sl-SI" w:eastAsia="sl-SI"/>
        </w:rPr>
      </w:pPr>
    </w:p>
    <w:p w14:paraId="03AA0978" w14:textId="048B2422"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Za dokazovanje izpolnjevanja pogojev mora ponudnik v skladu z 79. členom ZJN-3 v ponudbi priložiti enotni evropski dokument v zvezi z oddajo javnega naročila – ESPD</w:t>
      </w:r>
      <w:r w:rsidR="00711B1C">
        <w:rPr>
          <w:rFonts w:ascii="Garamond" w:hAnsi="Garamond" w:cs="EB Garamond"/>
          <w:lang w:val="sl-SI" w:eastAsia="sl-SI"/>
        </w:rPr>
        <w:t>, ki mora biti izpolnjen in podpisan oziroma žigosan</w:t>
      </w:r>
      <w:r w:rsidRPr="00187E48">
        <w:rPr>
          <w:rFonts w:ascii="Garamond" w:hAnsi="Garamond" w:cs="EB Garamond"/>
          <w:lang w:val="sl-SI" w:eastAsia="sl-SI"/>
        </w:rPr>
        <w:t>.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187E48">
        <w:rPr>
          <w:rFonts w:ascii="Garamond" w:hAnsi="Garamond" w:cs="EB Garamond"/>
          <w:lang w:val="sl-SI" w:eastAsia="sl-SI"/>
        </w:rPr>
        <w:t xml:space="preserve"> pozove ponudnike, da dopolnijo</w:t>
      </w:r>
      <w:r w:rsidRPr="00187E48">
        <w:rPr>
          <w:rFonts w:ascii="Garamond" w:hAnsi="Garamond" w:cs="EB Garamond"/>
          <w:lang w:val="sl-SI" w:eastAsia="sl-SI"/>
        </w:rPr>
        <w:t xml:space="preserve"> ali pojasnijo predložena potrdila/dokumentacijo.</w:t>
      </w:r>
    </w:p>
    <w:p w14:paraId="20E56447" w14:textId="77777777"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B44B6BC" w14:textId="77777777" w:rsidR="008E1D90" w:rsidRPr="00187E48" w:rsidRDefault="008E1D90" w:rsidP="00A70B18">
      <w:pPr>
        <w:pStyle w:val="Brezrazmikov"/>
        <w:jc w:val="both"/>
        <w:rPr>
          <w:rFonts w:ascii="Garamond" w:hAnsi="Garamond" w:cs="EB Garamond"/>
          <w:lang w:val="sl-SI" w:eastAsia="sl-SI"/>
        </w:rPr>
      </w:pPr>
    </w:p>
    <w:p w14:paraId="7F9B29BC" w14:textId="5AB651E2" w:rsidR="00605629" w:rsidRPr="00187E48" w:rsidRDefault="008E1D90" w:rsidP="00A70B18">
      <w:pPr>
        <w:pStyle w:val="Brezrazmikov"/>
        <w:jc w:val="both"/>
        <w:rPr>
          <w:rFonts w:ascii="Garamond" w:hAnsi="Garamond" w:cs="EB Garamond"/>
          <w:lang w:val="sl-SI"/>
        </w:rPr>
      </w:pPr>
      <w:r w:rsidRPr="00187E48">
        <w:rPr>
          <w:rFonts w:ascii="Garamond" w:hAnsi="Garamond" w:cs="EB Garamond"/>
          <w:lang w:val="sl-SI" w:eastAsia="sl-SI"/>
        </w:rPr>
        <w:t xml:space="preserve">Naročnik bo pred oddajo javnega naročila od ponudnika, kateremu se je odločil oddati </w:t>
      </w:r>
      <w:r w:rsidR="00605629" w:rsidRPr="00187E48">
        <w:rPr>
          <w:rFonts w:ascii="Garamond" w:hAnsi="Garamond" w:cs="EB Garamond"/>
          <w:lang w:val="sl-SI" w:eastAsia="sl-SI"/>
        </w:rPr>
        <w:t xml:space="preserve">predmetno </w:t>
      </w:r>
      <w:r w:rsidRPr="00187E48">
        <w:rPr>
          <w:rFonts w:ascii="Garamond" w:hAnsi="Garamond" w:cs="EB Garamond"/>
          <w:lang w:val="sl-SI" w:eastAsia="sl-SI"/>
        </w:rPr>
        <w:t xml:space="preserve">naročilo, lahko zahteval, da predloži najnovejša dokazila (potrdila, izjave) kot dokaz neobstoja razlogov za izključitev iz točke </w:t>
      </w:r>
      <w:r w:rsidR="00431A2C">
        <w:rPr>
          <w:rFonts w:ascii="Garamond" w:hAnsi="Garamond" w:cs="EB Garamond"/>
          <w:lang w:val="sl-SI" w:eastAsia="sl-SI"/>
        </w:rPr>
        <w:t>3</w:t>
      </w:r>
      <w:r w:rsidR="002702A8" w:rsidRPr="00187E48">
        <w:rPr>
          <w:rFonts w:ascii="Garamond" w:hAnsi="Garamond" w:cs="EB Garamond"/>
          <w:lang w:val="sl-SI" w:eastAsia="sl-SI"/>
        </w:rPr>
        <w:t>.1</w:t>
      </w:r>
      <w:r w:rsidRPr="00187E48">
        <w:rPr>
          <w:rFonts w:ascii="Garamond" w:hAnsi="Garamond" w:cs="EB Garamond"/>
          <w:lang w:val="sl-SI" w:eastAsia="sl-SI"/>
        </w:rPr>
        <w:t xml:space="preserve"> teh navodil in kot dokaz izpolnjevanja pogoja za sodelovanje iz </w:t>
      </w:r>
      <w:r w:rsidR="006A77F2" w:rsidRPr="00187E48">
        <w:rPr>
          <w:rFonts w:ascii="Garamond" w:hAnsi="Garamond" w:cs="EB Garamond"/>
          <w:lang w:val="sl-SI" w:eastAsia="sl-SI"/>
        </w:rPr>
        <w:t xml:space="preserve">točke </w:t>
      </w:r>
      <w:r w:rsidR="00431A2C">
        <w:rPr>
          <w:rFonts w:ascii="Garamond" w:hAnsi="Garamond" w:cs="EB Garamond"/>
          <w:lang w:val="sl-SI" w:eastAsia="sl-SI"/>
        </w:rPr>
        <w:t>3</w:t>
      </w:r>
      <w:r w:rsidR="006A77F2" w:rsidRPr="00187E48">
        <w:rPr>
          <w:rFonts w:ascii="Garamond" w:hAnsi="Garamond" w:cs="EB Garamond"/>
          <w:lang w:val="sl-SI" w:eastAsia="sl-SI"/>
        </w:rPr>
        <w:t>.2</w:t>
      </w:r>
      <w:r w:rsidR="00605629" w:rsidRPr="00187E48">
        <w:rPr>
          <w:rFonts w:ascii="Garamond" w:hAnsi="Garamond" w:cs="EB Garamond"/>
          <w:lang w:val="sl-SI" w:eastAsia="sl-SI"/>
        </w:rPr>
        <w:t xml:space="preserve">, </w:t>
      </w:r>
      <w:r w:rsidR="00605629" w:rsidRPr="00187E48">
        <w:rPr>
          <w:rFonts w:ascii="Garamond" w:hAnsi="Garamond" w:cs="EB Garamond"/>
          <w:lang w:val="sl-SI"/>
        </w:rPr>
        <w:t>v kolikor se bo pri naročniku pojavil dvom o resničnosti ponudnikov izjav.</w:t>
      </w:r>
    </w:p>
    <w:p w14:paraId="62CD6AF8" w14:textId="1F696323"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3CBC0C71" w14:textId="77777777"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V kolikor ponudnik nastopa v skupni ponudb</w:t>
      </w:r>
      <w:r w:rsidR="00042F58" w:rsidRPr="00187E48">
        <w:rPr>
          <w:rFonts w:ascii="Garamond" w:hAnsi="Garamond" w:cs="EB Garamond"/>
          <w:lang w:val="sl-SI" w:eastAsia="sl-SI"/>
        </w:rPr>
        <w:t>i ali s podizvajalci, mora ESPD</w:t>
      </w:r>
      <w:r w:rsidRPr="00187E48">
        <w:rPr>
          <w:rFonts w:ascii="Garamond" w:hAnsi="Garamond" w:cs="EB Garamond"/>
          <w:lang w:val="sl-SI" w:eastAsia="sl-SI"/>
        </w:rPr>
        <w:t xml:space="preserve"> obrazec priložiti tudi za vse partnerje skupne ponudbe in podizvajalce. </w:t>
      </w:r>
    </w:p>
    <w:p w14:paraId="15361382" w14:textId="77777777" w:rsidR="008E1D90" w:rsidRPr="00187E48" w:rsidRDefault="008E1D90" w:rsidP="00A70B18">
      <w:pPr>
        <w:pStyle w:val="Brezrazmikov"/>
        <w:jc w:val="both"/>
        <w:rPr>
          <w:rFonts w:ascii="Garamond" w:hAnsi="Garamond" w:cs="EB Garamond"/>
          <w:lang w:val="sl-SI" w:eastAsia="sl-SI"/>
        </w:rPr>
      </w:pPr>
    </w:p>
    <w:p w14:paraId="56972E81" w14:textId="0C661A6A" w:rsidR="008E1D90" w:rsidRPr="00187E48" w:rsidRDefault="008E1D90" w:rsidP="00A70B18">
      <w:pPr>
        <w:pStyle w:val="Brezrazmikov"/>
        <w:jc w:val="both"/>
        <w:rPr>
          <w:rFonts w:ascii="Garamond" w:hAnsi="Garamond" w:cs="EB Garamond"/>
          <w:lang w:val="sl-SI" w:eastAsia="sl-SI"/>
        </w:rPr>
      </w:pPr>
      <w:r w:rsidRPr="00187E48">
        <w:rPr>
          <w:rFonts w:ascii="Garamond" w:hAnsi="Garamond" w:cs="EB Garamond"/>
          <w:lang w:val="sl-SI" w:eastAsia="sl-SI"/>
        </w:rPr>
        <w:t xml:space="preserve">Navedbe v ESPD in/ali dokazila, ki jih predloži gospodarski subjekt, </w:t>
      </w:r>
      <w:r w:rsidR="00192052" w:rsidRPr="00187E48">
        <w:rPr>
          <w:rFonts w:ascii="Garamond" w:hAnsi="Garamond" w:cs="EB Garamond"/>
          <w:lang w:val="sl-SI" w:eastAsia="sl-SI"/>
        </w:rPr>
        <w:t xml:space="preserve">so </w:t>
      </w:r>
      <w:r w:rsidR="00192052" w:rsidRPr="00187E48">
        <w:rPr>
          <w:rFonts w:ascii="Garamond" w:hAnsi="Garamond" w:cs="EB Garamond"/>
          <w:b/>
          <w:lang w:val="sl-SI" w:eastAsia="sl-SI"/>
        </w:rPr>
        <w:t xml:space="preserve">zavezujoči in </w:t>
      </w:r>
      <w:r w:rsidRPr="00187E48">
        <w:rPr>
          <w:rFonts w:ascii="Garamond" w:hAnsi="Garamond" w:cs="EB Garamond"/>
          <w:b/>
          <w:lang w:val="sl-SI" w:eastAsia="sl-SI"/>
        </w:rPr>
        <w:t>morajo biti veljavni</w:t>
      </w:r>
      <w:r w:rsidRPr="00187E48">
        <w:rPr>
          <w:rFonts w:ascii="Garamond" w:hAnsi="Garamond" w:cs="EB Garamond"/>
          <w:lang w:val="sl-SI" w:eastAsia="sl-SI"/>
        </w:rPr>
        <w:t>.</w:t>
      </w:r>
      <w:r w:rsidR="00192052" w:rsidRPr="00187E48">
        <w:rPr>
          <w:rFonts w:ascii="Garamond" w:hAnsi="Garamond" w:cs="EB Garamond"/>
          <w:lang w:val="sl-SI" w:eastAsia="sl-SI"/>
        </w:rPr>
        <w:t xml:space="preserve"> Izvajalec s podpisom </w:t>
      </w:r>
      <w:r w:rsidR="00192052" w:rsidRPr="00187E48">
        <w:rPr>
          <w:rFonts w:ascii="Garamond" w:hAnsi="Garamond" w:cs="EB Garamond"/>
          <w:b/>
          <w:lang w:val="sl-SI" w:eastAsia="sl-SI"/>
        </w:rPr>
        <w:t>jamči za pravilnost</w:t>
      </w:r>
      <w:r w:rsidR="00192052" w:rsidRPr="00187E48">
        <w:rPr>
          <w:rFonts w:ascii="Garamond" w:hAnsi="Garamond" w:cs="EB Garamond"/>
          <w:lang w:val="sl-SI" w:eastAsia="sl-SI"/>
        </w:rPr>
        <w:t xml:space="preserve"> podatkov in navedb v obrazcu.</w:t>
      </w:r>
    </w:p>
    <w:p w14:paraId="00DFE143" w14:textId="77777777" w:rsidR="008E1D90" w:rsidRPr="00187E48" w:rsidRDefault="008E1D90" w:rsidP="00A70B18">
      <w:pPr>
        <w:pStyle w:val="Brezrazmikov"/>
        <w:jc w:val="both"/>
        <w:rPr>
          <w:rFonts w:ascii="Garamond" w:hAnsi="Garamond" w:cs="EB Garamond"/>
          <w:lang w:val="sl-SI" w:eastAsia="sl-SI"/>
        </w:rPr>
      </w:pPr>
    </w:p>
    <w:p w14:paraId="494D14D1" w14:textId="42FE9C5A"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lang w:val="sl-SI"/>
        </w:rPr>
        <w:t xml:space="preserve">Gospodarski subjekt naročnikov obrazec ESPD (datoteka XML) uvozi na spletni strani Portala javnih naročil/ESPD: </w:t>
      </w:r>
      <w:hyperlink r:id="rId19" w:history="1">
        <w:r w:rsidRPr="00187E48">
          <w:rPr>
            <w:rStyle w:val="Hiperpovezava"/>
            <w:rFonts w:ascii="Garamond" w:hAnsi="Garamond" w:cs="EB Garamond"/>
            <w:color w:val="2E74B5" w:themeColor="accent1" w:themeShade="BF"/>
            <w:u w:val="none"/>
            <w:lang w:val="sl-SI"/>
          </w:rPr>
          <w:t>w</w:t>
        </w:r>
      </w:hyperlink>
      <w:r w:rsidRPr="00187E48">
        <w:rPr>
          <w:rFonts w:ascii="Garamond" w:hAnsi="Garamond" w:cs="EB Garamond"/>
          <w:color w:val="2E74B5" w:themeColor="accent1" w:themeShade="BF"/>
          <w:lang w:val="sl-SI"/>
        </w:rPr>
        <w:t>ww.enarocanje.si/_ESPD</w:t>
      </w:r>
      <w:r w:rsidRPr="00187E48">
        <w:rPr>
          <w:rFonts w:ascii="Garamond" w:hAnsi="Garamond" w:cs="EB Garamond"/>
          <w:lang w:val="sl-SI"/>
        </w:rPr>
        <w:t>, v njega neposredno vnese zahtevane podatke.  Kot del ponudbe mora biti predložen po en obrazec ESPD za vsak gospodarski subjekt, ki nastopa v ponudbi</w:t>
      </w:r>
      <w:r w:rsidR="001057B2" w:rsidRPr="00187E48">
        <w:rPr>
          <w:rFonts w:ascii="Garamond" w:hAnsi="Garamond" w:cs="EB Garamond"/>
          <w:lang w:val="sl-SI"/>
        </w:rPr>
        <w:t>,</w:t>
      </w:r>
      <w:r w:rsidRPr="00187E48">
        <w:rPr>
          <w:rFonts w:ascii="Garamond" w:hAnsi="Garamond" w:cs="EB Garamond"/>
          <w:lang w:val="sl-SI"/>
        </w:rPr>
        <w:t xml:space="preserve"> bodisi kot ponudnik ali partner v skupni ponudbi</w:t>
      </w:r>
      <w:r w:rsidR="001057B2" w:rsidRPr="00187E48">
        <w:rPr>
          <w:rFonts w:ascii="Garamond" w:hAnsi="Garamond" w:cs="EB Garamond"/>
          <w:lang w:val="sl-SI"/>
        </w:rPr>
        <w:t>,</w:t>
      </w:r>
      <w:r w:rsidRPr="00187E48">
        <w:rPr>
          <w:rFonts w:ascii="Garamond" w:hAnsi="Garamond" w:cs="EB Garamond"/>
          <w:lang w:val="sl-SI"/>
        </w:rPr>
        <w:t xml:space="preserve"> bodisi kot podizvajalec ali subjekt, na uporabo čigaršnjih zmogljivosti se v skladu z 81. členom ZJN-3 sklicuje ponudnik.</w:t>
      </w:r>
    </w:p>
    <w:p w14:paraId="2D247769" w14:textId="4A48367B" w:rsidR="00372798" w:rsidRPr="00187E48" w:rsidRDefault="00372798" w:rsidP="00A70B18">
      <w:pPr>
        <w:pStyle w:val="Brezrazmikov"/>
        <w:jc w:val="both"/>
        <w:rPr>
          <w:rFonts w:ascii="Garamond" w:hAnsi="Garamond" w:cs="EB Garamond"/>
          <w:lang w:val="sl-SI"/>
        </w:rPr>
      </w:pPr>
      <w:r w:rsidRPr="00187E48">
        <w:rPr>
          <w:rFonts w:ascii="Garamond" w:hAnsi="Garamond" w:cs="EB Garamond"/>
          <w:lang w:val="sl-SI"/>
        </w:rPr>
        <w:t>Ponudnik, ki v sistemu e-JN oddaja ponudbo, naloži svoj ESPD v razdelek</w:t>
      </w:r>
      <w:r w:rsidR="00C378B3" w:rsidRPr="00187E48">
        <w:rPr>
          <w:rFonts w:ascii="Garamond" w:hAnsi="Garamond" w:cs="EB Garamond"/>
          <w:lang w:val="sl-SI"/>
        </w:rPr>
        <w:t xml:space="preserve"> </w:t>
      </w:r>
      <w:r w:rsidRPr="00187E48">
        <w:rPr>
          <w:rFonts w:ascii="Garamond" w:hAnsi="Garamond" w:cs="EB Garamond"/>
          <w:lang w:val="sl-SI"/>
        </w:rPr>
        <w:t>»ESPD – ponudnik«, ESPD ostalih sodelujočih pa naloži v razdelek »ESPD – ostali sodelujoči«.</w:t>
      </w:r>
    </w:p>
    <w:p w14:paraId="4F5EE9D2" w14:textId="49E00B73" w:rsidR="00213F48" w:rsidRDefault="00213F48" w:rsidP="00A70B18">
      <w:pPr>
        <w:pStyle w:val="Brezrazmikov"/>
        <w:jc w:val="both"/>
        <w:rPr>
          <w:rFonts w:ascii="Garamond" w:hAnsi="Garamond" w:cs="EB Garamond"/>
          <w:lang w:val="sl-SI"/>
        </w:rPr>
      </w:pPr>
    </w:p>
    <w:p w14:paraId="3324294C" w14:textId="77777777" w:rsidR="00CE683E" w:rsidRPr="00187E48" w:rsidRDefault="00CE683E" w:rsidP="00A70B18">
      <w:pPr>
        <w:pStyle w:val="Brezrazmikov"/>
        <w:jc w:val="both"/>
        <w:rPr>
          <w:rFonts w:ascii="Garamond" w:hAnsi="Garamond" w:cs="EB Garamond"/>
          <w:lang w:val="sl-SI"/>
        </w:rPr>
      </w:pPr>
    </w:p>
    <w:p w14:paraId="5BC7582A" w14:textId="4005ED39" w:rsidR="00E71192" w:rsidRPr="00187E48" w:rsidRDefault="00E71192" w:rsidP="0038122C">
      <w:pPr>
        <w:pStyle w:val="Naslov2"/>
        <w:rPr>
          <w:rFonts w:ascii="Garamond" w:hAnsi="Garamond"/>
        </w:rPr>
      </w:pPr>
      <w:bookmarkStart w:id="78" w:name="_Toc109290095"/>
      <w:r w:rsidRPr="00187E48">
        <w:rPr>
          <w:rFonts w:ascii="Garamond" w:hAnsi="Garamond"/>
        </w:rPr>
        <w:lastRenderedPageBreak/>
        <w:t>Razlogi za izključitev</w:t>
      </w:r>
      <w:bookmarkEnd w:id="78"/>
    </w:p>
    <w:p w14:paraId="3E6A7754" w14:textId="77777777" w:rsidR="00C81139" w:rsidRPr="00187E48" w:rsidRDefault="00C81139" w:rsidP="00A70B18">
      <w:pPr>
        <w:pStyle w:val="Brezrazmikov"/>
        <w:jc w:val="both"/>
        <w:rPr>
          <w:rFonts w:ascii="Garamond" w:hAnsi="Garamond" w:cs="EB Garamond"/>
          <w:lang w:val="sl-SI" w:eastAsia="sl-SI"/>
        </w:rPr>
      </w:pPr>
    </w:p>
    <w:p w14:paraId="306ABD6C" w14:textId="64C77BEF" w:rsidR="00372798" w:rsidRPr="00187E48" w:rsidRDefault="00372798"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53EA6FD7" w14:textId="77777777" w:rsidR="00B86AD3" w:rsidRPr="00187E48" w:rsidRDefault="00B86AD3" w:rsidP="00B86AD3">
      <w:pPr>
        <w:pStyle w:val="Brezrazmikov"/>
        <w:ind w:left="426"/>
        <w:jc w:val="both"/>
        <w:rPr>
          <w:rFonts w:ascii="Garamond" w:hAnsi="Garamond" w:cs="EB Garamond"/>
          <w:lang w:val="sl-SI"/>
        </w:rPr>
      </w:pPr>
    </w:p>
    <w:p w14:paraId="1E1DB1B5" w14:textId="357EB3E9" w:rsidR="00213F48" w:rsidRPr="00187E48" w:rsidRDefault="001266C9" w:rsidP="00A70B18">
      <w:pPr>
        <w:pStyle w:val="Brezrazmikov"/>
        <w:jc w:val="both"/>
        <w:rPr>
          <w:rFonts w:ascii="Garamond" w:hAnsi="Garamond" w:cs="EB Garamond"/>
          <w:lang w:val="sl-SI"/>
        </w:rPr>
      </w:pPr>
      <w:r w:rsidRPr="00187E48">
        <w:rPr>
          <w:rFonts w:ascii="Garamond" w:hAnsi="Garamond" w:cs="EB Garamond"/>
          <w:b/>
          <w:lang w:val="sl-SI"/>
        </w:rPr>
        <w:t>D</w:t>
      </w:r>
      <w:r w:rsidR="00D20F59" w:rsidRPr="00187E48">
        <w:rPr>
          <w:rFonts w:ascii="Garamond" w:hAnsi="Garamond" w:cs="EB Garamond"/>
          <w:b/>
          <w:lang w:val="sl-SI"/>
        </w:rPr>
        <w:t>okazilo</w:t>
      </w:r>
      <w:r w:rsidR="00372798" w:rsidRPr="00187E48">
        <w:rPr>
          <w:rFonts w:ascii="Garamond" w:hAnsi="Garamond" w:cs="EB Garamond"/>
          <w:b/>
          <w:lang w:val="sl-SI"/>
        </w:rPr>
        <w:t>:</w:t>
      </w:r>
      <w:r w:rsidR="00213F48" w:rsidRPr="00187E48">
        <w:rPr>
          <w:rFonts w:ascii="Garamond" w:hAnsi="Garamond" w:cs="EB Garamond"/>
          <w:b/>
          <w:lang w:val="sl-SI"/>
        </w:rPr>
        <w:t xml:space="preserve"> </w:t>
      </w:r>
      <w:r w:rsidR="00D20F59" w:rsidRPr="00187E48">
        <w:rPr>
          <w:rFonts w:ascii="Garamond" w:hAnsi="Garamond" w:cs="EB Garamond"/>
          <w:u w:val="single"/>
          <w:lang w:val="sl-SI"/>
        </w:rPr>
        <w:t>Izpolnjen obrazec</w:t>
      </w:r>
      <w:r w:rsidR="00D20F59" w:rsidRPr="00187E48">
        <w:rPr>
          <w:rFonts w:ascii="Garamond" w:hAnsi="Garamond" w:cs="EB Garamond"/>
          <w:lang w:val="sl-SI"/>
        </w:rPr>
        <w:t xml:space="preserve"> </w:t>
      </w:r>
      <w:r w:rsidR="00372798" w:rsidRPr="00187E48">
        <w:rPr>
          <w:rFonts w:ascii="Garamond" w:hAnsi="Garamond" w:cs="EB Garamond"/>
          <w:lang w:val="sl-SI"/>
        </w:rPr>
        <w:t>ESPD (Del III.A »Razlogi povezani s kazenskimi obsodbami«)</w:t>
      </w:r>
    </w:p>
    <w:p w14:paraId="4101457B" w14:textId="3258A1CB" w:rsidR="003506CA" w:rsidRPr="00187E48" w:rsidRDefault="00236EAC" w:rsidP="00774B6F">
      <w:pPr>
        <w:pStyle w:val="Brezrazmikov"/>
        <w:jc w:val="both"/>
        <w:rPr>
          <w:rFonts w:ascii="Garamond" w:hAnsi="Garamond" w:cs="EB Garamond"/>
          <w:bCs/>
          <w:iCs/>
          <w:lang w:val="sl-SI"/>
        </w:rPr>
      </w:pPr>
      <w:r w:rsidRPr="00187E48">
        <w:rPr>
          <w:rFonts w:ascii="Garamond" w:hAnsi="Garamond" w:cs="EB Garamond"/>
          <w:u w:val="single"/>
          <w:lang w:val="sl-SI"/>
        </w:rPr>
        <w:t xml:space="preserve"> </w:t>
      </w:r>
      <w:r w:rsidR="005F796C" w:rsidRPr="00187E48">
        <w:rPr>
          <w:rFonts w:ascii="Garamond" w:hAnsi="Garamond" w:cs="EB Garamond"/>
          <w:u w:val="single"/>
          <w:lang w:val="sl-SI"/>
        </w:rPr>
        <w:t>Izpolnjen obrazec</w:t>
      </w:r>
      <w:r w:rsidR="005F796C" w:rsidRPr="00187E48">
        <w:rPr>
          <w:rFonts w:ascii="Garamond" w:hAnsi="Garamond" w:cs="EB Garamond"/>
          <w:lang w:val="sl-SI"/>
        </w:rPr>
        <w:t xml:space="preserve"> Pooblastilo za pridobitev potrdila iz kazenske evidence za</w:t>
      </w:r>
      <w:r w:rsidRPr="00187E48">
        <w:rPr>
          <w:rFonts w:ascii="Garamond" w:hAnsi="Garamond" w:cs="EB Garamond"/>
          <w:lang w:val="sl-SI"/>
        </w:rPr>
        <w:t xml:space="preserve"> </w:t>
      </w:r>
      <w:r w:rsidR="005F796C" w:rsidRPr="00187E48">
        <w:rPr>
          <w:rFonts w:ascii="Garamond" w:hAnsi="Garamond" w:cs="EB Garamond"/>
          <w:lang w:val="sl-SI"/>
        </w:rPr>
        <w:t>gospodarski subjekt (OBR 4) in Pooblastilo za pridobitev potrdila iz kazenske evidence za fizične osebe (OBR 5)</w:t>
      </w:r>
      <w:r w:rsidR="003506CA" w:rsidRPr="00187E48">
        <w:rPr>
          <w:rFonts w:ascii="Garamond" w:hAnsi="Garamond" w:cs="EB Garamond"/>
          <w:lang w:val="sl-SI"/>
        </w:rPr>
        <w:t xml:space="preserve"> (za vsak gospodarski subjekt, ki bo vključen v izvedbo javnega naročila in za vse osebe,</w:t>
      </w:r>
      <w:r w:rsidRPr="00187E48">
        <w:rPr>
          <w:rFonts w:ascii="Garamond" w:hAnsi="Garamond" w:cs="EB Garamond"/>
          <w:lang w:val="sl-SI"/>
        </w:rPr>
        <w:t xml:space="preserve"> </w:t>
      </w:r>
      <w:r w:rsidR="003506CA" w:rsidRPr="00187E48">
        <w:rPr>
          <w:rFonts w:ascii="Garamond" w:hAnsi="Garamond" w:cs="EB Garamond"/>
          <w:lang w:val="sl-SI"/>
        </w:rPr>
        <w:t>ki so članice upravnega, vodstvenega ali nadzornega organa tega gospodarskega subjekta ali ki imajo pooblastila za njegovo zastopanje ali odločanje ali nadzor v njem)</w:t>
      </w:r>
      <w:r w:rsidR="00774B6F" w:rsidRPr="00187E48">
        <w:rPr>
          <w:rFonts w:ascii="Garamond" w:hAnsi="Garamond" w:cs="EB Garamond"/>
          <w:lang w:val="sl-SI"/>
        </w:rPr>
        <w:t>,</w:t>
      </w:r>
      <w:r w:rsidR="00774B6F" w:rsidRPr="00187E48">
        <w:rPr>
          <w:rFonts w:ascii="Garamond" w:hAnsi="Garamond" w:cs="EB Garamond"/>
          <w:bCs/>
          <w:iCs/>
        </w:rPr>
        <w:t xml:space="preserve"> </w:t>
      </w:r>
      <w:r w:rsidR="00774B6F" w:rsidRPr="00187E48">
        <w:rPr>
          <w:rFonts w:ascii="Garamond" w:hAnsi="Garamond" w:cs="EB Garamond"/>
          <w:bCs/>
          <w:iCs/>
          <w:lang w:val="sl-SI"/>
        </w:rPr>
        <w:t>za vse gospodarske subjekte v ponudbi.</w:t>
      </w:r>
    </w:p>
    <w:p w14:paraId="07B6217F" w14:textId="6B0F7259" w:rsidR="00103977" w:rsidRPr="00187E48" w:rsidRDefault="005F796C" w:rsidP="00A70B18">
      <w:pPr>
        <w:pStyle w:val="Brezrazmikov"/>
        <w:jc w:val="both"/>
        <w:rPr>
          <w:rFonts w:ascii="Garamond" w:hAnsi="Garamond" w:cs="EB Garamond"/>
          <w:lang w:val="sl-SI"/>
        </w:rPr>
      </w:pPr>
      <w:r w:rsidRPr="00187E48">
        <w:rPr>
          <w:rFonts w:ascii="Garamond" w:hAnsi="Garamond" w:cs="EB Garamond"/>
          <w:lang w:val="sl-SI"/>
        </w:rPr>
        <w:t xml:space="preserve">              </w:t>
      </w:r>
    </w:p>
    <w:p w14:paraId="486B4F00" w14:textId="77777777" w:rsidR="005F796C" w:rsidRPr="00187E48" w:rsidRDefault="005F796C"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te točke morajo vsak zase izkazati naslednji gospodarski subjekti: </w:t>
      </w:r>
    </w:p>
    <w:p w14:paraId="20EFAEF3" w14:textId="77777777" w:rsidR="00213F48" w:rsidRPr="00187E48" w:rsidRDefault="005F796C" w:rsidP="009840B3">
      <w:pPr>
        <w:pStyle w:val="Brezrazmikov"/>
        <w:numPr>
          <w:ilvl w:val="0"/>
          <w:numId w:val="20"/>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157E9D50" w14:textId="77777777" w:rsidR="00213F48" w:rsidRPr="00187E48" w:rsidRDefault="005F796C" w:rsidP="009840B3">
      <w:pPr>
        <w:pStyle w:val="Brezrazmikov"/>
        <w:numPr>
          <w:ilvl w:val="0"/>
          <w:numId w:val="20"/>
        </w:numPr>
        <w:jc w:val="both"/>
        <w:rPr>
          <w:rFonts w:ascii="Garamond" w:hAnsi="Garamond" w:cs="EB Garamond"/>
          <w:lang w:val="sl-SI"/>
        </w:rPr>
      </w:pPr>
      <w:r w:rsidRPr="00187E48">
        <w:rPr>
          <w:rFonts w:ascii="Garamond" w:hAnsi="Garamond" w:cs="EB Garamond"/>
          <w:color w:val="000000"/>
          <w:lang w:val="sl-SI"/>
        </w:rPr>
        <w:t xml:space="preserve">vsi partnerji v skupni ponudbi; </w:t>
      </w:r>
    </w:p>
    <w:p w14:paraId="60E07730" w14:textId="5524A7E4" w:rsidR="00D20F59" w:rsidRPr="00187E48" w:rsidRDefault="005F796C" w:rsidP="009840B3">
      <w:pPr>
        <w:pStyle w:val="Brezrazmikov"/>
        <w:numPr>
          <w:ilvl w:val="0"/>
          <w:numId w:val="20"/>
        </w:numPr>
        <w:jc w:val="both"/>
        <w:rPr>
          <w:rFonts w:ascii="Garamond" w:hAnsi="Garamond" w:cs="EB Garamond"/>
          <w:lang w:val="sl-SI"/>
        </w:rPr>
      </w:pPr>
      <w:r w:rsidRPr="00187E48">
        <w:rPr>
          <w:rFonts w:ascii="Garamond" w:hAnsi="Garamond" w:cs="EB Garamond"/>
          <w:color w:val="000000"/>
          <w:lang w:val="sl-SI"/>
        </w:rPr>
        <w:t xml:space="preserve">podizvajalec. </w:t>
      </w:r>
    </w:p>
    <w:p w14:paraId="7A49BDFA" w14:textId="77777777" w:rsidR="00B82B3C" w:rsidRPr="00187E48" w:rsidRDefault="00B82B3C" w:rsidP="00B82B3C">
      <w:pPr>
        <w:pStyle w:val="Brezrazmikov"/>
        <w:ind w:left="720"/>
        <w:jc w:val="both"/>
        <w:rPr>
          <w:rFonts w:ascii="Garamond" w:hAnsi="Garamond" w:cs="EB Garamond"/>
          <w:lang w:val="sl-SI"/>
        </w:rPr>
      </w:pPr>
    </w:p>
    <w:p w14:paraId="3DC73726" w14:textId="777E6D97" w:rsidR="00534FB2" w:rsidRPr="00187E48" w:rsidRDefault="00D20F59" w:rsidP="00A70B18">
      <w:pPr>
        <w:pStyle w:val="Brezrazmikov"/>
        <w:jc w:val="both"/>
        <w:rPr>
          <w:rFonts w:ascii="Garamond" w:hAnsi="Garamond" w:cs="EB Garamond"/>
          <w:lang w:val="sl-SI"/>
        </w:rPr>
      </w:pPr>
      <w:r w:rsidRPr="00187E48">
        <w:rPr>
          <w:rFonts w:ascii="Garamond" w:hAnsi="Garamond" w:cs="EB Garamond"/>
          <w:lang w:val="sl-SI"/>
        </w:rPr>
        <w:t xml:space="preserve">Ponudnik lahko potrdila iz kazenske evidence priloži sam. </w:t>
      </w:r>
      <w:r w:rsidR="00534FB2" w:rsidRPr="00187E48">
        <w:rPr>
          <w:rFonts w:ascii="Garamond" w:hAnsi="Garamond" w:cs="EB Garamond"/>
          <w:lang w:val="sl-SI"/>
        </w:rPr>
        <w:t>Naročnik bo kot ustrezna štel dokazila, katerih izpis ni starejši od 4 mesecev, šteto od roka za prejem ponudb, ali je pridobljen najpozneje v 90 dneh od roka za prejem ponudb.</w:t>
      </w:r>
    </w:p>
    <w:p w14:paraId="483F21EE" w14:textId="39058CD7" w:rsidR="00821F22" w:rsidRPr="00187E48" w:rsidRDefault="00821F22" w:rsidP="00A70B18">
      <w:pPr>
        <w:pStyle w:val="Brezrazmikov"/>
        <w:jc w:val="both"/>
        <w:rPr>
          <w:rFonts w:ascii="Garamond" w:hAnsi="Garamond" w:cs="EB Garamond"/>
          <w:lang w:val="sl-SI" w:eastAsia="sl-SI"/>
        </w:rPr>
      </w:pPr>
    </w:p>
    <w:p w14:paraId="01745E29" w14:textId="019DF542" w:rsidR="00372798" w:rsidRPr="00187E48" w:rsidRDefault="00372798"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ECA55AB" w14:textId="77777777" w:rsidR="0075739B" w:rsidRPr="00187E48" w:rsidRDefault="0075739B" w:rsidP="00B71BAE">
      <w:pPr>
        <w:pStyle w:val="Brezrazmikov"/>
        <w:ind w:left="993" w:hanging="993"/>
        <w:jc w:val="both"/>
        <w:rPr>
          <w:rFonts w:ascii="Garamond" w:hAnsi="Garamond" w:cs="EB Garamond"/>
          <w:b/>
          <w:bCs/>
          <w:iCs/>
          <w:lang w:val="sl-SI"/>
        </w:rPr>
      </w:pPr>
    </w:p>
    <w:p w14:paraId="4D8A1458" w14:textId="43996527" w:rsidR="00394967" w:rsidRPr="00187E48" w:rsidRDefault="00D20F59" w:rsidP="00B71BAE">
      <w:pPr>
        <w:pStyle w:val="Brezrazmikov"/>
        <w:ind w:left="993" w:hanging="993"/>
        <w:jc w:val="both"/>
        <w:rPr>
          <w:rFonts w:ascii="Garamond" w:hAnsi="Garamond" w:cs="EB Garamond"/>
          <w:bCs/>
          <w:iCs/>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III.B »Razlogi, povezani s plačilom davkov ali prispevkov za socialno varnost)</w:t>
      </w:r>
      <w:r w:rsidR="00CB48FC" w:rsidRPr="00187E48">
        <w:rPr>
          <w:rFonts w:ascii="Garamond" w:hAnsi="Garamond" w:cs="EB Garamond"/>
          <w:bCs/>
          <w:iCs/>
          <w:lang w:val="sl-SI"/>
        </w:rPr>
        <w:t>, za vse gospodarske subjekte v ponudbi.</w:t>
      </w:r>
    </w:p>
    <w:p w14:paraId="4351D7E9" w14:textId="700E0D0A"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te točke morajo vsak zase izkazati naslednji gospodarski subjekti: </w:t>
      </w:r>
    </w:p>
    <w:p w14:paraId="132D9154" w14:textId="77777777" w:rsidR="00213F48" w:rsidRPr="00187E4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4B57AA72" w14:textId="77777777" w:rsidR="00213F48" w:rsidRPr="00187E4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vsi partnerji v skupni ponudbi; </w:t>
      </w:r>
    </w:p>
    <w:p w14:paraId="42D64465" w14:textId="1C32A00D" w:rsidR="00372798" w:rsidRDefault="00372798" w:rsidP="009840B3">
      <w:pPr>
        <w:pStyle w:val="Brezrazmikov"/>
        <w:numPr>
          <w:ilvl w:val="0"/>
          <w:numId w:val="21"/>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5D32CF30" w14:textId="77777777" w:rsidR="008B0D5B" w:rsidRPr="00187E48" w:rsidRDefault="008B0D5B" w:rsidP="008B0D5B">
      <w:pPr>
        <w:pStyle w:val="Brezrazmikov"/>
        <w:jc w:val="both"/>
        <w:rPr>
          <w:rFonts w:ascii="Garamond" w:hAnsi="Garamond" w:cs="EB Garamond"/>
          <w:color w:val="000000"/>
          <w:lang w:val="sl-SI"/>
        </w:rPr>
      </w:pPr>
    </w:p>
    <w:p w14:paraId="2D124588" w14:textId="409BD28D" w:rsidR="00BF70A7" w:rsidRPr="00187E48" w:rsidRDefault="00BF70A7" w:rsidP="009840B3">
      <w:pPr>
        <w:pStyle w:val="Brezrazmikov"/>
        <w:numPr>
          <w:ilvl w:val="0"/>
          <w:numId w:val="19"/>
        </w:numPr>
        <w:ind w:left="426" w:hanging="284"/>
        <w:jc w:val="both"/>
        <w:rPr>
          <w:rFonts w:ascii="Garamond" w:hAnsi="Garamond" w:cs="EB Garamond"/>
          <w:lang w:val="sl-SI"/>
        </w:rPr>
      </w:pPr>
      <w:r w:rsidRPr="00187E48">
        <w:rPr>
          <w:rFonts w:ascii="Garamond" w:hAnsi="Garamond" w:cs="EB Garamond"/>
          <w:lang w:val="sl-SI"/>
        </w:rPr>
        <w:t xml:space="preserve">Gospodarski subjekt na dan, ko poteče rok za oddajo ponudb </w:t>
      </w:r>
      <w:r w:rsidRPr="00187E48">
        <w:rPr>
          <w:rFonts w:ascii="Garamond" w:hAnsi="Garamond" w:cs="EB Garamond"/>
          <w:b/>
          <w:lang w:val="sl-SI"/>
        </w:rPr>
        <w:t>ne sme biti</w:t>
      </w:r>
      <w:r w:rsidRPr="00187E48">
        <w:rPr>
          <w:rFonts w:ascii="Garamond" w:hAnsi="Garamond" w:cs="EB Garamond"/>
          <w:i/>
          <w:lang w:val="sl-SI"/>
        </w:rPr>
        <w:t xml:space="preserve"> </w:t>
      </w:r>
      <w:r w:rsidRPr="00187E48">
        <w:rPr>
          <w:rFonts w:ascii="Garamond" w:hAnsi="Garamond" w:cs="EB Garamond"/>
          <w:lang w:val="sl-SI"/>
        </w:rPr>
        <w:t xml:space="preserve">izločen </w:t>
      </w:r>
      <w:r w:rsidRPr="00187E48">
        <w:rPr>
          <w:rFonts w:ascii="Garamond" w:hAnsi="Garamond" w:cs="EB Garamond"/>
          <w:color w:val="000000"/>
          <w:shd w:val="clear" w:color="auto" w:fill="FFFFFF"/>
          <w:lang w:val="sl-SI"/>
        </w:rPr>
        <w:t xml:space="preserve">iz postopkov oddaje javnih naročil zaradi uvrstitve v </w:t>
      </w:r>
      <w:r w:rsidRPr="00187E48">
        <w:rPr>
          <w:rFonts w:ascii="Garamond" w:hAnsi="Garamond" w:cs="EB Garamond"/>
          <w:b/>
          <w:color w:val="000000"/>
          <w:shd w:val="clear" w:color="auto" w:fill="FFFFFF"/>
          <w:lang w:val="sl-SI"/>
        </w:rPr>
        <w:t>evidenco gospodarskih subjektov z izrečenimi stranskimi</w:t>
      </w:r>
      <w:r w:rsidRPr="00187E48">
        <w:rPr>
          <w:rFonts w:ascii="Garamond" w:hAnsi="Garamond" w:cs="EB Garamond"/>
          <w:color w:val="000000"/>
          <w:shd w:val="clear" w:color="auto" w:fill="FFFFFF"/>
          <w:lang w:val="sl-SI"/>
        </w:rPr>
        <w:t xml:space="preserve"> sankcijami izločitve iz postopkov javnega naročanja</w:t>
      </w:r>
      <w:r w:rsidRPr="00187E48">
        <w:rPr>
          <w:rFonts w:ascii="Garamond" w:hAnsi="Garamond" w:cs="EB Garamond"/>
          <w:lang w:val="sl-SI"/>
        </w:rPr>
        <w:t>.</w:t>
      </w:r>
    </w:p>
    <w:p w14:paraId="6C8A242C" w14:textId="77777777" w:rsidR="00394967" w:rsidRPr="00187E48" w:rsidRDefault="00394967" w:rsidP="00A70B18">
      <w:pPr>
        <w:pStyle w:val="Brezrazmikov"/>
        <w:jc w:val="both"/>
        <w:rPr>
          <w:rFonts w:ascii="Garamond" w:hAnsi="Garamond" w:cs="EB Garamond"/>
          <w:b/>
          <w:bCs/>
          <w:iCs/>
          <w:lang w:val="sl-SI"/>
        </w:rPr>
      </w:pPr>
    </w:p>
    <w:p w14:paraId="0C326690" w14:textId="2A8C8B44" w:rsidR="00372798" w:rsidRPr="00187E48" w:rsidRDefault="00D20F59" w:rsidP="00A70B18">
      <w:pPr>
        <w:pStyle w:val="Brezrazmikov"/>
        <w:ind w:left="993" w:hanging="993"/>
        <w:jc w:val="both"/>
        <w:rPr>
          <w:rFonts w:ascii="Garamond" w:hAnsi="Garamond" w:cs="EB Garamond"/>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III.D »Nacionalni razlogi za izključitev«: Nacionalna določba – evidenca z negativnimi referencami«)</w:t>
      </w:r>
      <w:r w:rsidR="00CB48FC" w:rsidRPr="00187E48">
        <w:rPr>
          <w:rFonts w:ascii="Garamond" w:hAnsi="Garamond" w:cs="EB Garamond"/>
          <w:bCs/>
          <w:iCs/>
          <w:lang w:val="sl-SI"/>
        </w:rPr>
        <w:t>, za vse gospodarske subjekte v ponudbi.</w:t>
      </w:r>
    </w:p>
    <w:p w14:paraId="5C3137DA" w14:textId="77777777" w:rsidR="00694634" w:rsidRDefault="00694634" w:rsidP="00A70B18">
      <w:pPr>
        <w:pStyle w:val="Brezrazmikov"/>
        <w:jc w:val="both"/>
        <w:rPr>
          <w:rFonts w:ascii="Garamond" w:hAnsi="Garamond" w:cs="EB Garamond"/>
          <w:lang w:val="sl-SI"/>
        </w:rPr>
      </w:pPr>
    </w:p>
    <w:p w14:paraId="5269C963" w14:textId="3DDA022E" w:rsidR="00F52DF4" w:rsidRPr="00187E48" w:rsidRDefault="00372798" w:rsidP="00A70B18">
      <w:pPr>
        <w:pStyle w:val="Brezrazmikov"/>
        <w:jc w:val="both"/>
        <w:rPr>
          <w:rFonts w:ascii="Garamond" w:hAnsi="Garamond" w:cs="EB Garamond"/>
          <w:lang w:val="sl-SI"/>
        </w:rPr>
      </w:pPr>
      <w:r w:rsidRPr="00187E48">
        <w:rPr>
          <w:rFonts w:ascii="Garamond" w:hAnsi="Garamond" w:cs="EB Garamond"/>
          <w:lang w:val="sl-SI"/>
        </w:rPr>
        <w:t xml:space="preserve">Neobstoj razlogov za izključitev iz te točke morajo vsak zase izkazati naslednji gospodarski subjekti: </w:t>
      </w:r>
    </w:p>
    <w:p w14:paraId="0B05B0E3" w14:textId="77777777" w:rsidR="009A1EEA"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t>ponudnik;</w:t>
      </w:r>
    </w:p>
    <w:p w14:paraId="3688FFE3" w14:textId="77777777" w:rsidR="009A1EEA"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lastRenderedPageBreak/>
        <w:t xml:space="preserve">vsi partnerji v skupni ponudbi; </w:t>
      </w:r>
    </w:p>
    <w:p w14:paraId="1D5AECA0" w14:textId="7DAB7A8A" w:rsidR="00372798" w:rsidRPr="00187E48" w:rsidRDefault="00372798" w:rsidP="009840B3">
      <w:pPr>
        <w:pStyle w:val="Brezrazmikov"/>
        <w:numPr>
          <w:ilvl w:val="0"/>
          <w:numId w:val="22"/>
        </w:numPr>
        <w:jc w:val="both"/>
        <w:rPr>
          <w:rFonts w:ascii="Garamond" w:hAnsi="Garamond" w:cs="EB Garamond"/>
          <w:lang w:val="sl-SI"/>
        </w:rPr>
      </w:pPr>
      <w:r w:rsidRPr="00187E48">
        <w:rPr>
          <w:rFonts w:ascii="Garamond" w:hAnsi="Garamond" w:cs="EB Garamond"/>
          <w:lang w:val="sl-SI"/>
        </w:rPr>
        <w:t xml:space="preserve">podizvajalec. </w:t>
      </w:r>
    </w:p>
    <w:p w14:paraId="35E2A847" w14:textId="77777777" w:rsidR="00E71192" w:rsidRPr="00187E48" w:rsidRDefault="00E71192" w:rsidP="00A70B18">
      <w:pPr>
        <w:pStyle w:val="Brezrazmikov"/>
        <w:jc w:val="both"/>
        <w:rPr>
          <w:rFonts w:ascii="Garamond" w:hAnsi="Garamond" w:cs="EB Garamond"/>
          <w:lang w:val="sl-SI" w:eastAsia="sl-SI"/>
        </w:rPr>
      </w:pPr>
    </w:p>
    <w:p w14:paraId="750407B0" w14:textId="7DB46079" w:rsidR="00372798" w:rsidRPr="00187E48" w:rsidRDefault="00372798" w:rsidP="009840B3">
      <w:pPr>
        <w:pStyle w:val="Brezrazmikov"/>
        <w:numPr>
          <w:ilvl w:val="0"/>
          <w:numId w:val="19"/>
        </w:numPr>
        <w:ind w:left="426" w:hanging="284"/>
        <w:jc w:val="both"/>
        <w:rPr>
          <w:rFonts w:ascii="Garamond" w:hAnsi="Garamond" w:cs="EB Garamond"/>
          <w:b/>
          <w:lang w:val="sl-SI"/>
        </w:rPr>
      </w:pPr>
      <w:r w:rsidRPr="00187E48">
        <w:rPr>
          <w:rFonts w:ascii="Garamond" w:hAnsi="Garamond" w:cs="EB Garamond"/>
          <w:lang w:val="sl-SI"/>
        </w:rPr>
        <w:t>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w:t>
      </w:r>
      <w:r w:rsidR="001B35FF" w:rsidRPr="00187E48">
        <w:rPr>
          <w:rFonts w:ascii="Garamond" w:hAnsi="Garamond" w:cs="EB Garamond"/>
          <w:lang w:val="sl-SI"/>
        </w:rPr>
        <w:t xml:space="preserve"> </w:t>
      </w:r>
      <w:r w:rsidRPr="00187E48">
        <w:rPr>
          <w:rFonts w:ascii="Garamond" w:hAnsi="Garamond" w:cs="EB Garamond"/>
          <w:lang w:val="sl-SI"/>
        </w:rPr>
        <w:t>delovnega razmerja ali v zvezi z zaposlovanjem na črno,</w:t>
      </w:r>
      <w:r w:rsidR="001B35FF" w:rsidRPr="00187E48">
        <w:rPr>
          <w:rFonts w:ascii="Garamond" w:hAnsi="Garamond" w:cs="EB Garamond"/>
          <w:lang w:val="sl-SI"/>
        </w:rPr>
        <w:t xml:space="preserve"> </w:t>
      </w:r>
      <w:r w:rsidRPr="00187E48">
        <w:rPr>
          <w:rFonts w:ascii="Garamond" w:hAnsi="Garamond" w:cs="EB Garamond"/>
          <w:lang w:val="sl-SI"/>
        </w:rPr>
        <w:t>za kater</w:t>
      </w:r>
      <w:r w:rsidR="001B35FF" w:rsidRPr="00187E48">
        <w:rPr>
          <w:rFonts w:ascii="Garamond" w:hAnsi="Garamond" w:cs="EB Garamond"/>
          <w:lang w:val="sl-SI"/>
        </w:rPr>
        <w:t>o</w:t>
      </w:r>
      <w:r w:rsidRPr="00187E48">
        <w:rPr>
          <w:rFonts w:ascii="Garamond" w:hAnsi="Garamond" w:cs="EB Garamond"/>
          <w:lang w:val="sl-SI"/>
        </w:rPr>
        <w:t xml:space="preserve"> mu je bila s pravnomočno</w:t>
      </w:r>
      <w:r w:rsidR="001B35FF" w:rsidRPr="00187E48">
        <w:rPr>
          <w:rFonts w:ascii="Garamond" w:hAnsi="Garamond" w:cs="EB Garamond"/>
          <w:lang w:val="sl-SI"/>
        </w:rPr>
        <w:t xml:space="preserve"> </w:t>
      </w:r>
      <w:r w:rsidRPr="00187E48">
        <w:rPr>
          <w:rFonts w:ascii="Garamond" w:hAnsi="Garamond" w:cs="EB Garamond"/>
          <w:lang w:val="sl-SI"/>
        </w:rPr>
        <w:t xml:space="preserve">odločitvijo ali več pravnomočnimi odločitvami izrečena globa za prekršek. </w:t>
      </w:r>
    </w:p>
    <w:p w14:paraId="2FCDEF8F" w14:textId="77777777" w:rsidR="00394967" w:rsidRPr="00187E48" w:rsidRDefault="00394967" w:rsidP="00A70B18">
      <w:pPr>
        <w:pStyle w:val="Brezrazmikov"/>
        <w:jc w:val="both"/>
        <w:rPr>
          <w:rFonts w:ascii="Garamond" w:hAnsi="Garamond" w:cs="EB Garamond"/>
          <w:bCs/>
          <w:iCs/>
          <w:lang w:val="sl-SI"/>
        </w:rPr>
      </w:pPr>
    </w:p>
    <w:p w14:paraId="638A0F19" w14:textId="3FEF520C" w:rsidR="00372798" w:rsidRPr="00187E48" w:rsidRDefault="00D20F59" w:rsidP="00A70B18">
      <w:pPr>
        <w:pStyle w:val="Brezrazmikov"/>
        <w:ind w:left="993" w:hanging="993"/>
        <w:jc w:val="both"/>
        <w:rPr>
          <w:rFonts w:ascii="Garamond" w:hAnsi="Garamond" w:cs="EB Garamond"/>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ESPD </w:t>
      </w:r>
      <w:r w:rsidR="00372798" w:rsidRPr="00187E48">
        <w:rPr>
          <w:rFonts w:ascii="Garamond" w:hAnsi="Garamond" w:cs="EB Garamond"/>
          <w:bCs/>
          <w:iCs/>
          <w:lang w:val="sl-SI"/>
        </w:rPr>
        <w:t>(Del III.D »Nacionalni razlogi za izključitev«: Nacionalna določba – prekrški na področju delovnih razmerij in zaposlovanja na črno«)</w:t>
      </w:r>
      <w:r w:rsidR="00774B6F" w:rsidRPr="00187E48">
        <w:rPr>
          <w:rFonts w:ascii="Garamond" w:hAnsi="Garamond" w:cs="EB Garamond"/>
          <w:bCs/>
          <w:iCs/>
          <w:lang w:val="sl-SI"/>
        </w:rPr>
        <w:t>, z</w:t>
      </w:r>
      <w:r w:rsidR="00CB48FC" w:rsidRPr="00187E48">
        <w:rPr>
          <w:rFonts w:ascii="Garamond" w:hAnsi="Garamond" w:cs="EB Garamond"/>
          <w:bCs/>
          <w:iCs/>
          <w:lang w:val="sl-SI"/>
        </w:rPr>
        <w:t>a vse gospodarske subjekte v ponudbi.</w:t>
      </w:r>
    </w:p>
    <w:p w14:paraId="1A1523CA" w14:textId="77777777" w:rsidR="00774D41" w:rsidRPr="00187E48" w:rsidRDefault="00774D41" w:rsidP="00A70B18">
      <w:pPr>
        <w:pStyle w:val="Brezrazmikov"/>
        <w:jc w:val="both"/>
        <w:rPr>
          <w:rFonts w:ascii="Garamond" w:hAnsi="Garamond" w:cs="EB Garamond"/>
          <w:lang w:val="sl-SI"/>
        </w:rPr>
      </w:pPr>
    </w:p>
    <w:p w14:paraId="139789B4" w14:textId="697DCC57" w:rsidR="00372798" w:rsidRPr="00187E48" w:rsidRDefault="0037279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Neobstoj razlogov za izključitev iz točke te točke morajo vsak zase izkazati naslednji gospodarski subjekti: </w:t>
      </w:r>
    </w:p>
    <w:p w14:paraId="7628B47C" w14:textId="77777777" w:rsidR="009A1EEA"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ponudnik; </w:t>
      </w:r>
    </w:p>
    <w:p w14:paraId="1C4E0BA4" w14:textId="77777777" w:rsidR="009A1EEA"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vsi partnerji v skupni ponudbi; </w:t>
      </w:r>
    </w:p>
    <w:p w14:paraId="42A3A6EF" w14:textId="0280A531" w:rsidR="00372798" w:rsidRPr="00187E48" w:rsidRDefault="00372798" w:rsidP="009840B3">
      <w:pPr>
        <w:pStyle w:val="Brezrazmikov"/>
        <w:numPr>
          <w:ilvl w:val="0"/>
          <w:numId w:val="23"/>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43BA63DE" w14:textId="609626B8" w:rsidR="0053449E" w:rsidRPr="00187E48" w:rsidRDefault="0053449E" w:rsidP="00A70B18">
      <w:pPr>
        <w:pStyle w:val="Brezrazmikov"/>
        <w:ind w:left="993" w:hanging="993"/>
        <w:jc w:val="both"/>
        <w:rPr>
          <w:rFonts w:ascii="Garamond" w:hAnsi="Garamond" w:cs="EB Garamond"/>
          <w:bCs/>
          <w:iCs/>
          <w:lang w:val="sl-SI"/>
        </w:rPr>
      </w:pPr>
      <w:bookmarkStart w:id="79" w:name="_Hlk99611011"/>
    </w:p>
    <w:p w14:paraId="704D2AB9" w14:textId="770E8DF6" w:rsidR="00E71192" w:rsidRPr="00187E48" w:rsidRDefault="00E71192" w:rsidP="0038122C">
      <w:pPr>
        <w:pStyle w:val="Naslov2"/>
        <w:rPr>
          <w:rFonts w:ascii="Garamond" w:hAnsi="Garamond"/>
          <w:szCs w:val="24"/>
        </w:rPr>
      </w:pPr>
      <w:bookmarkStart w:id="80" w:name="_Toc109290096"/>
      <w:bookmarkEnd w:id="79"/>
      <w:r w:rsidRPr="00187E48">
        <w:rPr>
          <w:rFonts w:ascii="Garamond" w:hAnsi="Garamond"/>
          <w:szCs w:val="24"/>
        </w:rPr>
        <w:t>Pogoji za sodelovanje</w:t>
      </w:r>
      <w:bookmarkEnd w:id="80"/>
      <w:r w:rsidRPr="00187E48">
        <w:rPr>
          <w:rFonts w:ascii="Garamond" w:hAnsi="Garamond"/>
          <w:szCs w:val="24"/>
        </w:rPr>
        <w:t xml:space="preserve"> </w:t>
      </w:r>
    </w:p>
    <w:p w14:paraId="23FE8A5B" w14:textId="77777777" w:rsidR="0040764C" w:rsidRPr="00187E48" w:rsidRDefault="0040764C" w:rsidP="00A70B18">
      <w:pPr>
        <w:pStyle w:val="Brezrazmikov"/>
        <w:jc w:val="both"/>
        <w:rPr>
          <w:rFonts w:ascii="Garamond" w:hAnsi="Garamond" w:cs="EB Garamond"/>
          <w:lang w:val="sl-SI" w:eastAsia="sl-SI"/>
        </w:rPr>
      </w:pPr>
    </w:p>
    <w:p w14:paraId="7F7FB6AE" w14:textId="2EA94664" w:rsidR="00E71192" w:rsidRPr="00187E48" w:rsidRDefault="00E71192" w:rsidP="0023682B">
      <w:pPr>
        <w:pStyle w:val="Naslov3"/>
        <w:rPr>
          <w:rFonts w:ascii="Garamond" w:hAnsi="Garamond"/>
          <w:szCs w:val="24"/>
        </w:rPr>
      </w:pPr>
      <w:bookmarkStart w:id="81" w:name="_Hlk102130943"/>
      <w:bookmarkStart w:id="82" w:name="_Hlk99612455"/>
      <w:bookmarkStart w:id="83" w:name="_Toc109290097"/>
      <w:bookmarkStart w:id="84" w:name="_Hlk99612474"/>
      <w:r w:rsidRPr="00187E48">
        <w:rPr>
          <w:rFonts w:ascii="Garamond" w:hAnsi="Garamond"/>
          <w:szCs w:val="24"/>
        </w:rPr>
        <w:t>Spos</w:t>
      </w:r>
      <w:bookmarkEnd w:id="81"/>
      <w:r w:rsidRPr="00187E48">
        <w:rPr>
          <w:rFonts w:ascii="Garamond" w:hAnsi="Garamond"/>
          <w:szCs w:val="24"/>
        </w:rPr>
        <w:t xml:space="preserve">obnost </w:t>
      </w:r>
      <w:bookmarkEnd w:id="82"/>
      <w:r w:rsidRPr="00187E48">
        <w:rPr>
          <w:rFonts w:ascii="Garamond" w:hAnsi="Garamond"/>
          <w:szCs w:val="24"/>
        </w:rPr>
        <w:t>za opravljanje poklicne dejavnosti</w:t>
      </w:r>
      <w:bookmarkEnd w:id="83"/>
    </w:p>
    <w:p w14:paraId="62575F27" w14:textId="77777777" w:rsidR="00C81139" w:rsidRPr="00187E48" w:rsidRDefault="00C81139" w:rsidP="00A70B18">
      <w:pPr>
        <w:pStyle w:val="Brezrazmikov"/>
        <w:jc w:val="both"/>
        <w:rPr>
          <w:rFonts w:ascii="Garamond" w:hAnsi="Garamond" w:cs="EB Garamond"/>
          <w:color w:val="000000"/>
          <w:lang w:val="sl-SI"/>
        </w:rPr>
      </w:pPr>
      <w:bookmarkStart w:id="85" w:name="_Toc351470221"/>
      <w:bookmarkStart w:id="86" w:name="_Toc349726772"/>
      <w:bookmarkStart w:id="87" w:name="_Toc343222361"/>
      <w:bookmarkStart w:id="88" w:name="_Toc417460422"/>
      <w:bookmarkEnd w:id="77"/>
      <w:bookmarkEnd w:id="84"/>
    </w:p>
    <w:p w14:paraId="2523A1A6" w14:textId="5A2BEE07" w:rsidR="00372798" w:rsidRPr="00187E48" w:rsidRDefault="006C19EE" w:rsidP="009840B3">
      <w:pPr>
        <w:pStyle w:val="Brezrazmikov"/>
        <w:numPr>
          <w:ilvl w:val="0"/>
          <w:numId w:val="24"/>
        </w:numPr>
        <w:ind w:left="567" w:hanging="283"/>
        <w:jc w:val="both"/>
        <w:rPr>
          <w:rFonts w:ascii="Garamond" w:hAnsi="Garamond" w:cs="EB Garamond"/>
          <w:color w:val="000000"/>
          <w:lang w:val="sl-SI"/>
        </w:rPr>
      </w:pPr>
      <w:r w:rsidRPr="00187E48">
        <w:rPr>
          <w:rFonts w:ascii="Garamond" w:hAnsi="Garamond" w:cs="EB Garamond"/>
          <w:color w:val="000000"/>
          <w:lang w:val="sl-SI"/>
        </w:rPr>
        <w:t>V</w:t>
      </w:r>
      <w:r w:rsidR="00372798" w:rsidRPr="00187E48">
        <w:rPr>
          <w:rFonts w:ascii="Garamond" w:hAnsi="Garamond" w:cs="EB Garamond"/>
          <w:color w:val="000000"/>
          <w:lang w:val="sl-SI"/>
        </w:rPr>
        <w:t>sak gospodarski subjekt, ki nastopa v ponudbi, mora biti pri pristojnem organu registriran za opravljanje dejavnosti</w:t>
      </w:r>
      <w:r w:rsidR="00DB1089" w:rsidRPr="00187E48">
        <w:rPr>
          <w:rFonts w:ascii="Garamond" w:hAnsi="Garamond" w:cs="EB Garamond"/>
          <w:lang w:val="sl-SI"/>
        </w:rPr>
        <w:t xml:space="preserve"> </w:t>
      </w:r>
      <w:r w:rsidR="00DB1089" w:rsidRPr="00187E48">
        <w:rPr>
          <w:rFonts w:ascii="Garamond" w:hAnsi="Garamond" w:cs="EB Garamond"/>
          <w:color w:val="000000"/>
          <w:lang w:val="sl-SI"/>
        </w:rPr>
        <w:t>v državi članici, v kateri ima gospodarski subjekt sedež</w:t>
      </w:r>
      <w:r w:rsidR="00372798" w:rsidRPr="00187E48">
        <w:rPr>
          <w:rFonts w:ascii="Garamond" w:hAnsi="Garamond" w:cs="EB Garamond"/>
          <w:color w:val="000000"/>
          <w:lang w:val="sl-SI"/>
        </w:rPr>
        <w:t>, ki j</w:t>
      </w:r>
      <w:r w:rsidR="009C0DE1" w:rsidRPr="00187E48">
        <w:rPr>
          <w:rFonts w:ascii="Garamond" w:hAnsi="Garamond" w:cs="EB Garamond"/>
          <w:color w:val="000000"/>
          <w:lang w:val="sl-SI"/>
        </w:rPr>
        <w:t>e predmet tega javnega naročila.</w:t>
      </w:r>
      <w:r w:rsidR="00372798" w:rsidRPr="00187E48">
        <w:rPr>
          <w:rFonts w:ascii="Garamond" w:hAnsi="Garamond" w:cs="EB Garamond"/>
          <w:color w:val="000000"/>
          <w:lang w:val="sl-SI"/>
        </w:rPr>
        <w:t xml:space="preserve"> </w:t>
      </w:r>
    </w:p>
    <w:p w14:paraId="700A6C07" w14:textId="77777777" w:rsidR="00394967" w:rsidRPr="00187E48" w:rsidRDefault="00394967" w:rsidP="00A70B18">
      <w:pPr>
        <w:pStyle w:val="Brezrazmikov"/>
        <w:jc w:val="both"/>
        <w:rPr>
          <w:rFonts w:ascii="Garamond" w:hAnsi="Garamond" w:cs="EB Garamond"/>
          <w:bCs/>
          <w:iCs/>
          <w:lang w:val="sl-SI"/>
        </w:rPr>
      </w:pPr>
    </w:p>
    <w:p w14:paraId="6C82B52A" w14:textId="77777777" w:rsidR="00774B6F" w:rsidRPr="00187E48" w:rsidRDefault="006960BD" w:rsidP="00774B6F">
      <w:pPr>
        <w:pStyle w:val="Brezrazmikov"/>
        <w:jc w:val="both"/>
        <w:rPr>
          <w:rFonts w:ascii="Garamond" w:hAnsi="Garamond" w:cs="EB Garamond"/>
          <w:bCs/>
          <w:iCs/>
          <w:lang w:val="sl-SI"/>
        </w:rPr>
      </w:pPr>
      <w:r w:rsidRPr="00187E48">
        <w:rPr>
          <w:rFonts w:ascii="Garamond" w:hAnsi="Garamond" w:cs="EB Garamond"/>
          <w:b/>
          <w:bCs/>
          <w:iCs/>
          <w:lang w:val="sl-SI"/>
        </w:rPr>
        <w:t>Dokazilo:</w:t>
      </w:r>
      <w:r w:rsidRPr="00187E48">
        <w:rPr>
          <w:rFonts w:ascii="Garamond" w:hAnsi="Garamond" w:cs="EB Garamond"/>
          <w:bCs/>
          <w:iCs/>
          <w:lang w:val="sl-SI"/>
        </w:rPr>
        <w:t xml:space="preserve"> Izpolnjen obrazec </w:t>
      </w:r>
      <w:r w:rsidR="00372798" w:rsidRPr="00187E48">
        <w:rPr>
          <w:rFonts w:ascii="Garamond" w:hAnsi="Garamond" w:cs="EB Garamond"/>
          <w:bCs/>
          <w:iCs/>
          <w:lang w:val="sl-SI"/>
        </w:rPr>
        <w:t>ESPD (Del IV. »Pogoji za sodelovanje</w:t>
      </w:r>
      <w:r w:rsidR="009C0DE1" w:rsidRPr="00187E48">
        <w:rPr>
          <w:rFonts w:ascii="Garamond" w:hAnsi="Garamond" w:cs="EB Garamond"/>
          <w:bCs/>
          <w:iCs/>
          <w:lang w:val="sl-SI"/>
        </w:rPr>
        <w:t>,</w:t>
      </w:r>
      <w:r w:rsidR="009C0DE1" w:rsidRPr="00187E48">
        <w:rPr>
          <w:rFonts w:ascii="Garamond" w:hAnsi="Garamond" w:cs="EB Garamond"/>
          <w:b/>
          <w:bCs/>
          <w:iCs/>
          <w:lang w:val="sl-SI"/>
        </w:rPr>
        <w:t xml:space="preserve"> </w:t>
      </w:r>
      <w:r w:rsidR="009C0DE1" w:rsidRPr="00187E48">
        <w:rPr>
          <w:rFonts w:ascii="Garamond" w:hAnsi="Garamond" w:cs="EB Garamond"/>
          <w:lang w:val="sl-SI"/>
        </w:rPr>
        <w:t>Oddelek α: Skupna</w:t>
      </w:r>
      <w:r w:rsidR="009A1EEA" w:rsidRPr="00187E48">
        <w:rPr>
          <w:rFonts w:ascii="Garamond" w:hAnsi="Garamond" w:cs="EB Garamond"/>
          <w:lang w:val="sl-SI"/>
        </w:rPr>
        <w:t xml:space="preserve"> </w:t>
      </w:r>
      <w:r w:rsidR="009C0DE1" w:rsidRPr="00187E48">
        <w:rPr>
          <w:rFonts w:ascii="Garamond" w:hAnsi="Garamond" w:cs="EB Garamond"/>
          <w:lang w:val="sl-SI"/>
        </w:rPr>
        <w:t>navedba za vse pogoje za sodelovanje</w:t>
      </w:r>
      <w:r w:rsidR="00372798" w:rsidRPr="00187E48">
        <w:rPr>
          <w:rFonts w:ascii="Garamond" w:hAnsi="Garamond" w:cs="EB Garamond"/>
          <w:b/>
          <w:bCs/>
          <w:iCs/>
          <w:lang w:val="sl-SI"/>
        </w:rPr>
        <w:t>)</w:t>
      </w:r>
      <w:r w:rsidR="00774B6F" w:rsidRPr="00187E48">
        <w:rPr>
          <w:rFonts w:ascii="Garamond" w:hAnsi="Garamond" w:cs="EB Garamond"/>
          <w:b/>
          <w:bCs/>
          <w:iCs/>
          <w:lang w:val="sl-SI"/>
        </w:rPr>
        <w:t xml:space="preserve">, </w:t>
      </w:r>
      <w:r w:rsidR="00774B6F" w:rsidRPr="00187E48">
        <w:rPr>
          <w:rFonts w:ascii="Garamond" w:hAnsi="Garamond" w:cs="EB Garamond"/>
          <w:bCs/>
          <w:iCs/>
          <w:lang w:val="sl-SI"/>
        </w:rPr>
        <w:t>za vse gospodarske subjekte v ponudbi.</w:t>
      </w:r>
    </w:p>
    <w:p w14:paraId="237C1852" w14:textId="77777777" w:rsidR="00394967" w:rsidRPr="00187E48" w:rsidRDefault="00394967" w:rsidP="00A70B18">
      <w:pPr>
        <w:pStyle w:val="Brezrazmikov"/>
        <w:jc w:val="both"/>
        <w:rPr>
          <w:rFonts w:ascii="Garamond" w:hAnsi="Garamond" w:cs="EB Garamond"/>
          <w:lang w:val="sl-SI" w:eastAsia="sl-SI"/>
        </w:rPr>
      </w:pPr>
      <w:bookmarkStart w:id="89" w:name="_Toc75776614"/>
    </w:p>
    <w:p w14:paraId="364BA7D2" w14:textId="15561BFB" w:rsidR="00372798" w:rsidRPr="00187E48" w:rsidRDefault="00372798" w:rsidP="00A70B18">
      <w:pPr>
        <w:pStyle w:val="Brezrazmikov"/>
        <w:jc w:val="both"/>
        <w:rPr>
          <w:rFonts w:ascii="Garamond" w:hAnsi="Garamond" w:cs="EB Garamond"/>
          <w:lang w:val="sl-SI" w:eastAsia="sl-SI"/>
        </w:rPr>
      </w:pPr>
      <w:bookmarkStart w:id="90" w:name="_Hlk99612760"/>
      <w:r w:rsidRPr="00187E48">
        <w:rPr>
          <w:rFonts w:ascii="Garamond" w:hAnsi="Garamond" w:cs="EB Garamond"/>
          <w:lang w:val="sl-SI" w:eastAsia="sl-SI"/>
        </w:rPr>
        <w:t>Izpolnjevanje pogojev iz te točke morajo vsak zase izkazati:</w:t>
      </w:r>
      <w:bookmarkEnd w:id="89"/>
    </w:p>
    <w:bookmarkEnd w:id="90"/>
    <w:p w14:paraId="62D5086F" w14:textId="77777777" w:rsidR="009A1EEA" w:rsidRPr="00187E4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 xml:space="preserve">ponudnik; </w:t>
      </w:r>
      <w:bookmarkStart w:id="91" w:name="_Hlk99612895"/>
    </w:p>
    <w:p w14:paraId="6AD49EA4" w14:textId="77777777" w:rsidR="009A1EEA" w:rsidRPr="00187E4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vsi partnerji v skupni ponudbi;</w:t>
      </w:r>
    </w:p>
    <w:p w14:paraId="30AD5C00" w14:textId="5875C1D5" w:rsidR="00372798" w:rsidRDefault="00372798" w:rsidP="009840B3">
      <w:pPr>
        <w:pStyle w:val="Brezrazmikov"/>
        <w:numPr>
          <w:ilvl w:val="0"/>
          <w:numId w:val="25"/>
        </w:numPr>
        <w:jc w:val="both"/>
        <w:rPr>
          <w:rFonts w:ascii="Garamond" w:hAnsi="Garamond" w:cs="EB Garamond"/>
          <w:color w:val="000000"/>
          <w:lang w:val="sl-SI"/>
        </w:rPr>
      </w:pPr>
      <w:r w:rsidRPr="00187E48">
        <w:rPr>
          <w:rFonts w:ascii="Garamond" w:hAnsi="Garamond" w:cs="EB Garamond"/>
          <w:color w:val="000000"/>
          <w:lang w:val="sl-SI"/>
        </w:rPr>
        <w:t xml:space="preserve">podizvajalec. </w:t>
      </w:r>
    </w:p>
    <w:p w14:paraId="3899E9F0" w14:textId="03B062B3" w:rsidR="00E77235" w:rsidRDefault="00E77235" w:rsidP="00E77235">
      <w:pPr>
        <w:pStyle w:val="Brezrazmikov"/>
        <w:jc w:val="both"/>
        <w:rPr>
          <w:rFonts w:ascii="Garamond" w:hAnsi="Garamond" w:cs="EB Garamond"/>
          <w:color w:val="000000"/>
          <w:lang w:val="sl-SI"/>
        </w:rPr>
      </w:pPr>
    </w:p>
    <w:p w14:paraId="2E400CF3" w14:textId="61719A64" w:rsidR="007A681A" w:rsidRPr="00187E48" w:rsidRDefault="007A681A" w:rsidP="002F2000">
      <w:pPr>
        <w:pStyle w:val="Naslov3"/>
        <w:rPr>
          <w:rFonts w:ascii="Garamond" w:hAnsi="Garamond"/>
          <w:szCs w:val="24"/>
          <w:lang w:eastAsia="sl-SI"/>
        </w:rPr>
      </w:pPr>
      <w:bookmarkStart w:id="92" w:name="_Toc109290098"/>
      <w:bookmarkEnd w:id="91"/>
      <w:r w:rsidRPr="00187E48">
        <w:rPr>
          <w:rFonts w:ascii="Garamond" w:hAnsi="Garamond"/>
          <w:szCs w:val="24"/>
          <w:lang w:eastAsia="sl-SI"/>
        </w:rPr>
        <w:t>Ekonomsko</w:t>
      </w:r>
      <w:r w:rsidR="002F2000" w:rsidRPr="00187E48">
        <w:rPr>
          <w:rFonts w:ascii="Garamond" w:hAnsi="Garamond"/>
          <w:szCs w:val="24"/>
          <w:lang w:eastAsia="sl-SI"/>
        </w:rPr>
        <w:t>-</w:t>
      </w:r>
      <w:r w:rsidRPr="00187E48">
        <w:rPr>
          <w:rFonts w:ascii="Garamond" w:hAnsi="Garamond"/>
          <w:szCs w:val="24"/>
          <w:lang w:eastAsia="sl-SI"/>
        </w:rPr>
        <w:t>finančn</w:t>
      </w:r>
      <w:r w:rsidR="002F2000" w:rsidRPr="00187E48">
        <w:rPr>
          <w:rFonts w:ascii="Garamond" w:hAnsi="Garamond"/>
          <w:szCs w:val="24"/>
          <w:lang w:eastAsia="sl-SI"/>
        </w:rPr>
        <w:t>a</w:t>
      </w:r>
      <w:r w:rsidRPr="00187E48">
        <w:rPr>
          <w:rFonts w:ascii="Garamond" w:hAnsi="Garamond"/>
          <w:szCs w:val="24"/>
          <w:lang w:eastAsia="sl-SI"/>
        </w:rPr>
        <w:t xml:space="preserve"> sposobnost</w:t>
      </w:r>
      <w:bookmarkEnd w:id="92"/>
    </w:p>
    <w:p w14:paraId="768D62A5" w14:textId="77777777" w:rsidR="001C6E75" w:rsidRPr="00187E48" w:rsidRDefault="001C6E75" w:rsidP="001C6E75">
      <w:pPr>
        <w:spacing w:after="0" w:line="276" w:lineRule="auto"/>
        <w:jc w:val="both"/>
        <w:rPr>
          <w:rFonts w:eastAsia="Calibri" w:cs="Times New Roman"/>
          <w:lang w:val="en-US" w:eastAsia="sl-SI"/>
        </w:rPr>
      </w:pPr>
    </w:p>
    <w:p w14:paraId="6FCE62C7" w14:textId="19B400C5" w:rsidR="001C6E75" w:rsidRPr="00C531E5" w:rsidRDefault="001C6E75" w:rsidP="00065DD7">
      <w:pPr>
        <w:pStyle w:val="Odstavekseznama"/>
        <w:numPr>
          <w:ilvl w:val="0"/>
          <w:numId w:val="43"/>
        </w:numPr>
        <w:spacing w:after="0" w:line="276" w:lineRule="auto"/>
        <w:ind w:left="426" w:hanging="284"/>
        <w:jc w:val="both"/>
        <w:rPr>
          <w:rFonts w:eastAsia="Calibri" w:cs="Times New Roman"/>
          <w:lang w:eastAsia="sl-SI"/>
        </w:rPr>
      </w:pPr>
      <w:r w:rsidRPr="00C531E5">
        <w:rPr>
          <w:rFonts w:eastAsia="Calibri" w:cs="Times New Roman"/>
          <w:lang w:eastAsia="sl-SI"/>
        </w:rPr>
        <w:t>Ponudnik dokaže ekonomsko – finančno sposobnost z izpolnjevanjem naslednj</w:t>
      </w:r>
      <w:r w:rsidR="008B330C" w:rsidRPr="00C531E5">
        <w:rPr>
          <w:rFonts w:eastAsia="Calibri" w:cs="Times New Roman"/>
          <w:lang w:eastAsia="sl-SI"/>
        </w:rPr>
        <w:t>ega</w:t>
      </w:r>
      <w:r w:rsidRPr="00C531E5">
        <w:rPr>
          <w:rFonts w:eastAsia="Calibri" w:cs="Times New Roman"/>
          <w:lang w:eastAsia="sl-SI"/>
        </w:rPr>
        <w:t xml:space="preserve"> pogoj</w:t>
      </w:r>
      <w:r w:rsidR="008B330C" w:rsidRPr="00C531E5">
        <w:rPr>
          <w:rFonts w:eastAsia="Calibri" w:cs="Times New Roman"/>
          <w:lang w:eastAsia="sl-SI"/>
        </w:rPr>
        <w:t>a</w:t>
      </w:r>
      <w:r w:rsidRPr="00C531E5">
        <w:rPr>
          <w:rFonts w:eastAsia="Calibri" w:cs="Times New Roman"/>
          <w:lang w:eastAsia="sl-SI"/>
        </w:rPr>
        <w:t>:</w:t>
      </w:r>
    </w:p>
    <w:p w14:paraId="4F437746" w14:textId="56AF0971" w:rsidR="008B330C" w:rsidRPr="00C531E5" w:rsidRDefault="00EB41F9" w:rsidP="00065DD7">
      <w:pPr>
        <w:pStyle w:val="Odstavekseznama"/>
        <w:numPr>
          <w:ilvl w:val="0"/>
          <w:numId w:val="46"/>
        </w:numPr>
        <w:spacing w:after="0" w:line="276" w:lineRule="auto"/>
        <w:jc w:val="both"/>
        <w:rPr>
          <w:rFonts w:eastAsia="Calibri" w:cs="Times New Roman"/>
          <w:lang w:eastAsia="sl-SI"/>
        </w:rPr>
      </w:pPr>
      <w:bookmarkStart w:id="93" w:name="_Hlk105579969"/>
      <w:r w:rsidRPr="00C531E5">
        <w:rPr>
          <w:rFonts w:eastAsia="Calibri" w:cs="Times New Roman"/>
          <w:lang w:eastAsia="sl-SI"/>
        </w:rPr>
        <w:t>na dan pred sestavitvijo dokazila ni imel dospelih neporavnanih obveznosti</w:t>
      </w:r>
      <w:bookmarkEnd w:id="93"/>
      <w:r w:rsidRPr="00C531E5">
        <w:rPr>
          <w:rFonts w:eastAsia="Calibri" w:cs="Times New Roman"/>
          <w:lang w:eastAsia="sl-SI"/>
        </w:rPr>
        <w:t>.</w:t>
      </w:r>
    </w:p>
    <w:p w14:paraId="49E4F1C6" w14:textId="77777777" w:rsidR="00F64590" w:rsidRDefault="00F64590" w:rsidP="00D3240E">
      <w:pPr>
        <w:spacing w:after="0" w:line="276" w:lineRule="auto"/>
        <w:jc w:val="both"/>
        <w:rPr>
          <w:rFonts w:eastAsia="Calibri" w:cs="Times New Roman"/>
          <w:b/>
          <w:lang w:eastAsia="sl-SI"/>
        </w:rPr>
      </w:pPr>
    </w:p>
    <w:p w14:paraId="02675C80" w14:textId="742EFE76" w:rsidR="00F043B1" w:rsidRPr="00C531E5" w:rsidRDefault="001C6E75" w:rsidP="00D3240E">
      <w:pPr>
        <w:spacing w:after="0" w:line="276" w:lineRule="auto"/>
        <w:jc w:val="both"/>
        <w:rPr>
          <w:rFonts w:eastAsia="Calibri" w:cs="Times New Roman"/>
          <w:b/>
          <w:lang w:eastAsia="sl-SI"/>
        </w:rPr>
      </w:pPr>
      <w:r w:rsidRPr="00C531E5">
        <w:rPr>
          <w:rFonts w:eastAsia="Calibri" w:cs="Times New Roman"/>
          <w:b/>
          <w:lang w:eastAsia="sl-SI"/>
        </w:rPr>
        <w:t xml:space="preserve">Dokazilo: </w:t>
      </w:r>
    </w:p>
    <w:p w14:paraId="41E9B538" w14:textId="77777777" w:rsidR="00F52DF4" w:rsidRPr="00F52DF4" w:rsidRDefault="003A6745" w:rsidP="00065DD7">
      <w:pPr>
        <w:pStyle w:val="Odstavekseznama"/>
        <w:numPr>
          <w:ilvl w:val="0"/>
          <w:numId w:val="47"/>
        </w:numPr>
        <w:spacing w:after="0" w:line="276" w:lineRule="auto"/>
        <w:jc w:val="both"/>
        <w:rPr>
          <w:rFonts w:eastAsia="Calibri" w:cs="Times New Roman"/>
          <w:b/>
          <w:lang w:eastAsia="sl-SI"/>
        </w:rPr>
      </w:pPr>
      <w:r w:rsidRPr="00C531E5">
        <w:rPr>
          <w:rFonts w:eastAsia="Calibri" w:cs="Times New Roman"/>
          <w:lang w:eastAsia="sl-SI"/>
        </w:rPr>
        <w:t xml:space="preserve">ESPD (v »Del IV: Pogoji za sodelovanje, Oddelek B: Ekonomski in finančni položaj, Druge ekonomske ali finančne zahteve« - </w:t>
      </w:r>
      <w:r w:rsidRPr="00C531E5">
        <w:rPr>
          <w:rFonts w:eastAsia="Calibri" w:cs="Times New Roman"/>
          <w:b/>
          <w:u w:val="single"/>
          <w:lang w:eastAsia="sl-SI"/>
        </w:rPr>
        <w:t>V polje vpiše</w:t>
      </w:r>
      <w:r w:rsidRPr="00C531E5">
        <w:rPr>
          <w:rFonts w:eastAsia="Calibri" w:cs="Times New Roman"/>
          <w:lang w:eastAsia="sl-SI"/>
        </w:rPr>
        <w:t xml:space="preserve"> »</w:t>
      </w:r>
      <w:r w:rsidR="00F043B1" w:rsidRPr="00C531E5">
        <w:rPr>
          <w:rFonts w:eastAsia="Calibri" w:cs="Times New Roman"/>
          <w:lang w:eastAsia="sl-SI"/>
        </w:rPr>
        <w:t xml:space="preserve"> N</w:t>
      </w:r>
      <w:r w:rsidR="00996835" w:rsidRPr="00C531E5">
        <w:rPr>
          <w:rFonts w:eastAsia="Calibri" w:cs="Times New Roman"/>
          <w:lang w:eastAsia="sl-SI"/>
        </w:rPr>
        <w:t>a dan pred sestavitvijo dokazila ni</w:t>
      </w:r>
      <w:r w:rsidR="00F043B1" w:rsidRPr="00C531E5">
        <w:rPr>
          <w:rFonts w:eastAsia="Calibri" w:cs="Times New Roman"/>
          <w:lang w:eastAsia="sl-SI"/>
        </w:rPr>
        <w:t>smo</w:t>
      </w:r>
      <w:r w:rsidR="00996835" w:rsidRPr="00C531E5">
        <w:rPr>
          <w:rFonts w:eastAsia="Calibri" w:cs="Times New Roman"/>
          <w:lang w:eastAsia="sl-SI"/>
        </w:rPr>
        <w:t xml:space="preserve"> imel</w:t>
      </w:r>
      <w:r w:rsidR="00F043B1" w:rsidRPr="00C531E5">
        <w:rPr>
          <w:rFonts w:eastAsia="Calibri" w:cs="Times New Roman"/>
          <w:lang w:eastAsia="sl-SI"/>
        </w:rPr>
        <w:t>i</w:t>
      </w:r>
      <w:r w:rsidR="00996835" w:rsidRPr="00C531E5">
        <w:rPr>
          <w:rFonts w:eastAsia="Calibri" w:cs="Times New Roman"/>
          <w:lang w:eastAsia="sl-SI"/>
        </w:rPr>
        <w:t xml:space="preserve"> dospelih neporavnanih obveznosti</w:t>
      </w:r>
      <w:r w:rsidRPr="00C531E5">
        <w:rPr>
          <w:lang w:eastAsia="sl-SI"/>
        </w:rPr>
        <w:t>.«</w:t>
      </w:r>
      <w:r w:rsidRPr="00C531E5">
        <w:rPr>
          <w:rFonts w:eastAsia="Calibri" w:cs="Times New Roman"/>
          <w:lang w:eastAsia="sl-SI"/>
        </w:rPr>
        <w:t>).</w:t>
      </w:r>
    </w:p>
    <w:p w14:paraId="41E7156C" w14:textId="7240FAFD" w:rsidR="001C6E75" w:rsidRPr="00694634" w:rsidRDefault="00F52DF4" w:rsidP="00065DD7">
      <w:pPr>
        <w:pStyle w:val="Odstavekseznama"/>
        <w:numPr>
          <w:ilvl w:val="0"/>
          <w:numId w:val="47"/>
        </w:numPr>
        <w:spacing w:after="0" w:line="276" w:lineRule="auto"/>
        <w:jc w:val="both"/>
        <w:rPr>
          <w:rFonts w:eastAsia="Calibri" w:cs="Times New Roman"/>
          <w:b/>
          <w:lang w:eastAsia="sl-SI"/>
        </w:rPr>
      </w:pPr>
      <w:r w:rsidRPr="00C531E5">
        <w:rPr>
          <w:rFonts w:eastAsia="Calibri" w:cs="Times New Roman"/>
        </w:rPr>
        <w:t xml:space="preserve"> </w:t>
      </w:r>
      <w:r w:rsidR="001C6E75" w:rsidRPr="00C531E5">
        <w:rPr>
          <w:rFonts w:eastAsia="Calibri" w:cs="Times New Roman"/>
        </w:rPr>
        <w:t xml:space="preserve">Ponudniki s sedežem v tujini predložijo dokazila, iz katerih bodo razvidni podatki, ki jih naročnik zahteva kot </w:t>
      </w:r>
      <w:r w:rsidR="001C6E75" w:rsidRPr="00C531E5">
        <w:rPr>
          <w:rFonts w:eastAsia="Calibri" w:cs="Times New Roman"/>
          <w:b/>
        </w:rPr>
        <w:t xml:space="preserve">pogoje </w:t>
      </w:r>
      <w:r w:rsidR="001C6E75" w:rsidRPr="00C531E5">
        <w:rPr>
          <w:rFonts w:eastAsia="Calibri" w:cs="Times New Roman"/>
        </w:rPr>
        <w:t xml:space="preserve">za priznanje ekonomsko-finančne sposobnosti. </w:t>
      </w:r>
      <w:r w:rsidR="001C6E75" w:rsidRPr="00C531E5">
        <w:rPr>
          <w:rFonts w:eastAsia="Calibri" w:cs="Arial"/>
        </w:rPr>
        <w:t xml:space="preserve">Dokazila oz. potrdila ne smejo biti starejša od </w:t>
      </w:r>
      <w:r w:rsidR="006C29D3" w:rsidRPr="00C531E5">
        <w:rPr>
          <w:rFonts w:eastAsia="Calibri" w:cs="Arial"/>
        </w:rPr>
        <w:t>2 meseca</w:t>
      </w:r>
      <w:r w:rsidR="001C6E75" w:rsidRPr="00C531E5">
        <w:rPr>
          <w:rFonts w:eastAsia="Calibri" w:cs="Arial"/>
        </w:rPr>
        <w:t xml:space="preserve"> od datuma odpiranja ponudb.</w:t>
      </w:r>
    </w:p>
    <w:p w14:paraId="1F48F246" w14:textId="77777777" w:rsidR="007C0163" w:rsidRPr="00187E48" w:rsidRDefault="007C0163" w:rsidP="00A70B18">
      <w:pPr>
        <w:pStyle w:val="Brezrazmikov"/>
        <w:jc w:val="both"/>
        <w:rPr>
          <w:rFonts w:ascii="Garamond" w:hAnsi="Garamond" w:cs="EB Garamond"/>
          <w:bCs/>
          <w:iCs/>
          <w:lang w:val="sl-SI"/>
        </w:rPr>
      </w:pPr>
      <w:bookmarkStart w:id="94" w:name="_Hlk104535686"/>
      <w:r w:rsidRPr="00187E48">
        <w:rPr>
          <w:rFonts w:ascii="Garamond" w:hAnsi="Garamond" w:cs="EB Garamond"/>
          <w:bCs/>
          <w:iCs/>
          <w:lang w:val="sl-SI"/>
        </w:rPr>
        <w:lastRenderedPageBreak/>
        <w:t>Izpolnjevanje pogojev iz te točke morajo vsak zase izkazati:</w:t>
      </w:r>
    </w:p>
    <w:p w14:paraId="0EFEA7BD" w14:textId="279E9A5E" w:rsidR="00992CD5"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P</w:t>
      </w:r>
      <w:r w:rsidR="00E01919" w:rsidRPr="00187E48">
        <w:rPr>
          <w:rFonts w:ascii="Garamond" w:hAnsi="Garamond" w:cs="Cambria"/>
          <w:color w:val="000000"/>
        </w:rPr>
        <w:t xml:space="preserve">onudnik; </w:t>
      </w:r>
    </w:p>
    <w:p w14:paraId="1911E704" w14:textId="0ACE6E2F" w:rsidR="00992CD5"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V</w:t>
      </w:r>
      <w:r w:rsidR="00E01919" w:rsidRPr="00187E48">
        <w:rPr>
          <w:rFonts w:ascii="Garamond" w:hAnsi="Garamond" w:cs="Cambria"/>
          <w:color w:val="000000"/>
        </w:rPr>
        <w:t xml:space="preserve">si partnerji v skupni ponudbi; </w:t>
      </w:r>
    </w:p>
    <w:p w14:paraId="46FEC2A3" w14:textId="3FF439E8" w:rsidR="00E01919" w:rsidRPr="00187E48" w:rsidRDefault="00992CD5" w:rsidP="009840B3">
      <w:pPr>
        <w:pStyle w:val="Brezrazmikov"/>
        <w:numPr>
          <w:ilvl w:val="0"/>
          <w:numId w:val="26"/>
        </w:numPr>
        <w:ind w:left="567" w:hanging="283"/>
        <w:jc w:val="both"/>
        <w:rPr>
          <w:rFonts w:ascii="Garamond" w:hAnsi="Garamond" w:cs="EB Garamond"/>
          <w:bCs/>
          <w:iCs/>
          <w:lang w:val="sl-SI"/>
        </w:rPr>
      </w:pPr>
      <w:r w:rsidRPr="00187E48">
        <w:rPr>
          <w:rFonts w:ascii="Garamond" w:hAnsi="Garamond" w:cs="Cambria"/>
          <w:color w:val="000000"/>
        </w:rPr>
        <w:t>P</w:t>
      </w:r>
      <w:r w:rsidR="00E01919" w:rsidRPr="00187E48">
        <w:rPr>
          <w:rFonts w:ascii="Garamond" w:hAnsi="Garamond" w:cs="Cambria"/>
          <w:color w:val="000000"/>
        </w:rPr>
        <w:t xml:space="preserve">odizvajalec. </w:t>
      </w:r>
    </w:p>
    <w:bookmarkEnd w:id="94"/>
    <w:p w14:paraId="17FE005A" w14:textId="066044DB" w:rsidR="00D3240E" w:rsidRPr="00187E48" w:rsidRDefault="00D3240E" w:rsidP="00D3240E">
      <w:pPr>
        <w:pStyle w:val="Brezrazmikov"/>
        <w:jc w:val="both"/>
        <w:rPr>
          <w:rFonts w:ascii="Garamond" w:hAnsi="Garamond" w:cs="EB Garamond"/>
          <w:bCs/>
          <w:iCs/>
          <w:lang w:val="sl-SI"/>
        </w:rPr>
      </w:pPr>
    </w:p>
    <w:p w14:paraId="74E44A83" w14:textId="003E2E9B" w:rsidR="00CE7CB8" w:rsidRPr="00187E48" w:rsidRDefault="00CE7CB8" w:rsidP="00A70B18">
      <w:pPr>
        <w:pStyle w:val="Brezrazmikov"/>
        <w:jc w:val="both"/>
        <w:rPr>
          <w:rFonts w:ascii="Garamond" w:hAnsi="Garamond"/>
        </w:rPr>
      </w:pPr>
    </w:p>
    <w:p w14:paraId="711FF20B" w14:textId="23134A40" w:rsidR="00EE4AD2" w:rsidRPr="00187E48" w:rsidRDefault="0040764C" w:rsidP="00422975">
      <w:pPr>
        <w:pStyle w:val="Naslov1"/>
        <w:rPr>
          <w:rFonts w:ascii="Garamond" w:hAnsi="Garamond"/>
        </w:rPr>
      </w:pPr>
      <w:bookmarkStart w:id="95" w:name="_Toc109290099"/>
      <w:bookmarkStart w:id="96" w:name="_Hlk99616761"/>
      <w:r w:rsidRPr="00187E48">
        <w:rPr>
          <w:rFonts w:ascii="Garamond" w:hAnsi="Garamond"/>
        </w:rPr>
        <w:t>Merilo za izbor</w:t>
      </w:r>
      <w:bookmarkEnd w:id="95"/>
      <w:r w:rsidRPr="00187E48">
        <w:rPr>
          <w:rFonts w:ascii="Garamond" w:hAnsi="Garamond"/>
        </w:rPr>
        <w:t xml:space="preserve"> </w:t>
      </w:r>
      <w:bookmarkEnd w:id="85"/>
      <w:bookmarkEnd w:id="86"/>
      <w:bookmarkEnd w:id="87"/>
      <w:bookmarkEnd w:id="88"/>
    </w:p>
    <w:p w14:paraId="36143BB6" w14:textId="34FE47C2" w:rsidR="0040764C" w:rsidRPr="00187E48" w:rsidRDefault="0040764C" w:rsidP="00A70B18">
      <w:pPr>
        <w:pStyle w:val="Brezrazmikov"/>
        <w:jc w:val="both"/>
        <w:rPr>
          <w:rFonts w:ascii="Garamond" w:hAnsi="Garamond" w:cs="EB Garamond"/>
          <w:lang w:val="sl-SI" w:eastAsia="sl-SI"/>
        </w:rPr>
      </w:pPr>
    </w:p>
    <w:p w14:paraId="0CA50F10" w14:textId="3E88B540" w:rsidR="00D05431" w:rsidRPr="00187E48" w:rsidRDefault="00D05431" w:rsidP="0038122C">
      <w:pPr>
        <w:pStyle w:val="Naslov2"/>
        <w:rPr>
          <w:rFonts w:ascii="Garamond" w:hAnsi="Garamond"/>
          <w:szCs w:val="24"/>
        </w:rPr>
      </w:pPr>
      <w:bookmarkStart w:id="97" w:name="_Toc109290100"/>
      <w:bookmarkStart w:id="98" w:name="_Hlk99616790"/>
      <w:bookmarkEnd w:id="96"/>
      <w:r w:rsidRPr="00187E48">
        <w:rPr>
          <w:rFonts w:ascii="Garamond" w:hAnsi="Garamond"/>
          <w:szCs w:val="24"/>
        </w:rPr>
        <w:t>Ocenjevanje ponudb in izbira ponudnika</w:t>
      </w:r>
      <w:bookmarkEnd w:id="97"/>
    </w:p>
    <w:bookmarkEnd w:id="98"/>
    <w:p w14:paraId="3E3F493F" w14:textId="77777777" w:rsidR="00154F94" w:rsidRDefault="00154F94" w:rsidP="00E76662">
      <w:pPr>
        <w:pStyle w:val="Brezrazmikov"/>
        <w:jc w:val="both"/>
        <w:rPr>
          <w:rFonts w:ascii="Garamond" w:hAnsi="Garamond" w:cs="EB Garamond"/>
          <w:bCs/>
          <w:lang w:val="sl-SI"/>
        </w:rPr>
      </w:pPr>
    </w:p>
    <w:p w14:paraId="276BCAC4" w14:textId="21E73740" w:rsidR="00D05431" w:rsidRPr="00187E48" w:rsidRDefault="00D05431" w:rsidP="00E76662">
      <w:pPr>
        <w:pStyle w:val="Brezrazmikov"/>
        <w:jc w:val="both"/>
        <w:rPr>
          <w:rFonts w:ascii="Garamond" w:hAnsi="Garamond" w:cs="EB Garamond"/>
          <w:b/>
          <w:bCs/>
          <w:lang w:val="sl-SI"/>
        </w:rPr>
      </w:pPr>
      <w:r w:rsidRPr="00187E48">
        <w:rPr>
          <w:rFonts w:ascii="Garamond" w:hAnsi="Garamond" w:cs="EB Garamond"/>
          <w:bCs/>
          <w:lang w:val="sl-SI"/>
        </w:rPr>
        <w:t>Naročnik</w:t>
      </w:r>
      <w:r w:rsidR="001B35FF" w:rsidRPr="00187E48">
        <w:rPr>
          <w:rFonts w:ascii="Garamond" w:hAnsi="Garamond" w:cs="EB Garamond"/>
          <w:bCs/>
          <w:lang w:val="sl-SI"/>
        </w:rPr>
        <w:t xml:space="preserve"> </w:t>
      </w:r>
      <w:r w:rsidRPr="00187E48">
        <w:rPr>
          <w:rFonts w:ascii="Garamond" w:hAnsi="Garamond" w:cs="EB Garamond"/>
          <w:bCs/>
          <w:lang w:val="sl-SI"/>
        </w:rPr>
        <w:t>bo</w:t>
      </w:r>
      <w:r w:rsidR="001B35FF" w:rsidRPr="00187E48">
        <w:rPr>
          <w:rFonts w:ascii="Garamond" w:hAnsi="Garamond" w:cs="EB Garamond"/>
          <w:bCs/>
          <w:lang w:val="sl-SI"/>
        </w:rPr>
        <w:t xml:space="preserve"> </w:t>
      </w:r>
      <w:r w:rsidRPr="00187E48">
        <w:rPr>
          <w:rFonts w:ascii="Garamond" w:hAnsi="Garamond" w:cs="EB Garamond"/>
          <w:bCs/>
          <w:lang w:val="sl-SI"/>
        </w:rPr>
        <w:t>izbral najugodnejšo</w:t>
      </w:r>
      <w:r w:rsidR="003E5ACE" w:rsidRPr="00187E48">
        <w:rPr>
          <w:rFonts w:ascii="Garamond" w:hAnsi="Garamond" w:cs="EB Garamond"/>
          <w:bCs/>
          <w:lang w:val="sl-SI"/>
        </w:rPr>
        <w:t xml:space="preserve"> </w:t>
      </w:r>
      <w:r w:rsidRPr="00187E48">
        <w:rPr>
          <w:rFonts w:ascii="Garamond" w:hAnsi="Garamond" w:cs="EB Garamond"/>
          <w:bCs/>
          <w:lang w:val="sl-SI"/>
        </w:rPr>
        <w:t>ponudbov skladu</w:t>
      </w:r>
      <w:r w:rsidR="001B35FF" w:rsidRPr="00187E48">
        <w:rPr>
          <w:rFonts w:ascii="Garamond" w:hAnsi="Garamond" w:cs="EB Garamond"/>
          <w:bCs/>
          <w:lang w:val="sl-SI"/>
        </w:rPr>
        <w:t xml:space="preserve"> </w:t>
      </w:r>
      <w:r w:rsidRPr="00187E48">
        <w:rPr>
          <w:rFonts w:ascii="Garamond" w:hAnsi="Garamond" w:cs="EB Garamond"/>
          <w:bCs/>
          <w:lang w:val="sl-SI"/>
        </w:rPr>
        <w:t>z merilom</w:t>
      </w:r>
      <w:r w:rsidRPr="00187E48">
        <w:rPr>
          <w:rFonts w:ascii="Garamond" w:hAnsi="Garamond" w:cs="EB Garamond"/>
          <w:b/>
          <w:bCs/>
          <w:lang w:val="sl-SI"/>
        </w:rPr>
        <w:t xml:space="preserve"> </w:t>
      </w:r>
      <w:r w:rsidR="00BC41A7" w:rsidRPr="00187E48">
        <w:rPr>
          <w:rFonts w:ascii="Garamond" w:hAnsi="Garamond" w:cs="EB Garamond"/>
          <w:b/>
          <w:bCs/>
          <w:lang w:val="sl-SI"/>
        </w:rPr>
        <w:t>ekonomsko najugodnejša ponudba</w:t>
      </w:r>
      <w:r w:rsidRPr="00187E48">
        <w:rPr>
          <w:rFonts w:ascii="Garamond" w:hAnsi="Garamond" w:cs="EB Garamond"/>
          <w:b/>
          <w:bCs/>
          <w:lang w:val="sl-SI"/>
        </w:rPr>
        <w:t xml:space="preserve">. </w:t>
      </w:r>
    </w:p>
    <w:p w14:paraId="1F83E4DC" w14:textId="77777777" w:rsidR="00547357" w:rsidRPr="00187E48" w:rsidRDefault="00547357" w:rsidP="0092660B">
      <w:pPr>
        <w:pStyle w:val="Brezrazmikov"/>
        <w:jc w:val="both"/>
        <w:rPr>
          <w:rFonts w:ascii="Garamond" w:hAnsi="Garamond" w:cs="EB Garamond"/>
          <w:lang w:val="sl-SI" w:bidi="sl-SI"/>
        </w:rPr>
      </w:pPr>
      <w:bookmarkStart w:id="99" w:name="_Toc351470224"/>
      <w:bookmarkStart w:id="100" w:name="_Toc349726774"/>
      <w:bookmarkStart w:id="101" w:name="_Toc343222363"/>
      <w:bookmarkStart w:id="102" w:name="_Toc414620486"/>
      <w:bookmarkStart w:id="103" w:name="_Toc417460424"/>
    </w:p>
    <w:p w14:paraId="2906FBF9" w14:textId="3A6D8781" w:rsidR="00046BF6" w:rsidRPr="00187E48" w:rsidRDefault="00046BF6" w:rsidP="0092660B">
      <w:pPr>
        <w:pStyle w:val="Brezrazmikov"/>
        <w:jc w:val="both"/>
        <w:rPr>
          <w:rFonts w:ascii="Garamond" w:hAnsi="Garamond" w:cs="EB Garamond"/>
          <w:lang w:bidi="sl-SI"/>
        </w:rPr>
      </w:pPr>
      <w:r w:rsidRPr="00187E48">
        <w:rPr>
          <w:rFonts w:ascii="Garamond" w:hAnsi="Garamond" w:cs="EB Garamond"/>
          <w:lang w:bidi="sl-SI"/>
        </w:rPr>
        <w:t>Kot merilo se uporabi</w:t>
      </w:r>
      <w:r w:rsidR="00154F94">
        <w:rPr>
          <w:rFonts w:ascii="Garamond" w:hAnsi="Garamond" w:cs="EB Garamond"/>
          <w:lang w:bidi="sl-SI"/>
        </w:rPr>
        <w:t xml:space="preserve"> najnižja</w:t>
      </w:r>
      <w:r w:rsidRPr="00187E48">
        <w:rPr>
          <w:rFonts w:ascii="Garamond" w:hAnsi="Garamond" w:cs="EB Garamond"/>
          <w:lang w:bidi="sl-SI"/>
        </w:rPr>
        <w:t xml:space="preserve"> skupna</w:t>
      </w:r>
      <w:r w:rsidR="00E32D79" w:rsidRPr="00187E48">
        <w:rPr>
          <w:rFonts w:ascii="Garamond" w:hAnsi="Garamond" w:cs="EB Garamond"/>
          <w:lang w:bidi="sl-SI"/>
        </w:rPr>
        <w:t xml:space="preserve"> </w:t>
      </w:r>
      <w:r w:rsidRPr="00187E48">
        <w:rPr>
          <w:rFonts w:ascii="Garamond" w:hAnsi="Garamond" w:cs="EB Garamond"/>
          <w:lang w:bidi="sl-SI"/>
        </w:rPr>
        <w:t xml:space="preserve">ponudbena </w:t>
      </w:r>
      <w:r w:rsidR="00E32D79" w:rsidRPr="00187E48">
        <w:rPr>
          <w:rFonts w:ascii="Garamond" w:hAnsi="Garamond" w:cs="EB Garamond"/>
          <w:lang w:bidi="sl-SI"/>
        </w:rPr>
        <w:t xml:space="preserve">neto </w:t>
      </w:r>
      <w:r w:rsidRPr="00187E48">
        <w:rPr>
          <w:rFonts w:ascii="Garamond" w:hAnsi="Garamond" w:cs="EB Garamond"/>
          <w:lang w:bidi="sl-SI"/>
        </w:rPr>
        <w:t xml:space="preserve">cena (v EUR </w:t>
      </w:r>
      <w:r w:rsidR="00547357" w:rsidRPr="00187E48">
        <w:rPr>
          <w:rFonts w:ascii="Garamond" w:hAnsi="Garamond" w:cs="EB Garamond"/>
          <w:lang w:bidi="sl-SI"/>
        </w:rPr>
        <w:t>brez</w:t>
      </w:r>
      <w:r w:rsidRPr="00187E48">
        <w:rPr>
          <w:rFonts w:ascii="Garamond" w:hAnsi="Garamond" w:cs="EB Garamond"/>
          <w:lang w:bidi="sl-SI"/>
        </w:rPr>
        <w:t xml:space="preserve"> DDV). Ponudba, ki nudi v primerjavi z ostalimi ponudbami </w:t>
      </w:r>
      <w:r w:rsidRPr="00187E48">
        <w:rPr>
          <w:rFonts w:ascii="Garamond" w:hAnsi="Garamond" w:cs="EB Garamond"/>
          <w:b/>
          <w:lang w:bidi="sl-SI"/>
        </w:rPr>
        <w:t>najnižjo ponudbeno</w:t>
      </w:r>
      <w:r w:rsidR="00E32D79" w:rsidRPr="00187E48">
        <w:rPr>
          <w:rFonts w:ascii="Garamond" w:hAnsi="Garamond" w:cs="EB Garamond"/>
          <w:b/>
          <w:lang w:bidi="sl-SI"/>
        </w:rPr>
        <w:t xml:space="preserve"> neto</w:t>
      </w:r>
      <w:r w:rsidRPr="00187E48">
        <w:rPr>
          <w:rFonts w:ascii="Garamond" w:hAnsi="Garamond" w:cs="EB Garamond"/>
          <w:b/>
          <w:lang w:bidi="sl-SI"/>
        </w:rPr>
        <w:t xml:space="preserve"> ceno</w:t>
      </w:r>
      <w:r w:rsidRPr="00187E48">
        <w:rPr>
          <w:rFonts w:ascii="Garamond" w:hAnsi="Garamond" w:cs="EB Garamond"/>
          <w:lang w:bidi="sl-SI"/>
        </w:rPr>
        <w:t xml:space="preserve"> (v EUR brez DDV).</w:t>
      </w:r>
    </w:p>
    <w:p w14:paraId="05D97948" w14:textId="2F1C8E3F" w:rsidR="00B20D2C" w:rsidRPr="00187E48" w:rsidRDefault="00B20D2C" w:rsidP="0092660B">
      <w:pPr>
        <w:pStyle w:val="Brezrazmikov"/>
        <w:jc w:val="both"/>
        <w:rPr>
          <w:rFonts w:ascii="Garamond" w:hAnsi="Garamond" w:cs="EB Garamond"/>
          <w:lang w:bidi="sl-SI"/>
        </w:rPr>
      </w:pPr>
      <w:r w:rsidRPr="00187E48">
        <w:rPr>
          <w:rFonts w:ascii="Garamond" w:hAnsi="Garamond" w:cs="EB Garamond"/>
          <w:lang w:bidi="sl-SI"/>
        </w:rPr>
        <w:t xml:space="preserve">                     </w:t>
      </w:r>
    </w:p>
    <w:p w14:paraId="1DFAED14" w14:textId="5DA4832C" w:rsidR="00046BF6" w:rsidRDefault="006C77F8" w:rsidP="006C77F8">
      <w:pPr>
        <w:pStyle w:val="Default"/>
        <w:jc w:val="both"/>
        <w:rPr>
          <w:rFonts w:ascii="Garamond" w:hAnsi="Garamond" w:cs="EB Garamond"/>
          <w:lang w:bidi="sl-SI"/>
        </w:rPr>
      </w:pPr>
      <w:r w:rsidRPr="006C77F8">
        <w:rPr>
          <w:rFonts w:ascii="Garamond" w:hAnsi="Garamond" w:cs="EB Garamond"/>
          <w:lang w:bidi="sl-SI"/>
        </w:rPr>
        <w:t>V primeru, da več ponudnikov</w:t>
      </w:r>
      <w:r w:rsidR="00B04092">
        <w:rPr>
          <w:rFonts w:ascii="Garamond" w:hAnsi="Garamond" w:cs="EB Garamond"/>
          <w:lang w:bidi="sl-SI"/>
        </w:rPr>
        <w:t xml:space="preserve"> ponudi</w:t>
      </w:r>
      <w:r w:rsidRPr="006C77F8">
        <w:rPr>
          <w:rFonts w:ascii="Garamond" w:hAnsi="Garamond" w:cs="EB Garamond"/>
          <w:lang w:bidi="sl-SI"/>
        </w:rPr>
        <w:t xml:space="preserve"> </w:t>
      </w:r>
      <w:r w:rsidR="00B04092">
        <w:rPr>
          <w:rFonts w:ascii="Garamond" w:hAnsi="Garamond" w:cs="EB Garamond"/>
          <w:lang w:bidi="sl-SI"/>
        </w:rPr>
        <w:t xml:space="preserve">enako </w:t>
      </w:r>
      <w:r w:rsidR="00B04092" w:rsidRPr="00B04092">
        <w:rPr>
          <w:rFonts w:ascii="Garamond" w:hAnsi="Garamond" w:cs="EB Garamond"/>
          <w:lang w:bidi="sl-SI"/>
        </w:rPr>
        <w:t>ponudbeno neto ceno</w:t>
      </w:r>
      <w:r w:rsidR="00B04092">
        <w:rPr>
          <w:rFonts w:ascii="Garamond" w:hAnsi="Garamond" w:cs="EB Garamond"/>
          <w:lang w:bidi="sl-SI"/>
        </w:rPr>
        <w:t xml:space="preserve"> </w:t>
      </w:r>
      <w:r w:rsidRPr="006C77F8">
        <w:rPr>
          <w:rFonts w:ascii="Garamond" w:hAnsi="Garamond" w:cs="EB Garamond"/>
          <w:lang w:bidi="sl-SI"/>
        </w:rPr>
        <w:t>tako</w:t>
      </w:r>
      <w:r w:rsidR="00B04092">
        <w:rPr>
          <w:rFonts w:ascii="Garamond" w:hAnsi="Garamond" w:cs="EB Garamond"/>
          <w:lang w:bidi="sl-SI"/>
        </w:rPr>
        <w:t xml:space="preserve">, </w:t>
      </w:r>
      <w:r w:rsidRPr="006C77F8">
        <w:rPr>
          <w:rFonts w:ascii="Garamond" w:hAnsi="Garamond" w:cs="EB Garamond"/>
          <w:lang w:bidi="sl-SI"/>
        </w:rPr>
        <w:t xml:space="preserve">da jih ne bo mogoče rangirati, ker bosta na prvem mestu dva ali več, bo naročnik izbral tistega ponudnika, izmed tistih z </w:t>
      </w:r>
      <w:r w:rsidR="00B04092">
        <w:rPr>
          <w:rFonts w:ascii="Garamond" w:hAnsi="Garamond" w:cs="EB Garamond"/>
          <w:lang w:bidi="sl-SI"/>
        </w:rPr>
        <w:t>enako ponujeno ponudbeno ceno</w:t>
      </w:r>
      <w:r w:rsidRPr="006C77F8">
        <w:rPr>
          <w:rFonts w:ascii="Garamond" w:hAnsi="Garamond" w:cs="EB Garamond"/>
          <w:lang w:bidi="sl-SI"/>
        </w:rPr>
        <w:t>, ki</w:t>
      </w:r>
      <w:r w:rsidR="00A95A42" w:rsidRPr="006C77F8">
        <w:rPr>
          <w:rFonts w:ascii="Garamond" w:hAnsi="Garamond" w:cs="EB Garamond"/>
          <w:lang w:bidi="sl-SI"/>
        </w:rPr>
        <w:t xml:space="preserve"> </w:t>
      </w:r>
      <w:r w:rsidR="00046BF6" w:rsidRPr="006C77F8">
        <w:rPr>
          <w:rFonts w:ascii="Garamond" w:hAnsi="Garamond" w:cs="EB Garamond"/>
          <w:lang w:bidi="sl-SI"/>
        </w:rPr>
        <w:t>prej odda ponudbo</w:t>
      </w:r>
      <w:bookmarkStart w:id="104" w:name="10._PONUDBA"/>
      <w:bookmarkStart w:id="105" w:name="_bookmark20"/>
      <w:bookmarkEnd w:id="104"/>
      <w:bookmarkEnd w:id="105"/>
      <w:r w:rsidR="00046BF6" w:rsidRPr="006C77F8">
        <w:rPr>
          <w:rFonts w:ascii="Garamond" w:hAnsi="Garamond" w:cs="EB Garamond"/>
          <w:lang w:bidi="sl-SI"/>
        </w:rPr>
        <w:t xml:space="preserve"> (upošteva se čas prejema ponudbe v informacijski sistem e-JN).</w:t>
      </w:r>
    </w:p>
    <w:p w14:paraId="6CE1A38B" w14:textId="17AB51E8" w:rsidR="00CE683E" w:rsidRDefault="00CE683E" w:rsidP="006C77F8">
      <w:pPr>
        <w:pStyle w:val="Default"/>
        <w:jc w:val="both"/>
        <w:rPr>
          <w:rFonts w:ascii="Garamond" w:hAnsi="Garamond" w:cs="EB Garamond"/>
          <w:lang w:bidi="sl-SI"/>
        </w:rPr>
      </w:pPr>
    </w:p>
    <w:p w14:paraId="2271F3F8" w14:textId="77777777" w:rsidR="00CE683E" w:rsidRPr="006C77F8" w:rsidRDefault="00CE683E" w:rsidP="006C77F8">
      <w:pPr>
        <w:pStyle w:val="Default"/>
        <w:jc w:val="both"/>
        <w:rPr>
          <w:rFonts w:ascii="Garamond" w:hAnsi="Garamond" w:cs="EB Garamond"/>
          <w:lang w:bidi="sl-SI"/>
        </w:rPr>
      </w:pPr>
    </w:p>
    <w:p w14:paraId="5BA364F4" w14:textId="09550CC6" w:rsidR="00A2671F" w:rsidRPr="00187E48" w:rsidRDefault="008370AA" w:rsidP="00422975">
      <w:pPr>
        <w:pStyle w:val="Naslov1"/>
        <w:rPr>
          <w:rFonts w:ascii="Garamond" w:hAnsi="Garamond"/>
        </w:rPr>
      </w:pPr>
      <w:bookmarkStart w:id="106" w:name="_Toc109290101"/>
      <w:bookmarkEnd w:id="99"/>
      <w:bookmarkEnd w:id="100"/>
      <w:bookmarkEnd w:id="101"/>
      <w:bookmarkEnd w:id="102"/>
      <w:bookmarkEnd w:id="103"/>
      <w:r w:rsidRPr="00187E48">
        <w:rPr>
          <w:rFonts w:ascii="Garamond" w:hAnsi="Garamond"/>
        </w:rPr>
        <w:t>Specifikacije in z</w:t>
      </w:r>
      <w:r w:rsidR="00606F58" w:rsidRPr="00187E48">
        <w:rPr>
          <w:rFonts w:ascii="Garamond" w:hAnsi="Garamond"/>
        </w:rPr>
        <w:t>ahteve naro</w:t>
      </w:r>
      <w:r w:rsidR="009629CB" w:rsidRPr="00187E48">
        <w:rPr>
          <w:rFonts w:ascii="Garamond" w:hAnsi="Garamond"/>
        </w:rPr>
        <w:t>č</w:t>
      </w:r>
      <w:r w:rsidR="00606F58" w:rsidRPr="00187E48">
        <w:rPr>
          <w:rFonts w:ascii="Garamond" w:hAnsi="Garamond"/>
        </w:rPr>
        <w:t>nika</w:t>
      </w:r>
      <w:bookmarkEnd w:id="106"/>
      <w:r w:rsidR="00A2671F" w:rsidRPr="00187E48">
        <w:rPr>
          <w:rFonts w:ascii="Garamond" w:hAnsi="Garamond"/>
        </w:rPr>
        <w:t xml:space="preserve">  </w:t>
      </w:r>
    </w:p>
    <w:p w14:paraId="1AB1C1B3" w14:textId="3060ABD2" w:rsidR="00073318" w:rsidRPr="00187E48" w:rsidRDefault="00073318" w:rsidP="00073318">
      <w:pPr>
        <w:pStyle w:val="Brezrazmikov"/>
        <w:rPr>
          <w:rFonts w:ascii="Garamond" w:hAnsi="Garamond"/>
          <w:lang w:eastAsia="sl-SI"/>
        </w:rPr>
      </w:pPr>
    </w:p>
    <w:p w14:paraId="503582A6" w14:textId="7CF01294" w:rsidR="007F3F8C" w:rsidRPr="00187E48" w:rsidRDefault="007F3F8C" w:rsidP="007F3F8C">
      <w:pPr>
        <w:pStyle w:val="Naslov2"/>
        <w:rPr>
          <w:rFonts w:ascii="Garamond" w:hAnsi="Garamond"/>
          <w:szCs w:val="24"/>
        </w:rPr>
      </w:pPr>
      <w:bookmarkStart w:id="107" w:name="_Toc109290102"/>
      <w:r w:rsidRPr="00187E48">
        <w:rPr>
          <w:rFonts w:ascii="Garamond" w:hAnsi="Garamond"/>
          <w:szCs w:val="24"/>
        </w:rPr>
        <w:t>Količine in splošna določila</w:t>
      </w:r>
      <w:bookmarkEnd w:id="107"/>
    </w:p>
    <w:p w14:paraId="2105A7EF" w14:textId="6B6C60D4" w:rsidR="00E13629" w:rsidRPr="00187E48" w:rsidRDefault="00E13629" w:rsidP="00E13629">
      <w:pPr>
        <w:pStyle w:val="Brezrazmikov"/>
        <w:rPr>
          <w:rFonts w:ascii="Garamond" w:hAnsi="Garamond"/>
          <w:lang w:val="sl-SI" w:eastAsia="sl-SI"/>
        </w:rPr>
      </w:pPr>
    </w:p>
    <w:p w14:paraId="72AD1319" w14:textId="74C28936" w:rsidR="00F77CBE" w:rsidRPr="00187E48" w:rsidRDefault="00CC17AF" w:rsidP="00F77CBE">
      <w:pPr>
        <w:pStyle w:val="Brezrazmikov"/>
        <w:rPr>
          <w:rFonts w:ascii="Garamond" w:hAnsi="Garamond"/>
        </w:rPr>
      </w:pPr>
      <w:r w:rsidRPr="00187E48">
        <w:rPr>
          <w:rFonts w:ascii="Garamond" w:hAnsi="Garamond"/>
          <w:b/>
        </w:rPr>
        <w:t>Dobava</w:t>
      </w:r>
      <w:r w:rsidRPr="00187E48">
        <w:rPr>
          <w:rFonts w:ascii="Garamond" w:hAnsi="Garamond"/>
        </w:rPr>
        <w:t xml:space="preserve"> </w:t>
      </w:r>
    </w:p>
    <w:p w14:paraId="19C91A41" w14:textId="4CFEF5BC" w:rsidR="00CC17AF" w:rsidRPr="00187E48" w:rsidRDefault="006C77F8" w:rsidP="00F77CBE">
      <w:pPr>
        <w:pStyle w:val="Brezrazmikov"/>
        <w:rPr>
          <w:rFonts w:ascii="Garamond" w:hAnsi="Garamond"/>
        </w:rPr>
      </w:pPr>
      <w:r w:rsidRPr="006C77F8">
        <w:rPr>
          <w:rFonts w:ascii="Garamond" w:hAnsi="Garamond" w:cs="Arial"/>
          <w:sz w:val="22"/>
          <w:szCs w:val="22"/>
          <w:lang w:val="sl-SI"/>
        </w:rPr>
        <w:t xml:space="preserve">Univerza v Ljubljani, Medicinska fakulteta, </w:t>
      </w:r>
      <w:r w:rsidR="00FC0B7A">
        <w:rPr>
          <w:rFonts w:ascii="Garamond" w:hAnsi="Garamond" w:cs="Arial"/>
          <w:sz w:val="22"/>
          <w:szCs w:val="22"/>
          <w:lang w:val="sl-SI"/>
        </w:rPr>
        <w:t>Ko</w:t>
      </w:r>
      <w:r w:rsidR="003E2E9C">
        <w:rPr>
          <w:rFonts w:ascii="Garamond" w:hAnsi="Garamond" w:cs="Arial"/>
          <w:sz w:val="22"/>
          <w:szCs w:val="22"/>
          <w:lang w:val="sl-SI"/>
        </w:rPr>
        <w:t>r</w:t>
      </w:r>
      <w:r w:rsidR="00FC0B7A">
        <w:rPr>
          <w:rFonts w:ascii="Garamond" w:hAnsi="Garamond" w:cs="Arial"/>
          <w:sz w:val="22"/>
          <w:szCs w:val="22"/>
          <w:lang w:val="sl-SI"/>
        </w:rPr>
        <w:t>ytkova u</w:t>
      </w:r>
      <w:r w:rsidR="00FC0B7A">
        <w:rPr>
          <w:rFonts w:ascii="Cambria" w:hAnsi="Cambria" w:cs="Arial"/>
          <w:sz w:val="22"/>
          <w:szCs w:val="22"/>
          <w:lang w:val="sl-SI"/>
        </w:rPr>
        <w:t>lica</w:t>
      </w:r>
      <w:r w:rsidRPr="006C77F8">
        <w:rPr>
          <w:rFonts w:ascii="Garamond" w:hAnsi="Garamond" w:cs="Arial"/>
          <w:sz w:val="22"/>
          <w:szCs w:val="22"/>
          <w:lang w:val="sl-SI"/>
        </w:rPr>
        <w:t xml:space="preserve"> 2, 1000 Ljubljana</w:t>
      </w:r>
      <w:r w:rsidR="00CA4AFD" w:rsidRPr="00187E48">
        <w:rPr>
          <w:rFonts w:ascii="Garamond" w:hAnsi="Garamond"/>
        </w:rPr>
        <w:t>.</w:t>
      </w:r>
    </w:p>
    <w:p w14:paraId="611D7B74" w14:textId="77777777" w:rsidR="00D8406F" w:rsidRPr="00EB5AFB" w:rsidRDefault="00D8406F" w:rsidP="00F77CBE">
      <w:pPr>
        <w:pStyle w:val="Brezrazmikov"/>
        <w:rPr>
          <w:rFonts w:ascii="Garamond" w:hAnsi="Garamond"/>
        </w:rPr>
      </w:pPr>
    </w:p>
    <w:p w14:paraId="68BAC57C" w14:textId="0B261E28" w:rsidR="00CC17AF" w:rsidRPr="00EF0E98" w:rsidRDefault="00D8406F" w:rsidP="00F77CBE">
      <w:pPr>
        <w:pStyle w:val="Brezrazmikov"/>
        <w:rPr>
          <w:rFonts w:ascii="Garamond" w:hAnsi="Garamond"/>
        </w:rPr>
      </w:pPr>
      <w:r w:rsidRPr="00EF0E98">
        <w:rPr>
          <w:rFonts w:ascii="Garamond" w:hAnsi="Garamond"/>
          <w:b/>
        </w:rPr>
        <w:t>K</w:t>
      </w:r>
      <w:r w:rsidR="00CC17AF" w:rsidRPr="00EF0E98">
        <w:rPr>
          <w:rFonts w:ascii="Garamond" w:hAnsi="Garamond"/>
          <w:b/>
        </w:rPr>
        <w:t>oličine</w:t>
      </w:r>
      <w:r w:rsidR="00CC17AF" w:rsidRPr="00EF0E98">
        <w:rPr>
          <w:rFonts w:ascii="Garamond" w:hAnsi="Garamond"/>
        </w:rPr>
        <w:t xml:space="preserve"> </w:t>
      </w:r>
      <w:r w:rsidR="0044258C" w:rsidRPr="00EF0E98">
        <w:rPr>
          <w:rFonts w:ascii="Garamond" w:hAnsi="Garamond"/>
        </w:rPr>
        <w:t xml:space="preserve">so </w:t>
      </w:r>
      <w:r w:rsidR="00CC17AF" w:rsidRPr="00EF0E98">
        <w:rPr>
          <w:rFonts w:ascii="Garamond" w:hAnsi="Garamond"/>
        </w:rPr>
        <w:t xml:space="preserve">navedene v obrazcu </w:t>
      </w:r>
      <w:r w:rsidR="006C2E5A">
        <w:rPr>
          <w:rFonts w:ascii="Garamond" w:hAnsi="Garamond"/>
          <w:lang w:val="sl-SI" w:eastAsia="sl-SI"/>
        </w:rPr>
        <w:t>»</w:t>
      </w:r>
      <w:r w:rsidR="00733BF2" w:rsidRPr="00EF0E98">
        <w:rPr>
          <w:rFonts w:ascii="Garamond" w:hAnsi="Garamond"/>
        </w:rPr>
        <w:t>P</w:t>
      </w:r>
      <w:r w:rsidR="00CC17AF" w:rsidRPr="00EF0E98">
        <w:rPr>
          <w:rFonts w:ascii="Garamond" w:hAnsi="Garamond"/>
        </w:rPr>
        <w:t>redračun</w:t>
      </w:r>
      <w:r w:rsidR="006C2E5A">
        <w:rPr>
          <w:rFonts w:ascii="Garamond" w:hAnsi="Garamond"/>
          <w:lang w:val="sl-SI" w:eastAsia="sl-SI"/>
        </w:rPr>
        <w:t>«</w:t>
      </w:r>
      <w:r w:rsidR="00CC17AF" w:rsidRPr="00EF0E98">
        <w:rPr>
          <w:rFonts w:ascii="Garamond" w:hAnsi="Garamond"/>
        </w:rPr>
        <w:t xml:space="preserve">.  </w:t>
      </w:r>
    </w:p>
    <w:p w14:paraId="036F9E32" w14:textId="77777777" w:rsidR="00CC17AF" w:rsidRPr="00EB5AFB" w:rsidRDefault="00CC17AF" w:rsidP="00CC17AF">
      <w:pPr>
        <w:spacing w:after="0" w:line="276" w:lineRule="auto"/>
        <w:jc w:val="both"/>
        <w:rPr>
          <w:rFonts w:eastAsia="Calibri" w:cs="Times New Roman"/>
          <w:b/>
        </w:rPr>
      </w:pPr>
    </w:p>
    <w:p w14:paraId="23C12152" w14:textId="29BB53EC" w:rsidR="00E13629" w:rsidRPr="00187E48" w:rsidRDefault="0087577C" w:rsidP="00E13629">
      <w:pPr>
        <w:pStyle w:val="Brezrazmikov"/>
        <w:rPr>
          <w:rFonts w:ascii="Garamond" w:hAnsi="Garamond"/>
          <w:lang w:val="sl-SI" w:eastAsia="sl-SI"/>
        </w:rPr>
      </w:pPr>
      <w:r>
        <w:rPr>
          <w:rFonts w:ascii="Garamond" w:hAnsi="Garamond"/>
          <w:b/>
          <w:lang w:val="sl-SI" w:eastAsia="sl-SI"/>
        </w:rPr>
        <w:t>S</w:t>
      </w:r>
      <w:r w:rsidR="006516F3" w:rsidRPr="00187E48">
        <w:rPr>
          <w:rFonts w:ascii="Garamond" w:hAnsi="Garamond"/>
          <w:b/>
          <w:lang w:val="sl-SI" w:eastAsia="sl-SI"/>
        </w:rPr>
        <w:t>pecikacije ter predvidene letne količine</w:t>
      </w:r>
      <w:r w:rsidR="006516F3" w:rsidRPr="00187E48">
        <w:rPr>
          <w:rFonts w:ascii="Garamond" w:hAnsi="Garamond"/>
          <w:lang w:val="sl-SI" w:eastAsia="sl-SI"/>
        </w:rPr>
        <w:t xml:space="preserve"> so navedene v</w:t>
      </w:r>
      <w:r w:rsidR="006C77F8">
        <w:rPr>
          <w:rFonts w:ascii="Garamond" w:hAnsi="Garamond"/>
          <w:lang w:val="sl-SI" w:eastAsia="sl-SI"/>
        </w:rPr>
        <w:t xml:space="preserve"> </w:t>
      </w:r>
      <w:r w:rsidR="006C77F8" w:rsidRPr="006C77F8">
        <w:rPr>
          <w:rFonts w:ascii="Garamond" w:hAnsi="Garamond" w:cs="EB Garamond"/>
          <w:lang w:val="sl-SI"/>
        </w:rPr>
        <w:t>poglavju 5</w:t>
      </w:r>
      <w:r w:rsidR="006C77F8" w:rsidRPr="00187E48">
        <w:rPr>
          <w:rFonts w:ascii="Garamond" w:hAnsi="Garamond" w:cs="EB Garamond"/>
          <w:lang w:val="sl-SI"/>
        </w:rPr>
        <w:t xml:space="preserve"> »Specifikacije in zahteve naročnika</w:t>
      </w:r>
      <w:r w:rsidR="006C77F8">
        <w:rPr>
          <w:rFonts w:ascii="Garamond" w:hAnsi="Garamond" w:cs="EB Garamond"/>
          <w:lang w:val="sl-SI"/>
        </w:rPr>
        <w:t xml:space="preserve"> ter</w:t>
      </w:r>
      <w:r w:rsidR="006C77F8" w:rsidRPr="00187E48">
        <w:rPr>
          <w:rFonts w:ascii="Garamond" w:hAnsi="Garamond"/>
          <w:lang w:val="sl-SI" w:eastAsia="sl-SI"/>
        </w:rPr>
        <w:t xml:space="preserve"> </w:t>
      </w:r>
      <w:r w:rsidR="006516F3" w:rsidRPr="00187E48">
        <w:rPr>
          <w:rFonts w:ascii="Garamond" w:hAnsi="Garamond"/>
          <w:lang w:val="sl-SI" w:eastAsia="sl-SI"/>
        </w:rPr>
        <w:t xml:space="preserve">obrazcu </w:t>
      </w:r>
      <w:r w:rsidR="00E52941">
        <w:rPr>
          <w:rFonts w:ascii="Garamond" w:hAnsi="Garamond"/>
          <w:lang w:val="sl-SI" w:eastAsia="sl-SI"/>
        </w:rPr>
        <w:t>10</w:t>
      </w:r>
      <w:r w:rsidR="006516F3" w:rsidRPr="00187E48">
        <w:rPr>
          <w:rFonts w:ascii="Garamond" w:hAnsi="Garamond"/>
          <w:lang w:val="sl-SI" w:eastAsia="sl-SI"/>
        </w:rPr>
        <w:t xml:space="preserve"> </w:t>
      </w:r>
      <w:r w:rsidR="006C2E5A">
        <w:rPr>
          <w:rFonts w:ascii="Garamond" w:hAnsi="Garamond"/>
          <w:lang w:val="sl-SI" w:eastAsia="sl-SI"/>
        </w:rPr>
        <w:t>»</w:t>
      </w:r>
      <w:r w:rsidR="006516F3" w:rsidRPr="00187E48">
        <w:rPr>
          <w:rFonts w:ascii="Garamond" w:hAnsi="Garamond"/>
          <w:lang w:val="sl-SI" w:eastAsia="sl-SI"/>
        </w:rPr>
        <w:t>Predračun</w:t>
      </w:r>
      <w:r w:rsidR="006C2E5A">
        <w:rPr>
          <w:rFonts w:ascii="Garamond" w:hAnsi="Garamond"/>
          <w:lang w:val="sl-SI" w:eastAsia="sl-SI"/>
        </w:rPr>
        <w:t>«</w:t>
      </w:r>
      <w:r w:rsidR="006516F3" w:rsidRPr="00187E48">
        <w:rPr>
          <w:rFonts w:ascii="Garamond" w:hAnsi="Garamond"/>
          <w:lang w:val="sl-SI" w:eastAsia="sl-SI"/>
        </w:rPr>
        <w:t>.</w:t>
      </w:r>
    </w:p>
    <w:p w14:paraId="5D1D93D1" w14:textId="52BC9B9B" w:rsidR="009A518D" w:rsidRPr="00EB5AFB" w:rsidRDefault="009A518D" w:rsidP="00E13629">
      <w:pPr>
        <w:pStyle w:val="Brezrazmikov"/>
        <w:rPr>
          <w:rFonts w:ascii="Garamond" w:hAnsi="Garamond"/>
          <w:lang w:val="sl-SI" w:eastAsia="sl-SI"/>
        </w:rPr>
      </w:pPr>
    </w:p>
    <w:p w14:paraId="25AA1F48" w14:textId="77777777" w:rsidR="00410193" w:rsidRPr="00187E48" w:rsidRDefault="00410193" w:rsidP="005B3B4A">
      <w:pPr>
        <w:spacing w:after="0" w:line="276" w:lineRule="auto"/>
        <w:jc w:val="both"/>
        <w:rPr>
          <w:rFonts w:eastAsia="Calibri" w:cs="Times New Roman"/>
          <w:b/>
        </w:rPr>
      </w:pPr>
      <w:r w:rsidRPr="00187E48">
        <w:rPr>
          <w:rFonts w:eastAsia="Calibri" w:cs="Times New Roman"/>
          <w:b/>
        </w:rPr>
        <w:t>Dobavni rok:</w:t>
      </w:r>
    </w:p>
    <w:p w14:paraId="416516D3" w14:textId="5F29DC6E" w:rsidR="00410193" w:rsidRDefault="00410193" w:rsidP="00D125EB">
      <w:pPr>
        <w:spacing w:after="0" w:line="276" w:lineRule="auto"/>
        <w:jc w:val="both"/>
        <w:rPr>
          <w:rFonts w:eastAsia="Calibri" w:cs="Times New Roman"/>
        </w:rPr>
      </w:pPr>
      <w:bookmarkStart w:id="108" w:name="_Hlk108598412"/>
      <w:r w:rsidRPr="00187E48">
        <w:rPr>
          <w:rFonts w:eastAsia="Calibri" w:cs="Times New Roman"/>
        </w:rPr>
        <w:t xml:space="preserve">Rok dobave </w:t>
      </w:r>
      <w:r w:rsidR="00EB5AFB">
        <w:rPr>
          <w:rFonts w:eastAsia="Calibri" w:cs="Times New Roman"/>
        </w:rPr>
        <w:t xml:space="preserve">znaša </w:t>
      </w:r>
      <w:r w:rsidR="00EB5AFB" w:rsidRPr="0065388F">
        <w:rPr>
          <w:rFonts w:eastAsia="Calibri" w:cs="Times New Roman"/>
          <w:b/>
        </w:rPr>
        <w:t>maksimalno 1 mesec</w:t>
      </w:r>
      <w:r w:rsidR="00EB5AFB">
        <w:rPr>
          <w:rFonts w:eastAsia="Calibri" w:cs="Times New Roman"/>
        </w:rPr>
        <w:t xml:space="preserve"> od pravnomo</w:t>
      </w:r>
      <w:r w:rsidR="00EB5AFB">
        <w:rPr>
          <w:rFonts w:ascii="Cambria" w:eastAsia="Calibri" w:hAnsi="Cambria" w:cs="Times New Roman"/>
        </w:rPr>
        <w:t>čnosti oddaje naročila</w:t>
      </w:r>
      <w:bookmarkEnd w:id="108"/>
      <w:r w:rsidR="00BE262B">
        <w:rPr>
          <w:rFonts w:eastAsia="Calibri" w:cs="Times New Roman"/>
        </w:rPr>
        <w:t>.</w:t>
      </w:r>
    </w:p>
    <w:p w14:paraId="4F4005CA" w14:textId="77777777" w:rsidR="00EB5AFB" w:rsidRPr="00EB5AFB" w:rsidRDefault="00EB5AFB" w:rsidP="00D125EB">
      <w:pPr>
        <w:spacing w:after="0" w:line="276" w:lineRule="auto"/>
        <w:jc w:val="both"/>
        <w:rPr>
          <w:rFonts w:eastAsia="Calibri" w:cs="Times New Roman"/>
          <w:sz w:val="20"/>
          <w:szCs w:val="20"/>
        </w:rPr>
      </w:pPr>
    </w:p>
    <w:p w14:paraId="5E298686" w14:textId="6CAABA1C" w:rsidR="00410193" w:rsidRPr="00187E48" w:rsidRDefault="00410193" w:rsidP="005B3B4A">
      <w:pPr>
        <w:spacing w:after="0" w:line="276" w:lineRule="auto"/>
        <w:jc w:val="both"/>
        <w:rPr>
          <w:rFonts w:eastAsia="Calibri" w:cs="Times New Roman"/>
          <w:b/>
        </w:rPr>
      </w:pPr>
      <w:r w:rsidRPr="00187E48">
        <w:rPr>
          <w:rFonts w:eastAsia="Calibri" w:cs="Times New Roman"/>
          <w:b/>
        </w:rPr>
        <w:t xml:space="preserve">Tehnične specifikacije za </w:t>
      </w:r>
      <w:r w:rsidR="0031769E" w:rsidRPr="0031769E">
        <w:rPr>
          <w:rFonts w:eastAsia="Calibri" w:cs="Times New Roman"/>
          <w:b/>
        </w:rPr>
        <w:t>kolenčnike in ročnike</w:t>
      </w:r>
      <w:r w:rsidR="0031769E">
        <w:rPr>
          <w:rFonts w:eastAsia="Calibri" w:cs="Times New Roman"/>
          <w:b/>
        </w:rPr>
        <w:t>:</w:t>
      </w:r>
    </w:p>
    <w:p w14:paraId="0F3B0D87" w14:textId="568BC784" w:rsidR="00410193" w:rsidRPr="00EB5AFB" w:rsidRDefault="00410193" w:rsidP="00410193">
      <w:pPr>
        <w:spacing w:after="0" w:line="276" w:lineRule="auto"/>
        <w:contextualSpacing/>
        <w:jc w:val="both"/>
        <w:rPr>
          <w:rFonts w:eastAsia="Calibri" w:cs="Times New Roman"/>
          <w:color w:val="C00000"/>
          <w:u w:val="single"/>
        </w:rPr>
      </w:pPr>
    </w:p>
    <w:p w14:paraId="32F164E3" w14:textId="77777777" w:rsidR="0031769E" w:rsidRPr="0088282A" w:rsidRDefault="0031769E" w:rsidP="00065DD7">
      <w:pPr>
        <w:numPr>
          <w:ilvl w:val="0"/>
          <w:numId w:val="49"/>
        </w:numPr>
        <w:spacing w:after="0" w:line="276" w:lineRule="auto"/>
        <w:ind w:left="426" w:hanging="426"/>
        <w:contextualSpacing/>
        <w:jc w:val="both"/>
        <w:rPr>
          <w:rFonts w:eastAsia="Calibri" w:cs="Times New Roman"/>
          <w:color w:val="C00000"/>
        </w:rPr>
      </w:pPr>
      <w:r w:rsidRPr="0088282A">
        <w:rPr>
          <w:rFonts w:eastAsia="Calibri" w:cs="Times New Roman"/>
          <w:color w:val="C00000"/>
          <w:u w:val="single"/>
        </w:rPr>
        <w:t>Rdeči kolenčniki (46 kom)</w:t>
      </w:r>
    </w:p>
    <w:p w14:paraId="71B81E5F" w14:textId="4712A163"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število obratov: 200 000 /min</w:t>
      </w:r>
      <w:r w:rsidR="0088282A">
        <w:rPr>
          <w:rFonts w:eastAsia="Calibri" w:cs="Times New Roman"/>
        </w:rPr>
        <w:t>,</w:t>
      </w:r>
    </w:p>
    <w:p w14:paraId="3F720E69" w14:textId="30C61EDE"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razmerje prenosa števila obratov je 1:5</w:t>
      </w:r>
      <w:r w:rsidR="0088282A">
        <w:rPr>
          <w:rFonts w:eastAsia="Calibri" w:cs="Times New Roman"/>
        </w:rPr>
        <w:t>,</w:t>
      </w:r>
    </w:p>
    <w:p w14:paraId="159F9B34" w14:textId="3B9B0490"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ima vgrajen lux (lučka za osvetlitev delovnega polja)</w:t>
      </w:r>
      <w:r w:rsidR="0088282A">
        <w:rPr>
          <w:rFonts w:eastAsia="Calibri" w:cs="Times New Roman"/>
        </w:rPr>
        <w:t>,</w:t>
      </w:r>
    </w:p>
    <w:p w14:paraId="2711D131" w14:textId="35721B1E"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glava ima 4-5 odprtin za sprej</w:t>
      </w:r>
      <w:r w:rsidR="0088282A">
        <w:rPr>
          <w:rFonts w:eastAsia="Calibri" w:cs="Times New Roman"/>
        </w:rPr>
        <w:t>,</w:t>
      </w:r>
    </w:p>
    <w:p w14:paraId="7192FA39" w14:textId="75872BA1"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združljivost z FG svedri</w:t>
      </w:r>
      <w:r w:rsidR="0088282A">
        <w:rPr>
          <w:rFonts w:eastAsia="Calibri" w:cs="Times New Roman"/>
        </w:rPr>
        <w:t>,</w:t>
      </w:r>
    </w:p>
    <w:p w14:paraId="2E964A1B" w14:textId="5DA1C89B"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teža ne</w:t>
      </w:r>
      <w:r w:rsidR="0088282A">
        <w:rPr>
          <w:rFonts w:eastAsia="Calibri" w:cs="Times New Roman"/>
        </w:rPr>
        <w:t xml:space="preserve"> sme</w:t>
      </w:r>
      <w:r w:rsidRPr="0031769E">
        <w:rPr>
          <w:rFonts w:eastAsia="Calibri" w:cs="Times New Roman"/>
        </w:rPr>
        <w:t xml:space="preserve"> presega</w:t>
      </w:r>
      <w:r w:rsidR="0088282A">
        <w:rPr>
          <w:rFonts w:eastAsia="Calibri" w:cs="Times New Roman"/>
        </w:rPr>
        <w:t>ti</w:t>
      </w:r>
      <w:r w:rsidRPr="0031769E">
        <w:rPr>
          <w:rFonts w:eastAsia="Calibri" w:cs="Times New Roman"/>
        </w:rPr>
        <w:t xml:space="preserve"> 68 g</w:t>
      </w:r>
      <w:r w:rsidR="0088282A">
        <w:rPr>
          <w:rFonts w:eastAsia="Calibri" w:cs="Times New Roman"/>
        </w:rPr>
        <w:t>,</w:t>
      </w:r>
    </w:p>
    <w:p w14:paraId="56A5A8C7" w14:textId="4C5AEC83"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povprečen hrup pri delovanju kolenčnika ne presega 66 dB ob delujoč</w:t>
      </w:r>
      <w:r w:rsidR="00065DD7">
        <w:rPr>
          <w:rFonts w:eastAsia="Calibri" w:cs="Times New Roman"/>
        </w:rPr>
        <w:t>i</w:t>
      </w:r>
      <w:r w:rsidRPr="0031769E">
        <w:rPr>
          <w:rFonts w:eastAsia="Calibri" w:cs="Times New Roman"/>
        </w:rPr>
        <w:t>m spreju</w:t>
      </w:r>
      <w:r w:rsidR="0088282A">
        <w:rPr>
          <w:rFonts w:eastAsia="Calibri" w:cs="Times New Roman"/>
        </w:rPr>
        <w:t>,</w:t>
      </w:r>
    </w:p>
    <w:p w14:paraId="2C48B243" w14:textId="0129B495"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lastRenderedPageBreak/>
        <w:t xml:space="preserve">kroglični ležaj v glavi </w:t>
      </w:r>
      <w:r w:rsidR="0088282A">
        <w:rPr>
          <w:rFonts w:eastAsia="Calibri" w:cs="Times New Roman"/>
        </w:rPr>
        <w:t>morajo biti</w:t>
      </w:r>
      <w:r w:rsidRPr="0031769E">
        <w:rPr>
          <w:rFonts w:eastAsia="Calibri" w:cs="Times New Roman"/>
        </w:rPr>
        <w:t xml:space="preserve"> keramični</w:t>
      </w:r>
      <w:r w:rsidR="0088282A">
        <w:rPr>
          <w:rFonts w:eastAsia="Calibri" w:cs="Times New Roman"/>
        </w:rPr>
        <w:t>,</w:t>
      </w:r>
    </w:p>
    <w:p w14:paraId="7BEB7141" w14:textId="38015DF8"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premer glave ne presega 9 mm</w:t>
      </w:r>
      <w:r w:rsidR="0088282A">
        <w:rPr>
          <w:rFonts w:eastAsia="Calibri" w:cs="Times New Roman"/>
        </w:rPr>
        <w:t>,</w:t>
      </w:r>
    </w:p>
    <w:p w14:paraId="1264BE4E" w14:textId="277EC285" w:rsidR="0031769E" w:rsidRPr="0031769E" w:rsidRDefault="0031769E" w:rsidP="00065DD7">
      <w:pPr>
        <w:numPr>
          <w:ilvl w:val="0"/>
          <w:numId w:val="50"/>
        </w:numPr>
        <w:spacing w:after="0" w:line="276" w:lineRule="auto"/>
        <w:contextualSpacing/>
        <w:jc w:val="both"/>
        <w:rPr>
          <w:rFonts w:eastAsia="Calibri" w:cs="Times New Roman"/>
        </w:rPr>
      </w:pPr>
      <w:r w:rsidRPr="0031769E">
        <w:rPr>
          <w:rFonts w:eastAsia="Calibri" w:cs="Times New Roman"/>
        </w:rPr>
        <w:t>višina glave ne presega 15 mm</w:t>
      </w:r>
      <w:r w:rsidR="0088282A">
        <w:rPr>
          <w:rFonts w:eastAsia="Calibri" w:cs="Times New Roman"/>
        </w:rPr>
        <w:t>,</w:t>
      </w:r>
    </w:p>
    <w:p w14:paraId="401327D2" w14:textId="13B7E213" w:rsidR="0031769E" w:rsidRPr="0031769E" w:rsidRDefault="0031769E" w:rsidP="00065DD7">
      <w:pPr>
        <w:numPr>
          <w:ilvl w:val="0"/>
          <w:numId w:val="50"/>
        </w:numPr>
        <w:spacing w:after="0" w:line="276" w:lineRule="auto"/>
        <w:contextualSpacing/>
        <w:jc w:val="both"/>
        <w:rPr>
          <w:rFonts w:eastAsia="Calibri" w:cs="Times New Roman"/>
        </w:rPr>
      </w:pPr>
      <w:bookmarkStart w:id="109" w:name="_Hlk108075243"/>
      <w:bookmarkStart w:id="110" w:name="_Hlk108433072"/>
      <w:r w:rsidRPr="0031769E">
        <w:rPr>
          <w:rFonts w:eastAsia="Calibri" w:cs="Times New Roman"/>
        </w:rPr>
        <w:t xml:space="preserve">material glave kolenčnika </w:t>
      </w:r>
      <w:r w:rsidR="0088282A">
        <w:rPr>
          <w:rFonts w:eastAsia="Calibri" w:cs="Times New Roman"/>
        </w:rPr>
        <w:t xml:space="preserve">- </w:t>
      </w:r>
      <w:r w:rsidRPr="0031769E">
        <w:rPr>
          <w:rFonts w:eastAsia="Calibri" w:cs="Times New Roman"/>
        </w:rPr>
        <w:t>nerjavno jeklo</w:t>
      </w:r>
      <w:r w:rsidR="0088282A">
        <w:rPr>
          <w:rFonts w:eastAsia="Calibri" w:cs="Times New Roman"/>
        </w:rPr>
        <w:t>.</w:t>
      </w:r>
    </w:p>
    <w:bookmarkEnd w:id="109"/>
    <w:bookmarkEnd w:id="110"/>
    <w:p w14:paraId="48DE68CF" w14:textId="0ABEC4BA" w:rsidR="00684D1D" w:rsidRPr="0031769E" w:rsidRDefault="00684D1D" w:rsidP="00684D1D">
      <w:pPr>
        <w:numPr>
          <w:ilvl w:val="0"/>
          <w:numId w:val="50"/>
        </w:numPr>
        <w:spacing w:after="0" w:line="276" w:lineRule="auto"/>
        <w:contextualSpacing/>
        <w:jc w:val="both"/>
        <w:rPr>
          <w:rFonts w:eastAsia="Calibri" w:cs="Times New Roman"/>
        </w:rPr>
      </w:pPr>
      <w:r w:rsidRPr="0031769E">
        <w:rPr>
          <w:rFonts w:eastAsia="Calibri" w:cs="Times New Roman"/>
        </w:rPr>
        <w:t>proizv</w:t>
      </w:r>
      <w:r w:rsidR="00283D52">
        <w:rPr>
          <w:rFonts w:eastAsia="Calibri" w:cs="Times New Roman"/>
        </w:rPr>
        <w:t>edeno</w:t>
      </w:r>
      <w:r>
        <w:rPr>
          <w:rFonts w:eastAsia="Calibri" w:cs="Times New Roman"/>
        </w:rPr>
        <w:t xml:space="preserve"> – </w:t>
      </w:r>
      <w:r w:rsidRPr="0031769E">
        <w:rPr>
          <w:rFonts w:eastAsia="Calibri" w:cs="Times New Roman"/>
        </w:rPr>
        <w:t>Evrop</w:t>
      </w:r>
      <w:r w:rsidR="00283D52">
        <w:rPr>
          <w:rFonts w:eastAsia="Calibri" w:cs="Times New Roman"/>
        </w:rPr>
        <w:t>ska unija (EU)</w:t>
      </w:r>
      <w:r>
        <w:rPr>
          <w:rFonts w:eastAsia="Calibri" w:cs="Times New Roman"/>
        </w:rPr>
        <w:t>,</w:t>
      </w:r>
    </w:p>
    <w:p w14:paraId="39EB7BB5" w14:textId="77777777" w:rsidR="0031769E" w:rsidRPr="0031769E" w:rsidRDefault="0031769E" w:rsidP="0031769E">
      <w:pPr>
        <w:spacing w:after="0" w:line="276" w:lineRule="auto"/>
        <w:contextualSpacing/>
        <w:jc w:val="both"/>
        <w:rPr>
          <w:rFonts w:eastAsia="Calibri" w:cs="Times New Roman"/>
        </w:rPr>
      </w:pPr>
    </w:p>
    <w:p w14:paraId="19F58F1F" w14:textId="77777777" w:rsidR="0031769E" w:rsidRPr="0031769E" w:rsidRDefault="0031769E" w:rsidP="00065DD7">
      <w:pPr>
        <w:numPr>
          <w:ilvl w:val="0"/>
          <w:numId w:val="49"/>
        </w:numPr>
        <w:spacing w:after="0" w:line="276" w:lineRule="auto"/>
        <w:ind w:left="426" w:hanging="426"/>
        <w:contextualSpacing/>
        <w:jc w:val="both"/>
        <w:rPr>
          <w:rFonts w:eastAsia="Calibri" w:cs="Times New Roman"/>
          <w:color w:val="C00000"/>
          <w:u w:val="single"/>
        </w:rPr>
      </w:pPr>
      <w:r w:rsidRPr="0031769E">
        <w:rPr>
          <w:rFonts w:eastAsia="Calibri" w:cs="Times New Roman"/>
          <w:color w:val="C00000"/>
          <w:u w:val="single"/>
        </w:rPr>
        <w:t>Modri kolenčniki (46 kom)</w:t>
      </w:r>
    </w:p>
    <w:p w14:paraId="7C804CDC" w14:textId="0B44C8EC"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število obratov: 40 000 /min</w:t>
      </w:r>
      <w:r w:rsidR="00065DD7">
        <w:rPr>
          <w:rFonts w:eastAsia="Calibri" w:cs="Times New Roman"/>
        </w:rPr>
        <w:t>,</w:t>
      </w:r>
    </w:p>
    <w:p w14:paraId="41760058" w14:textId="68DCC87E"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razmerje prenosa števila obratov je 1:1</w:t>
      </w:r>
      <w:r w:rsidR="00065DD7">
        <w:rPr>
          <w:rFonts w:eastAsia="Calibri" w:cs="Times New Roman"/>
        </w:rPr>
        <w:t>,</w:t>
      </w:r>
    </w:p>
    <w:p w14:paraId="16F3E8B5" w14:textId="790483E7"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ima vgrajen lux (lučka za osvetlitev delovnega polja)</w:t>
      </w:r>
      <w:r w:rsidR="00065DD7">
        <w:rPr>
          <w:rFonts w:eastAsia="Calibri" w:cs="Times New Roman"/>
        </w:rPr>
        <w:t>,</w:t>
      </w:r>
    </w:p>
    <w:p w14:paraId="6774CB51" w14:textId="3D4537F8"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 xml:space="preserve">glava  ima </w:t>
      </w:r>
      <w:r w:rsidR="0088282A">
        <w:rPr>
          <w:rFonts w:eastAsia="Calibri" w:cs="Times New Roman"/>
        </w:rPr>
        <w:t>najmanj</w:t>
      </w:r>
      <w:r w:rsidRPr="0088282A">
        <w:rPr>
          <w:rFonts w:eastAsia="Calibri" w:cs="Times New Roman"/>
        </w:rPr>
        <w:t xml:space="preserve"> 1 odprtino za sprej</w:t>
      </w:r>
      <w:r w:rsidR="00065DD7">
        <w:rPr>
          <w:rFonts w:eastAsia="Calibri" w:cs="Times New Roman"/>
        </w:rPr>
        <w:t>,</w:t>
      </w:r>
    </w:p>
    <w:p w14:paraId="1CBBB54F" w14:textId="2380F319"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združljivost s standardnimi svedri 2,35 mm</w:t>
      </w:r>
      <w:r w:rsidR="00065DD7">
        <w:rPr>
          <w:rFonts w:eastAsia="Calibri" w:cs="Times New Roman"/>
        </w:rPr>
        <w:t>,</w:t>
      </w:r>
    </w:p>
    <w:p w14:paraId="093715D2" w14:textId="24FABCEE"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teža ne</w:t>
      </w:r>
      <w:r w:rsidR="0088282A">
        <w:rPr>
          <w:rFonts w:eastAsia="Calibri" w:cs="Times New Roman"/>
        </w:rPr>
        <w:t xml:space="preserve"> sme</w:t>
      </w:r>
      <w:r w:rsidRPr="0088282A">
        <w:rPr>
          <w:rFonts w:eastAsia="Calibri" w:cs="Times New Roman"/>
        </w:rPr>
        <w:t xml:space="preserve"> presega</w:t>
      </w:r>
      <w:r w:rsidR="0088282A">
        <w:rPr>
          <w:rFonts w:eastAsia="Calibri" w:cs="Times New Roman"/>
        </w:rPr>
        <w:t>ti</w:t>
      </w:r>
      <w:r w:rsidRPr="0088282A">
        <w:rPr>
          <w:rFonts w:eastAsia="Calibri" w:cs="Times New Roman"/>
        </w:rPr>
        <w:t xml:space="preserve"> 68 g</w:t>
      </w:r>
      <w:r w:rsidR="00065DD7">
        <w:rPr>
          <w:rFonts w:eastAsia="Calibri" w:cs="Times New Roman"/>
        </w:rPr>
        <w:t>,</w:t>
      </w:r>
    </w:p>
    <w:p w14:paraId="29FD4A16" w14:textId="422ECECD"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povprečen hrup pri delovanju kolenčnika ne presega 62 dB z delujočim sprejem</w:t>
      </w:r>
      <w:r w:rsidR="00065DD7">
        <w:rPr>
          <w:rFonts w:eastAsia="Calibri" w:cs="Times New Roman"/>
        </w:rPr>
        <w:t>,</w:t>
      </w:r>
    </w:p>
    <w:p w14:paraId="7C0AED39" w14:textId="18C06E3C"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 xml:space="preserve">kroglični ležaj v glavi </w:t>
      </w:r>
      <w:r w:rsidR="0088282A">
        <w:rPr>
          <w:rFonts w:eastAsia="Calibri" w:cs="Times New Roman"/>
        </w:rPr>
        <w:t>morajo biti</w:t>
      </w:r>
      <w:r w:rsidRPr="0088282A">
        <w:rPr>
          <w:rFonts w:eastAsia="Calibri" w:cs="Times New Roman"/>
        </w:rPr>
        <w:t xml:space="preserve"> keramični</w:t>
      </w:r>
      <w:r w:rsidR="00065DD7">
        <w:rPr>
          <w:rFonts w:eastAsia="Calibri" w:cs="Times New Roman"/>
        </w:rPr>
        <w:t>,</w:t>
      </w:r>
    </w:p>
    <w:p w14:paraId="5B9C9AE4" w14:textId="2951AC85" w:rsidR="0031769E" w:rsidRPr="0088282A" w:rsidRDefault="0031769E" w:rsidP="00065DD7">
      <w:pPr>
        <w:pStyle w:val="Odstavekseznama"/>
        <w:numPr>
          <w:ilvl w:val="0"/>
          <w:numId w:val="51"/>
        </w:numPr>
        <w:spacing w:after="0" w:line="276" w:lineRule="auto"/>
        <w:ind w:left="709" w:hanging="283"/>
        <w:jc w:val="both"/>
        <w:rPr>
          <w:rFonts w:eastAsia="Calibri" w:cs="Times New Roman"/>
        </w:rPr>
      </w:pPr>
      <w:r w:rsidRPr="0088282A">
        <w:rPr>
          <w:rFonts w:eastAsia="Calibri" w:cs="Times New Roman"/>
        </w:rPr>
        <w:t>premer glave ne presega 10 mm</w:t>
      </w:r>
      <w:r w:rsidR="00065DD7">
        <w:rPr>
          <w:rFonts w:eastAsia="Calibri" w:cs="Times New Roman"/>
        </w:rPr>
        <w:t>,</w:t>
      </w:r>
    </w:p>
    <w:p w14:paraId="08D385F0" w14:textId="77777777" w:rsidR="00505498" w:rsidRDefault="0031769E" w:rsidP="00505498">
      <w:pPr>
        <w:pStyle w:val="Odstavekseznama"/>
        <w:numPr>
          <w:ilvl w:val="0"/>
          <w:numId w:val="50"/>
        </w:numPr>
        <w:spacing w:after="0" w:line="276" w:lineRule="auto"/>
        <w:ind w:hanging="294"/>
        <w:jc w:val="both"/>
        <w:rPr>
          <w:rFonts w:eastAsia="Calibri" w:cs="Times New Roman"/>
        </w:rPr>
      </w:pPr>
      <w:r w:rsidRPr="00505498">
        <w:rPr>
          <w:rFonts w:eastAsia="Calibri" w:cs="Times New Roman"/>
        </w:rPr>
        <w:t>višina glave ne presega 13 mm</w:t>
      </w:r>
      <w:r w:rsidR="00065DD7" w:rsidRPr="00505498">
        <w:rPr>
          <w:rFonts w:eastAsia="Calibri" w:cs="Times New Roman"/>
        </w:rPr>
        <w:t>,</w:t>
      </w:r>
    </w:p>
    <w:p w14:paraId="42376CC5" w14:textId="2F952C5C" w:rsidR="00684D1D" w:rsidRPr="00505498" w:rsidRDefault="00684D1D" w:rsidP="00505498">
      <w:pPr>
        <w:pStyle w:val="Odstavekseznama"/>
        <w:numPr>
          <w:ilvl w:val="0"/>
          <w:numId w:val="50"/>
        </w:numPr>
        <w:spacing w:after="0" w:line="276" w:lineRule="auto"/>
        <w:ind w:hanging="294"/>
        <w:jc w:val="both"/>
        <w:rPr>
          <w:rFonts w:eastAsia="Calibri" w:cs="Times New Roman"/>
        </w:rPr>
      </w:pPr>
      <w:r w:rsidRPr="00505498">
        <w:rPr>
          <w:rFonts w:eastAsia="Calibri" w:cs="Times New Roman"/>
        </w:rPr>
        <w:t>material glave kolenčnika - nerjavno jeklo.</w:t>
      </w:r>
    </w:p>
    <w:p w14:paraId="050775CE" w14:textId="440853F3" w:rsidR="00684D1D" w:rsidRPr="00493F05" w:rsidRDefault="009B51A3" w:rsidP="00493F05">
      <w:pPr>
        <w:pStyle w:val="Odstavekseznama"/>
        <w:numPr>
          <w:ilvl w:val="0"/>
          <w:numId w:val="51"/>
        </w:numPr>
        <w:spacing w:after="0" w:line="276" w:lineRule="auto"/>
        <w:ind w:left="709" w:hanging="283"/>
        <w:jc w:val="both"/>
        <w:rPr>
          <w:rFonts w:eastAsia="Calibri" w:cs="Times New Roman"/>
        </w:rPr>
      </w:pPr>
      <w:r>
        <w:rPr>
          <w:rFonts w:eastAsia="Calibri" w:cs="Times New Roman"/>
        </w:rPr>
        <w:t>p</w:t>
      </w:r>
      <w:r w:rsidR="00065DD7" w:rsidRPr="00065DD7">
        <w:rPr>
          <w:rFonts w:eastAsia="Calibri" w:cs="Times New Roman"/>
        </w:rPr>
        <w:t>roizv</w:t>
      </w:r>
      <w:r>
        <w:rPr>
          <w:rFonts w:eastAsia="Calibri" w:cs="Times New Roman"/>
        </w:rPr>
        <w:t>edeno</w:t>
      </w:r>
      <w:r w:rsidR="00065DD7" w:rsidRPr="00065DD7">
        <w:rPr>
          <w:rFonts w:eastAsia="Calibri" w:cs="Times New Roman"/>
        </w:rPr>
        <w:t xml:space="preserve"> – Evrop</w:t>
      </w:r>
      <w:r>
        <w:rPr>
          <w:rFonts w:eastAsia="Calibri" w:cs="Times New Roman"/>
        </w:rPr>
        <w:t>ska unija (EU)</w:t>
      </w:r>
      <w:r w:rsidR="00065DD7" w:rsidRPr="00065DD7">
        <w:rPr>
          <w:rFonts w:eastAsia="Calibri" w:cs="Times New Roman"/>
        </w:rPr>
        <w:t>,</w:t>
      </w:r>
    </w:p>
    <w:p w14:paraId="063F0D0F" w14:textId="77777777" w:rsidR="0031769E" w:rsidRPr="0031769E" w:rsidRDefault="0031769E" w:rsidP="0031769E">
      <w:pPr>
        <w:spacing w:after="0" w:line="276" w:lineRule="auto"/>
        <w:contextualSpacing/>
        <w:jc w:val="both"/>
        <w:rPr>
          <w:rFonts w:eastAsia="Calibri" w:cs="Times New Roman"/>
        </w:rPr>
      </w:pPr>
    </w:p>
    <w:p w14:paraId="0EBB2146" w14:textId="77777777" w:rsidR="0031769E" w:rsidRPr="0031769E" w:rsidRDefault="0031769E" w:rsidP="00065DD7">
      <w:pPr>
        <w:numPr>
          <w:ilvl w:val="0"/>
          <w:numId w:val="49"/>
        </w:numPr>
        <w:spacing w:after="0" w:line="276" w:lineRule="auto"/>
        <w:ind w:left="426" w:hanging="426"/>
        <w:contextualSpacing/>
        <w:jc w:val="both"/>
        <w:rPr>
          <w:rFonts w:eastAsia="Calibri" w:cs="Times New Roman"/>
          <w:color w:val="C00000"/>
        </w:rPr>
      </w:pPr>
      <w:r w:rsidRPr="0031769E">
        <w:rPr>
          <w:rFonts w:eastAsia="Calibri" w:cs="Times New Roman"/>
          <w:color w:val="C00000"/>
          <w:u w:val="single"/>
        </w:rPr>
        <w:t>Modri ročniki (33 kom)</w:t>
      </w:r>
    </w:p>
    <w:p w14:paraId="0EC17E28" w14:textId="77777777"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število obratov: 40 000 /min</w:t>
      </w:r>
    </w:p>
    <w:p w14:paraId="23571C12" w14:textId="77777777"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razmerje prenosa števila obratov je 1:1</w:t>
      </w:r>
    </w:p>
    <w:p w14:paraId="23DEA2A0" w14:textId="08FB0BA9"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ima vgrajen lux (lučka za osvetlitev delovnega polja)</w:t>
      </w:r>
    </w:p>
    <w:p w14:paraId="1588984D" w14:textId="63E0E08F"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 xml:space="preserve">ima </w:t>
      </w:r>
      <w:r w:rsidR="00065DD7">
        <w:rPr>
          <w:rFonts w:eastAsia="Calibri" w:cs="Times New Roman"/>
        </w:rPr>
        <w:t>najmanj</w:t>
      </w:r>
      <w:r w:rsidRPr="0031769E">
        <w:rPr>
          <w:rFonts w:eastAsia="Calibri" w:cs="Times New Roman"/>
        </w:rPr>
        <w:t xml:space="preserve"> 1 odprtino za sprej </w:t>
      </w:r>
    </w:p>
    <w:p w14:paraId="630CB6D4" w14:textId="77777777"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združljivost s standardnimi svedri 2,35 mm za ročnike</w:t>
      </w:r>
    </w:p>
    <w:p w14:paraId="008D36EF" w14:textId="705EE463" w:rsidR="0031769E" w:rsidRDefault="0031769E" w:rsidP="00065DD7">
      <w:pPr>
        <w:pStyle w:val="Odstavekseznama"/>
        <w:numPr>
          <w:ilvl w:val="0"/>
          <w:numId w:val="52"/>
        </w:numPr>
        <w:spacing w:after="0" w:line="276" w:lineRule="auto"/>
        <w:jc w:val="both"/>
        <w:rPr>
          <w:rFonts w:eastAsia="Calibri" w:cs="Times New Roman"/>
        </w:rPr>
      </w:pPr>
      <w:r w:rsidRPr="0031769E">
        <w:rPr>
          <w:rFonts w:eastAsia="Calibri" w:cs="Times New Roman"/>
        </w:rPr>
        <w:t>teža ne presega 90 g</w:t>
      </w:r>
    </w:p>
    <w:p w14:paraId="23944E76" w14:textId="1B5891AE" w:rsidR="00065DD7" w:rsidRPr="00065DD7" w:rsidRDefault="009B51A3" w:rsidP="00065DD7">
      <w:pPr>
        <w:pStyle w:val="Odstavekseznama"/>
        <w:numPr>
          <w:ilvl w:val="0"/>
          <w:numId w:val="52"/>
        </w:numPr>
        <w:spacing w:after="0" w:line="276" w:lineRule="auto"/>
        <w:jc w:val="both"/>
        <w:rPr>
          <w:rFonts w:eastAsia="Calibri" w:cs="Times New Roman"/>
        </w:rPr>
      </w:pPr>
      <w:r>
        <w:rPr>
          <w:rFonts w:eastAsia="Calibri" w:cs="Times New Roman"/>
        </w:rPr>
        <w:t>p</w:t>
      </w:r>
      <w:r w:rsidR="00065DD7" w:rsidRPr="00065DD7">
        <w:rPr>
          <w:rFonts w:eastAsia="Calibri" w:cs="Times New Roman"/>
        </w:rPr>
        <w:t>roizv</w:t>
      </w:r>
      <w:r>
        <w:rPr>
          <w:rFonts w:eastAsia="Calibri" w:cs="Times New Roman"/>
        </w:rPr>
        <w:t>edeno</w:t>
      </w:r>
      <w:r w:rsidR="00065DD7" w:rsidRPr="00065DD7">
        <w:rPr>
          <w:rFonts w:eastAsia="Calibri" w:cs="Times New Roman"/>
        </w:rPr>
        <w:t xml:space="preserve"> – Evropa</w:t>
      </w:r>
      <w:r>
        <w:rPr>
          <w:rFonts w:eastAsia="Calibri" w:cs="Times New Roman"/>
        </w:rPr>
        <w:t>ska unija (EU)</w:t>
      </w:r>
      <w:r w:rsidR="00065DD7" w:rsidRPr="00065DD7">
        <w:rPr>
          <w:rFonts w:eastAsia="Calibri" w:cs="Times New Roman"/>
        </w:rPr>
        <w:t>,</w:t>
      </w:r>
    </w:p>
    <w:p w14:paraId="085B1DB0" w14:textId="77777777" w:rsidR="00C751B4" w:rsidRPr="00065DD7" w:rsidRDefault="00C751B4" w:rsidP="00065DD7">
      <w:pPr>
        <w:spacing w:after="0" w:line="276" w:lineRule="auto"/>
        <w:ind w:left="360"/>
        <w:jc w:val="both"/>
        <w:rPr>
          <w:rFonts w:eastAsia="Calibri" w:cs="Times New Roman"/>
        </w:rPr>
      </w:pPr>
    </w:p>
    <w:p w14:paraId="2F68FBD2" w14:textId="77777777" w:rsidR="00E20784" w:rsidRPr="000A46B8" w:rsidRDefault="00E20784" w:rsidP="00E20784">
      <w:pPr>
        <w:pStyle w:val="Brezrazmikov"/>
        <w:rPr>
          <w:rFonts w:ascii="Garamond" w:hAnsi="Garamond"/>
          <w:lang w:eastAsia="sl-SI"/>
        </w:rPr>
      </w:pPr>
      <w:r w:rsidRPr="000A46B8">
        <w:rPr>
          <w:rFonts w:ascii="Garamond" w:hAnsi="Garamond"/>
          <w:lang w:eastAsia="sl-SI"/>
        </w:rPr>
        <w:t xml:space="preserve">Ponudnik more zagotoviti </w:t>
      </w:r>
      <w:r w:rsidRPr="000A46B8">
        <w:rPr>
          <w:rFonts w:ascii="Garamond" w:hAnsi="Garamond"/>
          <w:b/>
          <w:lang w:eastAsia="sl-SI"/>
        </w:rPr>
        <w:t>garancijski rok za obdobje najmanj 2 let</w:t>
      </w:r>
      <w:r w:rsidRPr="000A46B8">
        <w:rPr>
          <w:rFonts w:ascii="Garamond" w:hAnsi="Garamond"/>
          <w:lang w:eastAsia="sl-SI"/>
        </w:rPr>
        <w:t>.</w:t>
      </w:r>
    </w:p>
    <w:p w14:paraId="69917344" w14:textId="77777777" w:rsidR="00E20784" w:rsidRDefault="00E20784" w:rsidP="00E20784">
      <w:pPr>
        <w:pStyle w:val="Brezrazmikov"/>
        <w:rPr>
          <w:rFonts w:ascii="Garamond" w:hAnsi="Garamond"/>
          <w:lang w:eastAsia="sl-SI"/>
        </w:rPr>
      </w:pPr>
      <w:r w:rsidRPr="000A46B8">
        <w:rPr>
          <w:rFonts w:ascii="Garamond" w:hAnsi="Garamond"/>
          <w:lang w:eastAsia="sl-SI"/>
        </w:rPr>
        <w:t>Na odpravo napake oziroma izvedbo servisnih storitev se more ponudnik odzvati v roki 1 dneva</w:t>
      </w:r>
      <w:r>
        <w:rPr>
          <w:rFonts w:ascii="Garamond" w:hAnsi="Garamond"/>
          <w:lang w:eastAsia="sl-SI"/>
        </w:rPr>
        <w:t>.</w:t>
      </w:r>
    </w:p>
    <w:p w14:paraId="0BFFD897" w14:textId="77777777" w:rsidR="00E20784" w:rsidRPr="005F0831" w:rsidRDefault="00E20784" w:rsidP="00E20784">
      <w:pPr>
        <w:pStyle w:val="Brezrazmikov"/>
        <w:rPr>
          <w:rFonts w:ascii="Garamond" w:hAnsi="Garamond"/>
          <w:sz w:val="20"/>
          <w:szCs w:val="20"/>
          <w:lang w:eastAsia="sl-SI"/>
        </w:rPr>
      </w:pPr>
    </w:p>
    <w:p w14:paraId="7124C702" w14:textId="7C331675" w:rsidR="00E20784" w:rsidRDefault="00E20784" w:rsidP="00E20784">
      <w:pPr>
        <w:pStyle w:val="Brezrazmikov"/>
        <w:rPr>
          <w:rFonts w:ascii="Garamond" w:hAnsi="Garamond"/>
          <w:lang w:eastAsia="sl-SI"/>
        </w:rPr>
      </w:pPr>
      <w:r>
        <w:rPr>
          <w:lang w:eastAsia="sl-SI"/>
        </w:rPr>
        <w:t xml:space="preserve">Ponudnik mora zagotoviti vzdrževanje in servis ponujene opreme </w:t>
      </w:r>
      <w:r w:rsidRPr="00EB5AFB">
        <w:rPr>
          <w:b/>
          <w:lang w:eastAsia="sl-SI"/>
        </w:rPr>
        <w:t>med</w:t>
      </w:r>
      <w:r>
        <w:rPr>
          <w:lang w:eastAsia="sl-SI"/>
        </w:rPr>
        <w:t xml:space="preserve"> in </w:t>
      </w:r>
      <w:r w:rsidRPr="00EB5AFB">
        <w:rPr>
          <w:b/>
          <w:lang w:eastAsia="sl-SI"/>
        </w:rPr>
        <w:t>po</w:t>
      </w:r>
      <w:r>
        <w:rPr>
          <w:lang w:eastAsia="sl-SI"/>
        </w:rPr>
        <w:t xml:space="preserve"> </w:t>
      </w:r>
      <w:r w:rsidRPr="00EB5AFB">
        <w:rPr>
          <w:b/>
          <w:lang w:eastAsia="sl-SI"/>
        </w:rPr>
        <w:t>garancijski dobi</w:t>
      </w:r>
      <w:r w:rsidRPr="00EB5AFB">
        <w:rPr>
          <w:lang w:eastAsia="sl-SI"/>
        </w:rPr>
        <w:t>.</w:t>
      </w:r>
      <w:r w:rsidRPr="00EF0E98">
        <w:rPr>
          <w:lang w:eastAsia="sl-SI"/>
        </w:rPr>
        <w:t xml:space="preserve"> Za ta namen mora ponudnik </w:t>
      </w:r>
      <w:r w:rsidR="00F66AFB">
        <w:rPr>
          <w:lang w:eastAsia="sl-SI"/>
        </w:rPr>
        <w:t>razpolagati z</w:t>
      </w:r>
      <w:r w:rsidRPr="00EF0E98">
        <w:rPr>
          <w:lang w:eastAsia="sl-SI"/>
        </w:rPr>
        <w:t xml:space="preserve"> ustrezn</w:t>
      </w:r>
      <w:r w:rsidR="00F66AFB">
        <w:rPr>
          <w:lang w:eastAsia="sl-SI"/>
        </w:rPr>
        <w:t>im</w:t>
      </w:r>
      <w:r w:rsidRPr="00EF0E98">
        <w:rPr>
          <w:lang w:eastAsia="sl-SI"/>
        </w:rPr>
        <w:t xml:space="preserve"> število</w:t>
      </w:r>
      <w:r w:rsidR="00F66AFB">
        <w:rPr>
          <w:lang w:eastAsia="sl-SI"/>
        </w:rPr>
        <w:t>m</w:t>
      </w:r>
      <w:r w:rsidRPr="00EF0E98">
        <w:rPr>
          <w:lang w:eastAsia="sl-SI"/>
        </w:rPr>
        <w:t xml:space="preserve"> serviserjev (</w:t>
      </w:r>
      <w:r w:rsidR="00C24465">
        <w:rPr>
          <w:lang w:eastAsia="sl-SI"/>
        </w:rPr>
        <w:t xml:space="preserve">zaželeni so </w:t>
      </w:r>
      <w:r w:rsidRPr="00C24465">
        <w:rPr>
          <w:lang w:eastAsia="sl-SI"/>
        </w:rPr>
        <w:t xml:space="preserve">vsaj </w:t>
      </w:r>
      <w:r w:rsidR="00C24465" w:rsidRPr="00C24465">
        <w:rPr>
          <w:lang w:eastAsia="sl-SI"/>
        </w:rPr>
        <w:t>trije</w:t>
      </w:r>
      <w:r w:rsidRPr="00EF0E98">
        <w:rPr>
          <w:lang w:eastAsia="sl-SI"/>
        </w:rPr>
        <w:t xml:space="preserve">), ki so licencirani s strani </w:t>
      </w:r>
      <w:r w:rsidRPr="00E20784">
        <w:rPr>
          <w:rFonts w:ascii="Garamond" w:hAnsi="Garamond"/>
          <w:lang w:eastAsia="sl-SI"/>
        </w:rPr>
        <w:t>proizvalajca</w:t>
      </w:r>
      <w:r>
        <w:rPr>
          <w:rFonts w:ascii="Garamond" w:hAnsi="Garamond"/>
          <w:lang w:eastAsia="sl-SI"/>
        </w:rPr>
        <w:t>.</w:t>
      </w:r>
      <w:r w:rsidRPr="00E20784">
        <w:rPr>
          <w:rFonts w:ascii="Garamond" w:hAnsi="Garamond"/>
          <w:lang w:eastAsia="sl-SI"/>
        </w:rPr>
        <w:t xml:space="preserve"> </w:t>
      </w:r>
    </w:p>
    <w:p w14:paraId="14848D0C" w14:textId="77777777" w:rsidR="00E20784" w:rsidRDefault="00E20784" w:rsidP="00410193">
      <w:pPr>
        <w:spacing w:after="0" w:line="276" w:lineRule="auto"/>
        <w:jc w:val="both"/>
        <w:rPr>
          <w:rFonts w:eastAsia="Calibri" w:cs="Times New Roman"/>
          <w:b/>
        </w:rPr>
      </w:pPr>
    </w:p>
    <w:p w14:paraId="6782B1EF" w14:textId="20949E31" w:rsidR="00410193" w:rsidRDefault="00410193" w:rsidP="00410193">
      <w:pPr>
        <w:spacing w:after="0" w:line="276" w:lineRule="auto"/>
        <w:jc w:val="both"/>
        <w:rPr>
          <w:rFonts w:eastAsia="Calibri" w:cs="Times New Roman"/>
          <w:b/>
        </w:rPr>
      </w:pPr>
      <w:r w:rsidRPr="00187E48">
        <w:rPr>
          <w:rFonts w:eastAsia="Calibri" w:cs="Times New Roman"/>
          <w:b/>
        </w:rPr>
        <w:t>Ponudnik mora ponudbi priložiti sledečo dokumentacijo</w:t>
      </w:r>
      <w:r w:rsidR="00F52DF4">
        <w:rPr>
          <w:rFonts w:eastAsia="Calibri" w:cs="Times New Roman"/>
          <w:b/>
        </w:rPr>
        <w:t xml:space="preserve"> in dokumente</w:t>
      </w:r>
      <w:r w:rsidRPr="00187E48">
        <w:rPr>
          <w:rFonts w:eastAsia="Calibri" w:cs="Times New Roman"/>
          <w:b/>
        </w:rPr>
        <w:t>:</w:t>
      </w:r>
    </w:p>
    <w:p w14:paraId="5447FCDB" w14:textId="61E7E14A" w:rsidR="0065639D" w:rsidRPr="005F0831" w:rsidRDefault="0065639D" w:rsidP="000B7AC5">
      <w:pPr>
        <w:spacing w:after="0" w:line="276" w:lineRule="auto"/>
        <w:jc w:val="both"/>
        <w:rPr>
          <w:rFonts w:eastAsia="Calibri" w:cs="Times New Roman"/>
          <w:b/>
          <w:sz w:val="20"/>
          <w:szCs w:val="20"/>
        </w:rPr>
      </w:pPr>
    </w:p>
    <w:p w14:paraId="5CF8B852" w14:textId="5B5B25EE" w:rsidR="00475839" w:rsidRDefault="00410193" w:rsidP="00410193">
      <w:pPr>
        <w:numPr>
          <w:ilvl w:val="0"/>
          <w:numId w:val="4"/>
        </w:numPr>
        <w:autoSpaceDE w:val="0"/>
        <w:autoSpaceDN w:val="0"/>
        <w:adjustRightInd w:val="0"/>
        <w:spacing w:after="0" w:line="276" w:lineRule="auto"/>
        <w:ind w:left="360"/>
        <w:jc w:val="both"/>
        <w:rPr>
          <w:rFonts w:eastAsia="Calibri" w:cs="Times New Roman"/>
        </w:rPr>
      </w:pPr>
      <w:bookmarkStart w:id="111" w:name="_Hlk108439131"/>
      <w:bookmarkStart w:id="112" w:name="_Hlk104540413"/>
      <w:r w:rsidRPr="00475839">
        <w:rPr>
          <w:rFonts w:eastAsia="Calibri" w:cs="ArialMT"/>
        </w:rPr>
        <w:t xml:space="preserve">tehnično dokumentacijo proizvajalca </w:t>
      </w:r>
      <w:r w:rsidR="00475839" w:rsidRPr="00475839">
        <w:rPr>
          <w:rFonts w:eastAsia="Calibri" w:cs="ArialMT"/>
        </w:rPr>
        <w:t xml:space="preserve">s </w:t>
      </w:r>
      <w:r w:rsidR="00475839" w:rsidRPr="00475839">
        <w:rPr>
          <w:rFonts w:eastAsia="Calibri" w:cs="Times New Roman"/>
        </w:rPr>
        <w:t xml:space="preserve">katere so razvidne </w:t>
      </w:r>
      <w:r w:rsidR="00475839" w:rsidRPr="00B13F09">
        <w:rPr>
          <w:rFonts w:eastAsia="Calibri" w:cs="Times New Roman"/>
          <w:u w:val="single"/>
        </w:rPr>
        <w:t>tehnične karakteristike opreme</w:t>
      </w:r>
      <w:r w:rsidR="00475839">
        <w:rPr>
          <w:rFonts w:eastAsia="Calibri" w:cs="Times New Roman"/>
        </w:rPr>
        <w:t>.</w:t>
      </w:r>
    </w:p>
    <w:p w14:paraId="6BF2CCAB" w14:textId="77777777" w:rsidR="005F0831" w:rsidRDefault="009B51A3" w:rsidP="008F0701">
      <w:pPr>
        <w:numPr>
          <w:ilvl w:val="0"/>
          <w:numId w:val="4"/>
        </w:numPr>
        <w:autoSpaceDE w:val="0"/>
        <w:autoSpaceDN w:val="0"/>
        <w:adjustRightInd w:val="0"/>
        <w:spacing w:after="0" w:line="276" w:lineRule="auto"/>
        <w:ind w:left="360"/>
        <w:jc w:val="both"/>
        <w:rPr>
          <w:rFonts w:eastAsia="Calibri" w:cs="Times New Roman"/>
        </w:rPr>
      </w:pPr>
      <w:r w:rsidRPr="005F0831">
        <w:rPr>
          <w:rFonts w:eastAsia="Calibri" w:cs="Times New Roman"/>
        </w:rPr>
        <w:t xml:space="preserve">Pravno formalen dokument s katerega je razvidno, da je blago izdelano (proizvedeno) v </w:t>
      </w:r>
      <w:r w:rsidRPr="00B13F09">
        <w:rPr>
          <w:rFonts w:eastAsia="Calibri" w:cs="Times New Roman"/>
          <w:u w:val="single"/>
        </w:rPr>
        <w:t>Evropski uniji</w:t>
      </w:r>
      <w:bookmarkEnd w:id="111"/>
      <w:r w:rsidRPr="005F0831">
        <w:rPr>
          <w:rFonts w:eastAsia="Calibri" w:cs="Times New Roman"/>
        </w:rPr>
        <w:t>.</w:t>
      </w:r>
    </w:p>
    <w:p w14:paraId="542DE4A3" w14:textId="12CC7BD8" w:rsidR="00E20784" w:rsidRPr="005F0831" w:rsidRDefault="00E20784" w:rsidP="00E20784">
      <w:pPr>
        <w:numPr>
          <w:ilvl w:val="0"/>
          <w:numId w:val="4"/>
        </w:numPr>
        <w:autoSpaceDE w:val="0"/>
        <w:autoSpaceDN w:val="0"/>
        <w:adjustRightInd w:val="0"/>
        <w:spacing w:after="0" w:line="276" w:lineRule="auto"/>
        <w:ind w:left="360"/>
        <w:jc w:val="both"/>
        <w:rPr>
          <w:rFonts w:eastAsia="Calibri" w:cs="Times New Roman"/>
        </w:rPr>
      </w:pPr>
      <w:r w:rsidRPr="005F0831">
        <w:rPr>
          <w:rFonts w:eastAsia="Calibri" w:cs="ArialMT"/>
        </w:rPr>
        <w:t xml:space="preserve">dokumentacijo s </w:t>
      </w:r>
      <w:r w:rsidRPr="005F0831">
        <w:rPr>
          <w:rFonts w:eastAsia="Calibri" w:cs="Times New Roman"/>
        </w:rPr>
        <w:t xml:space="preserve">katere je razvidna </w:t>
      </w:r>
      <w:r w:rsidRPr="00B13F09">
        <w:rPr>
          <w:rFonts w:eastAsia="Calibri" w:cs="Times New Roman"/>
          <w:u w:val="single"/>
        </w:rPr>
        <w:t>strokovnost</w:t>
      </w:r>
      <w:r w:rsidRPr="005F0831">
        <w:rPr>
          <w:rFonts w:eastAsia="Calibri" w:cs="Times New Roman"/>
        </w:rPr>
        <w:t xml:space="preserve"> (licenca s strani proizvajalca) serviserjev in </w:t>
      </w:r>
      <w:r w:rsidRPr="00B13F09">
        <w:rPr>
          <w:rFonts w:eastAsia="Calibri" w:cs="Times New Roman"/>
          <w:u w:val="single"/>
        </w:rPr>
        <w:t>število</w:t>
      </w:r>
      <w:r w:rsidRPr="005F0831">
        <w:rPr>
          <w:rFonts w:eastAsia="Calibri" w:cs="Times New Roman"/>
        </w:rPr>
        <w:t xml:space="preserve"> le teh.</w:t>
      </w:r>
      <w:bookmarkEnd w:id="112"/>
    </w:p>
    <w:p w14:paraId="6C08BB6B" w14:textId="3B54A9F1" w:rsidR="00D12D6D" w:rsidRPr="00187E48" w:rsidRDefault="00D12D6D" w:rsidP="00422975">
      <w:pPr>
        <w:pStyle w:val="Naslov1"/>
        <w:rPr>
          <w:rFonts w:ascii="Garamond" w:hAnsi="Garamond"/>
        </w:rPr>
      </w:pPr>
      <w:bookmarkStart w:id="113" w:name="_Toc109290103"/>
      <w:bookmarkStart w:id="114" w:name="_Toc351470176"/>
      <w:bookmarkStart w:id="115" w:name="_Toc349726735"/>
      <w:bookmarkStart w:id="116" w:name="_Toc343222320"/>
      <w:bookmarkStart w:id="117" w:name="_Toc288486962"/>
      <w:bookmarkStart w:id="118" w:name="_Toc262634016"/>
      <w:bookmarkStart w:id="119" w:name="_Toc417460400"/>
      <w:r w:rsidRPr="00187E48">
        <w:rPr>
          <w:rFonts w:ascii="Garamond" w:hAnsi="Garamond"/>
        </w:rPr>
        <w:lastRenderedPageBreak/>
        <w:t>Zavarovanje posla</w:t>
      </w:r>
      <w:bookmarkEnd w:id="113"/>
    </w:p>
    <w:p w14:paraId="3A084C81" w14:textId="77777777" w:rsidR="00D12D6D" w:rsidRPr="00187E48" w:rsidRDefault="00D12D6D" w:rsidP="001B00DD">
      <w:pPr>
        <w:pStyle w:val="Brezrazmikov"/>
        <w:rPr>
          <w:rFonts w:ascii="Garamond" w:hAnsi="Garamond"/>
          <w:lang w:eastAsia="sl-SI"/>
        </w:rPr>
      </w:pPr>
    </w:p>
    <w:p w14:paraId="3F6D0AEA" w14:textId="50F91324" w:rsidR="00D12D6D" w:rsidRPr="00187E48" w:rsidRDefault="00F77544" w:rsidP="00D12D6D">
      <w:pPr>
        <w:pStyle w:val="Naslov2"/>
        <w:rPr>
          <w:rFonts w:ascii="Garamond" w:hAnsi="Garamond"/>
        </w:rPr>
      </w:pPr>
      <w:bookmarkStart w:id="120" w:name="_Toc109290104"/>
      <w:r w:rsidRPr="00187E48">
        <w:rPr>
          <w:rFonts w:ascii="Garamond" w:hAnsi="Garamond"/>
        </w:rPr>
        <w:t>Določila ob podpisu in predložitvi zavarovanja</w:t>
      </w:r>
      <w:bookmarkEnd w:id="120"/>
      <w:r w:rsidR="00D12D6D" w:rsidRPr="00187E48">
        <w:rPr>
          <w:rFonts w:ascii="Garamond" w:hAnsi="Garamond"/>
        </w:rPr>
        <w:t xml:space="preserve"> </w:t>
      </w:r>
    </w:p>
    <w:p w14:paraId="55489157" w14:textId="7FD2084C" w:rsidR="00D12D6D" w:rsidRPr="00187E48" w:rsidRDefault="00D12D6D" w:rsidP="00D12D6D">
      <w:pPr>
        <w:pStyle w:val="Brezrazmikov"/>
        <w:jc w:val="both"/>
        <w:rPr>
          <w:rFonts w:ascii="Garamond" w:hAnsi="Garamond" w:cs="EB Garamond"/>
        </w:rPr>
      </w:pPr>
      <w:r w:rsidRPr="00187E48">
        <w:rPr>
          <w:rFonts w:ascii="Garamond" w:hAnsi="Garamond" w:cs="EB Garamond"/>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5BFCAABE" w14:textId="1CBC0EEE" w:rsidR="00D12D6D" w:rsidRPr="00187E48" w:rsidRDefault="00D12D6D" w:rsidP="00D12D6D">
      <w:pPr>
        <w:pStyle w:val="Brezrazmikov"/>
        <w:jc w:val="both"/>
        <w:rPr>
          <w:rFonts w:ascii="Garamond" w:hAnsi="Garamond" w:cs="EB Garamond"/>
        </w:rPr>
      </w:pPr>
      <w:r w:rsidRPr="00187E48">
        <w:rPr>
          <w:rFonts w:ascii="Garamond" w:hAnsi="Garamond" w:cs="EB Garamond"/>
        </w:rPr>
        <w:t xml:space="preserve">Izbrani ponudnik mora naročniku </w:t>
      </w:r>
      <w:r w:rsidR="00692782">
        <w:rPr>
          <w:rFonts w:ascii="Garamond" w:hAnsi="Garamond" w:cs="EB Garamond"/>
        </w:rPr>
        <w:t>p</w:t>
      </w:r>
      <w:r w:rsidRPr="00187E48">
        <w:rPr>
          <w:rFonts w:ascii="Garamond" w:hAnsi="Garamond" w:cs="EB Garamond"/>
        </w:rPr>
        <w:t xml:space="preserve">o podpisu pogodbe </w:t>
      </w:r>
      <w:r w:rsidRPr="00187E48">
        <w:rPr>
          <w:rFonts w:ascii="Garamond" w:hAnsi="Garamond" w:cs="EB Garamond"/>
          <w:u w:val="single"/>
        </w:rPr>
        <w:t>dostaviti dokument finančnega zavarovanja</w:t>
      </w:r>
      <w:r w:rsidRPr="00187E48">
        <w:rPr>
          <w:rFonts w:ascii="Garamond" w:hAnsi="Garamond" w:cs="EB Garamond"/>
        </w:rPr>
        <w:t xml:space="preserve"> za dobro izvedbo pogodbenih obveznostih. Predmet, vrsta, višina in trajanje zavarovanja so opredeljeni v</w:t>
      </w:r>
      <w:r w:rsidR="00393A9C" w:rsidRPr="00187E48">
        <w:rPr>
          <w:rFonts w:ascii="Garamond" w:hAnsi="Garamond" w:cs="EB Garamond"/>
        </w:rPr>
        <w:t xml:space="preserve"> tem poglavju</w:t>
      </w:r>
      <w:r w:rsidRPr="00187E48">
        <w:rPr>
          <w:rFonts w:ascii="Garamond" w:hAnsi="Garamond" w:cs="EB Garamond"/>
        </w:rPr>
        <w:t xml:space="preserve">. Veljavnost pogodbe je odvisna od predložitve zahtevanega finančnega zavarovanja. </w:t>
      </w:r>
    </w:p>
    <w:p w14:paraId="072F29B2" w14:textId="4249EF2A" w:rsidR="00D12D6D" w:rsidRPr="00187E48" w:rsidRDefault="00D12D6D" w:rsidP="00D12D6D">
      <w:pPr>
        <w:pStyle w:val="Brezrazmikov"/>
        <w:jc w:val="both"/>
        <w:rPr>
          <w:rFonts w:ascii="Garamond" w:hAnsi="Garamond" w:cs="EB Garamond"/>
          <w:lang w:eastAsia="sl-SI"/>
        </w:rPr>
      </w:pPr>
      <w:r w:rsidRPr="00187E48">
        <w:rPr>
          <w:rFonts w:ascii="Garamond" w:hAnsi="Garamond" w:cs="EB Garamond"/>
          <w:lang w:eastAsia="sl-SI"/>
        </w:rPr>
        <w:t>V kolikor naročnik predmetnega javnega naročila ne bo mogel oddati v celoti, bo razpis ponovil, ne da bi bil dolžan ponudnikom vrniti stroške priprave ponudb.</w:t>
      </w:r>
    </w:p>
    <w:p w14:paraId="2969036A" w14:textId="77777777" w:rsidR="00E711D0" w:rsidRPr="00187E48" w:rsidRDefault="00E711D0" w:rsidP="00D12D6D">
      <w:pPr>
        <w:pStyle w:val="Brezrazmikov"/>
        <w:jc w:val="both"/>
        <w:rPr>
          <w:rFonts w:ascii="Garamond" w:hAnsi="Garamond" w:cs="EB Garamond"/>
          <w:lang w:eastAsia="sl-SI"/>
        </w:rPr>
      </w:pPr>
    </w:p>
    <w:p w14:paraId="436193DE" w14:textId="7B258E82" w:rsidR="00D12D6D" w:rsidRPr="00187E48" w:rsidRDefault="00D12D6D" w:rsidP="00F77544">
      <w:pPr>
        <w:pStyle w:val="Naslov2"/>
        <w:rPr>
          <w:rFonts w:ascii="Garamond" w:hAnsi="Garamond"/>
          <w:lang w:val="es-ES"/>
        </w:rPr>
      </w:pPr>
      <w:bookmarkStart w:id="121" w:name="_Toc109290105"/>
      <w:r w:rsidRPr="00187E48">
        <w:rPr>
          <w:rFonts w:ascii="Garamond" w:hAnsi="Garamond"/>
          <w:lang w:val="es-ES"/>
        </w:rPr>
        <w:t>Finančno zavarovanje za dobro izvedbo pogodbenih obveznosti</w:t>
      </w:r>
      <w:bookmarkEnd w:id="121"/>
    </w:p>
    <w:p w14:paraId="6AD91C37" w14:textId="77777777" w:rsidR="00D12D6D" w:rsidRPr="00187E48" w:rsidRDefault="00D12D6D" w:rsidP="00D12D6D">
      <w:pPr>
        <w:pStyle w:val="Brezrazmikov"/>
        <w:jc w:val="both"/>
        <w:rPr>
          <w:rFonts w:ascii="Garamond" w:hAnsi="Garamond" w:cs="EB Garamond"/>
          <w:lang w:val="es-ES" w:eastAsia="sl-SI"/>
        </w:rPr>
      </w:pPr>
    </w:p>
    <w:p w14:paraId="2B4D5C16" w14:textId="66BA2C6B" w:rsidR="00E04431" w:rsidRPr="00187E48" w:rsidRDefault="00E04431" w:rsidP="00E04431">
      <w:pPr>
        <w:pStyle w:val="Brezrazmikov"/>
        <w:jc w:val="both"/>
        <w:rPr>
          <w:rFonts w:ascii="Garamond" w:hAnsi="Garamond" w:cs="EB Garamond"/>
          <w:lang w:eastAsia="sl-SI"/>
        </w:rPr>
      </w:pPr>
      <w:r w:rsidRPr="00162E3F">
        <w:rPr>
          <w:rFonts w:ascii="Garamond" w:hAnsi="Garamond"/>
        </w:rPr>
        <w:t>Izbrani ponudnik mora najkasneje v 10 delovnih dneh od prejema podpisane</w:t>
      </w:r>
      <w:r w:rsidR="001C286B" w:rsidRPr="00162E3F">
        <w:rPr>
          <w:rFonts w:ascii="Garamond" w:hAnsi="Garamond"/>
        </w:rPr>
        <w:t xml:space="preserve"> </w:t>
      </w:r>
      <w:r w:rsidR="00517AD8">
        <w:rPr>
          <w:rFonts w:ascii="Garamond" w:hAnsi="Garamond"/>
        </w:rPr>
        <w:t>pogodbe s</w:t>
      </w:r>
      <w:r w:rsidRPr="00162E3F">
        <w:rPr>
          <w:rFonts w:ascii="Garamond" w:hAnsi="Garamond"/>
        </w:rPr>
        <w:t xml:space="preserve"> strani naročnika, kot pogoj za </w:t>
      </w:r>
      <w:r w:rsidR="001C286B" w:rsidRPr="00162E3F">
        <w:rPr>
          <w:rFonts w:ascii="Garamond" w:hAnsi="Garamond"/>
        </w:rPr>
        <w:t>nje</w:t>
      </w:r>
      <w:r w:rsidR="00692782">
        <w:rPr>
          <w:rFonts w:ascii="Garamond" w:hAnsi="Garamond"/>
        </w:rPr>
        <w:t>no</w:t>
      </w:r>
      <w:r w:rsidR="001C286B" w:rsidRPr="00162E3F">
        <w:rPr>
          <w:rFonts w:ascii="Garamond" w:hAnsi="Garamond"/>
        </w:rPr>
        <w:t xml:space="preserve"> </w:t>
      </w:r>
      <w:r w:rsidRPr="00162E3F">
        <w:rPr>
          <w:rFonts w:ascii="Garamond" w:hAnsi="Garamond"/>
        </w:rPr>
        <w:t>veljavnost, naročniku izročiti</w:t>
      </w:r>
      <w:r w:rsidRPr="00162E3F">
        <w:rPr>
          <w:rFonts w:ascii="Garamond" w:hAnsi="Garamond"/>
          <w:bCs/>
        </w:rPr>
        <w:t xml:space="preserve"> finančno zavarovanje za dobro izvedbo pogodbenih obveznosti:</w:t>
      </w:r>
      <w:r w:rsidRPr="00162E3F">
        <w:rPr>
          <w:rFonts w:ascii="Garamond" w:hAnsi="Garamond"/>
          <w:b/>
          <w:bCs/>
        </w:rPr>
        <w:t xml:space="preserve"> </w:t>
      </w:r>
      <w:r w:rsidRPr="00162E3F">
        <w:rPr>
          <w:rFonts w:ascii="Garamond" w:hAnsi="Garamond"/>
          <w:bCs/>
        </w:rPr>
        <w:t>P</w:t>
      </w:r>
      <w:r w:rsidRPr="00162E3F">
        <w:rPr>
          <w:rFonts w:ascii="Garamond" w:hAnsi="Garamond"/>
        </w:rPr>
        <w:t xml:space="preserve">odpisano in žigosano bianco menico s pooblastilom za izpolnitev (OBR 11), v višini 10% pogodbene vrednosti z DDV, </w:t>
      </w:r>
      <w:r w:rsidRPr="00162E3F">
        <w:rPr>
          <w:rFonts w:ascii="Garamond" w:hAnsi="Garamond" w:cs="EB Garamond"/>
          <w:lang w:eastAsia="sl-SI"/>
        </w:rPr>
        <w:t>z veljavnostjo za celoten čas trajanja pogodbe, podaljšano za dodatnih 30 dni po izteku pogodbe.</w:t>
      </w:r>
    </w:p>
    <w:p w14:paraId="1036EB72" w14:textId="501E0908" w:rsidR="00393A9C" w:rsidRPr="00187E48" w:rsidRDefault="00393A9C" w:rsidP="00F77544">
      <w:pPr>
        <w:pStyle w:val="Brezrazmikov"/>
        <w:jc w:val="both"/>
        <w:rPr>
          <w:rFonts w:ascii="Garamond" w:hAnsi="Garamond" w:cs="EB Garamond"/>
          <w:lang w:eastAsia="sl-SI"/>
        </w:rPr>
      </w:pPr>
    </w:p>
    <w:p w14:paraId="5490F8E4" w14:textId="1E741EEF" w:rsidR="00F77544" w:rsidRPr="00187E48" w:rsidRDefault="00F77544" w:rsidP="00F77544">
      <w:pPr>
        <w:pStyle w:val="Brezrazmikov"/>
        <w:jc w:val="both"/>
        <w:rPr>
          <w:rFonts w:ascii="Garamond" w:hAnsi="Garamond" w:cs="EB Garamond"/>
          <w:lang w:eastAsia="sl-SI"/>
        </w:rPr>
      </w:pPr>
      <w:r w:rsidRPr="00187E48">
        <w:rPr>
          <w:rFonts w:ascii="Garamond" w:hAnsi="Garamond" w:cs="EB Garamond"/>
          <w:lang w:eastAsia="sl-SI"/>
        </w:rPr>
        <w:t xml:space="preserve">Če izbrani ponudnik ne predloži zahtevanega finančnega zavarovanja za dobro izvedbo pogodbenih obveznosti ali če predloži drugo vrsto finančnega zavarovanja, kot je zahtevano v tej razpisni dokumentaciji, se šteje, da je ponudnik umaknil oz. spremenil ponudbo v času njene veljavnosti. </w:t>
      </w:r>
    </w:p>
    <w:p w14:paraId="5DF4CE95" w14:textId="77777777" w:rsidR="005F4979" w:rsidRPr="00187E48" w:rsidRDefault="005F4979" w:rsidP="005F4979">
      <w:pPr>
        <w:spacing w:after="0" w:line="276" w:lineRule="auto"/>
        <w:ind w:left="-57"/>
        <w:jc w:val="both"/>
        <w:rPr>
          <w:rFonts w:eastAsia="Calibri" w:cs="Times New Roman"/>
        </w:rPr>
      </w:pPr>
      <w:r w:rsidRPr="00187E48">
        <w:rPr>
          <w:rFonts w:eastAsia="Calibri" w:cs="Times New Roman"/>
        </w:rPr>
        <w:t xml:space="preserve">V kolikor se rok za izpolnitev pogodbenih obveznosti podaljša, bo moral ponudnik podaljšati veljavnost finančnega zavarovanja. </w:t>
      </w:r>
    </w:p>
    <w:p w14:paraId="67D37AB5" w14:textId="77777777" w:rsidR="005F4979" w:rsidRPr="00187E48" w:rsidRDefault="005F4979" w:rsidP="00F77544">
      <w:pPr>
        <w:pStyle w:val="Brezrazmikov"/>
        <w:jc w:val="both"/>
        <w:rPr>
          <w:rFonts w:ascii="Garamond" w:hAnsi="Garamond" w:cs="EB Garamond"/>
          <w:lang w:eastAsia="sl-SI"/>
        </w:rPr>
      </w:pPr>
    </w:p>
    <w:p w14:paraId="58A91D91" w14:textId="0A2BF375" w:rsidR="00F77544" w:rsidRPr="00187E48" w:rsidRDefault="00F77544" w:rsidP="00F77544">
      <w:pPr>
        <w:pStyle w:val="Brezrazmikov"/>
        <w:jc w:val="both"/>
        <w:rPr>
          <w:rFonts w:ascii="Garamond" w:hAnsi="Garamond"/>
          <w:lang w:eastAsia="sl-SI"/>
        </w:rPr>
      </w:pPr>
      <w:r w:rsidRPr="00187E48">
        <w:rPr>
          <w:rFonts w:ascii="Garamond" w:hAnsi="Garamond" w:cs="EB Garamond"/>
          <w:lang w:eastAsia="sl-SI"/>
        </w:rPr>
        <w:t>Naročnik bo unovčil finančno zavarovanje za dobro izvedbo pogodbenih obveznosti v primeru</w:t>
      </w:r>
      <w:r w:rsidRPr="00187E48">
        <w:rPr>
          <w:rFonts w:ascii="Garamond" w:hAnsi="Garamond"/>
          <w:lang w:eastAsia="sl-SI"/>
        </w:rPr>
        <w:t>:</w:t>
      </w:r>
    </w:p>
    <w:p w14:paraId="1B8D2021" w14:textId="6CD9EE4F"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 xml:space="preserve">če izvajalec dela ne opravi v skladu z zahtevami </w:t>
      </w:r>
      <w:r w:rsidR="00517AD8">
        <w:rPr>
          <w:rFonts w:cs="EB Garamond"/>
        </w:rPr>
        <w:t>pogodbe, razpisne dkumentacije</w:t>
      </w:r>
      <w:r w:rsidRPr="00187E48">
        <w:rPr>
          <w:rFonts w:cs="EB Garamond"/>
        </w:rPr>
        <w:t xml:space="preserve"> in prilogami;</w:t>
      </w:r>
    </w:p>
    <w:p w14:paraId="101653DB" w14:textId="30724605"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 xml:space="preserve">če naročnik razdre </w:t>
      </w:r>
      <w:r w:rsidR="00517AD8">
        <w:rPr>
          <w:rFonts w:cs="EB Garamond"/>
        </w:rPr>
        <w:t>pogodbo</w:t>
      </w:r>
      <w:r w:rsidRPr="00187E48">
        <w:rPr>
          <w:rFonts w:cs="EB Garamond"/>
        </w:rPr>
        <w:t xml:space="preserve"> zaradi kršitev ali zamude na strani izvajalca;</w:t>
      </w:r>
    </w:p>
    <w:p w14:paraId="439BAA93"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se na zahtevo naročnika, v primernem roku, ki ga določi naročnik, pomanjkljivosti ne odpravijo;</w:t>
      </w:r>
    </w:p>
    <w:p w14:paraId="45EB9977"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izvajalec objavi insolventnost, prisilno poravnavo ali stečaj;</w:t>
      </w:r>
    </w:p>
    <w:p w14:paraId="7A6B341B" w14:textId="77777777" w:rsidR="00D12D6D" w:rsidRPr="00187E48" w:rsidRDefault="00D12D6D" w:rsidP="009840B3">
      <w:pPr>
        <w:widowControl w:val="0"/>
        <w:numPr>
          <w:ilvl w:val="3"/>
          <w:numId w:val="37"/>
        </w:numPr>
        <w:spacing w:after="0" w:line="276" w:lineRule="auto"/>
        <w:ind w:left="643"/>
        <w:jc w:val="both"/>
        <w:rPr>
          <w:rFonts w:cs="EB Garamond"/>
        </w:rPr>
      </w:pPr>
      <w:r w:rsidRPr="00187E48">
        <w:rPr>
          <w:rFonts w:cs="EB Garamond"/>
        </w:rPr>
        <w:t>če izvajalec krši zaupnost podatkov;</w:t>
      </w:r>
    </w:p>
    <w:p w14:paraId="7DBAF3C1" w14:textId="7AF49B06" w:rsidR="00D12D6D" w:rsidRPr="00187E48" w:rsidRDefault="00D12D6D" w:rsidP="009840B3">
      <w:pPr>
        <w:numPr>
          <w:ilvl w:val="3"/>
          <w:numId w:val="37"/>
        </w:numPr>
        <w:spacing w:after="0" w:line="276" w:lineRule="auto"/>
        <w:ind w:left="643"/>
        <w:jc w:val="both"/>
        <w:rPr>
          <w:rFonts w:cs="EB Garamond"/>
        </w:rPr>
      </w:pPr>
      <w:r w:rsidRPr="00187E48">
        <w:rPr>
          <w:rFonts w:cs="EB Garamond"/>
        </w:rPr>
        <w:t xml:space="preserve">če izvajalec brez dogovora z naročnikom odstopi od </w:t>
      </w:r>
      <w:r w:rsidR="00204A5C">
        <w:rPr>
          <w:rFonts w:cs="EB Garamond"/>
        </w:rPr>
        <w:t>pogodbe</w:t>
      </w:r>
      <w:r w:rsidRPr="00187E48">
        <w:rPr>
          <w:rFonts w:cs="EB Garamond"/>
        </w:rPr>
        <w:t xml:space="preserve"> in razlogi za to niso na naročnikovi strani;</w:t>
      </w:r>
    </w:p>
    <w:p w14:paraId="08262E60" w14:textId="43A66F7C" w:rsidR="00D12D6D" w:rsidRPr="00187E48" w:rsidRDefault="00D12D6D" w:rsidP="009840B3">
      <w:pPr>
        <w:numPr>
          <w:ilvl w:val="3"/>
          <w:numId w:val="37"/>
        </w:numPr>
        <w:spacing w:after="0" w:line="276" w:lineRule="auto"/>
        <w:ind w:left="643"/>
        <w:jc w:val="both"/>
        <w:rPr>
          <w:rFonts w:cs="EB Garamond"/>
        </w:rPr>
      </w:pPr>
      <w:r w:rsidRPr="00187E48">
        <w:rPr>
          <w:rFonts w:cs="EB Garamond"/>
        </w:rPr>
        <w:t xml:space="preserve">v drugih primerih, kot to določa </w:t>
      </w:r>
      <w:r w:rsidR="00204A5C">
        <w:rPr>
          <w:rFonts w:cs="EB Garamond"/>
        </w:rPr>
        <w:t>pogodba</w:t>
      </w:r>
      <w:r w:rsidRPr="00187E48">
        <w:rPr>
          <w:rFonts w:cs="EB Garamond"/>
        </w:rPr>
        <w:t>.</w:t>
      </w:r>
    </w:p>
    <w:p w14:paraId="4E7C1184" w14:textId="7DE6641F" w:rsidR="00D12D6D" w:rsidRPr="00187E48" w:rsidRDefault="00D12D6D" w:rsidP="00F77544">
      <w:pPr>
        <w:pStyle w:val="Brezrazmikov"/>
        <w:rPr>
          <w:rFonts w:ascii="Garamond" w:hAnsi="Garamond"/>
        </w:rPr>
      </w:pPr>
    </w:p>
    <w:p w14:paraId="4DEDA086" w14:textId="77777777" w:rsidR="00323665" w:rsidRPr="00187E48" w:rsidRDefault="00323665" w:rsidP="00F77544">
      <w:pPr>
        <w:pStyle w:val="Brezrazmikov"/>
        <w:rPr>
          <w:rFonts w:ascii="Garamond" w:hAnsi="Garamond"/>
        </w:rPr>
      </w:pPr>
    </w:p>
    <w:p w14:paraId="336A590D" w14:textId="40A28A5C" w:rsidR="001E5CC2" w:rsidRPr="00187E48" w:rsidRDefault="001E5CC2" w:rsidP="00422975">
      <w:pPr>
        <w:pStyle w:val="Naslov1"/>
        <w:rPr>
          <w:rFonts w:ascii="Garamond" w:hAnsi="Garamond"/>
        </w:rPr>
      </w:pPr>
      <w:bookmarkStart w:id="122" w:name="_Toc109290106"/>
      <w:r w:rsidRPr="00187E48">
        <w:rPr>
          <w:rFonts w:ascii="Garamond" w:hAnsi="Garamond"/>
        </w:rPr>
        <w:t xml:space="preserve">Vzorec </w:t>
      </w:r>
      <w:r w:rsidR="00517AD8">
        <w:rPr>
          <w:rFonts w:ascii="Garamond" w:hAnsi="Garamond"/>
        </w:rPr>
        <w:t>pogodbe</w:t>
      </w:r>
      <w:bookmarkEnd w:id="122"/>
    </w:p>
    <w:p w14:paraId="4B265C46" w14:textId="77777777" w:rsidR="003853C2" w:rsidRPr="00187E48" w:rsidRDefault="003853C2" w:rsidP="00A70B18">
      <w:pPr>
        <w:pStyle w:val="Brezrazmikov"/>
        <w:jc w:val="both"/>
        <w:rPr>
          <w:rFonts w:ascii="Garamond" w:hAnsi="Garamond" w:cs="EB Garamond"/>
          <w:lang w:val="sl-SI"/>
        </w:rPr>
      </w:pPr>
    </w:p>
    <w:p w14:paraId="11E71042" w14:textId="5AC2A1EB" w:rsidR="001E5CC2" w:rsidRPr="00187E48" w:rsidRDefault="001E5CC2" w:rsidP="00A70B18">
      <w:pPr>
        <w:pStyle w:val="Brezrazmikov"/>
        <w:jc w:val="both"/>
        <w:rPr>
          <w:rFonts w:ascii="Garamond" w:hAnsi="Garamond" w:cs="EB Garamond"/>
          <w:bCs/>
          <w:lang w:val="sl-SI"/>
        </w:rPr>
      </w:pPr>
      <w:r w:rsidRPr="00187E48">
        <w:rPr>
          <w:rFonts w:ascii="Garamond" w:hAnsi="Garamond" w:cs="EB Garamond"/>
          <w:lang w:val="sl-SI"/>
        </w:rPr>
        <w:t xml:space="preserve">Ponudnik mora v </w:t>
      </w:r>
      <w:r w:rsidR="00204A5C">
        <w:rPr>
          <w:rFonts w:ascii="Garamond" w:hAnsi="Garamond" w:cs="EB Garamond"/>
          <w:lang w:val="sl-SI"/>
        </w:rPr>
        <w:t>pogodbo</w:t>
      </w:r>
      <w:r w:rsidRPr="00187E48">
        <w:rPr>
          <w:rFonts w:ascii="Garamond" w:hAnsi="Garamond" w:cs="EB Garamond"/>
          <w:lang w:val="sl-SI"/>
        </w:rPr>
        <w:t xml:space="preserve"> vnesti vse manjkajoče podatke, ki se nanašajo nanj in so potrebni za njegovo morebitno sklenitev. </w:t>
      </w:r>
      <w:r w:rsidR="00204A5C">
        <w:rPr>
          <w:rFonts w:ascii="Garamond" w:hAnsi="Garamond" w:cs="EB Garamond"/>
          <w:lang w:val="sl-SI"/>
        </w:rPr>
        <w:t>Pogodba</w:t>
      </w:r>
      <w:r w:rsidRPr="00187E48">
        <w:rPr>
          <w:rFonts w:ascii="Garamond" w:hAnsi="Garamond" w:cs="EB Garamond"/>
          <w:lang w:val="sl-SI"/>
        </w:rPr>
        <w:t xml:space="preserve"> ponudnik parafira, s čimer potrjuje, da se strinja z njegovimi določili</w:t>
      </w:r>
      <w:r w:rsidRPr="00187E48">
        <w:rPr>
          <w:rFonts w:ascii="Garamond" w:hAnsi="Garamond" w:cs="EB Garamond"/>
          <w:bCs/>
          <w:lang w:val="sl-SI"/>
        </w:rPr>
        <w:t>.</w:t>
      </w:r>
    </w:p>
    <w:p w14:paraId="538D1A3C" w14:textId="4380ACE7" w:rsidR="000B0B18" w:rsidRPr="00187E48" w:rsidRDefault="000B0B18" w:rsidP="00422975">
      <w:pPr>
        <w:pStyle w:val="Naslov1"/>
        <w:rPr>
          <w:rFonts w:ascii="Garamond" w:hAnsi="Garamond"/>
        </w:rPr>
      </w:pPr>
      <w:bookmarkStart w:id="123" w:name="_Toc109290107"/>
      <w:r w:rsidRPr="00187E48">
        <w:rPr>
          <w:rFonts w:ascii="Garamond" w:hAnsi="Garamond"/>
        </w:rPr>
        <w:lastRenderedPageBreak/>
        <w:t>Protikorupcijsko določilo</w:t>
      </w:r>
      <w:bookmarkEnd w:id="123"/>
    </w:p>
    <w:p w14:paraId="71647CBB" w14:textId="77777777" w:rsidR="003853C2" w:rsidRPr="00187E48" w:rsidRDefault="003853C2" w:rsidP="00A70B18">
      <w:pPr>
        <w:pStyle w:val="Brezrazmikov"/>
        <w:jc w:val="both"/>
        <w:rPr>
          <w:rFonts w:ascii="Garamond" w:hAnsi="Garamond" w:cs="EB Garamond"/>
          <w:lang w:val="sl-SI"/>
        </w:rPr>
      </w:pPr>
    </w:p>
    <w:p w14:paraId="67344D3B" w14:textId="1662121D"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046E154" w14:textId="77777777" w:rsidR="002A252E" w:rsidRPr="00187E48" w:rsidRDefault="002A252E" w:rsidP="002A252E">
      <w:pPr>
        <w:pStyle w:val="Brezrazmikov"/>
        <w:rPr>
          <w:rFonts w:ascii="Garamond" w:hAnsi="Garamond"/>
        </w:rPr>
      </w:pPr>
      <w:r w:rsidRPr="00187E48">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p>
    <w:p w14:paraId="7A3F2602" w14:textId="77777777" w:rsidR="002A252E" w:rsidRPr="00187E48" w:rsidRDefault="002A252E" w:rsidP="002A252E">
      <w:pPr>
        <w:pStyle w:val="Brezrazmikov"/>
        <w:rPr>
          <w:rFonts w:ascii="Garamond" w:hAnsi="Garamond"/>
        </w:rPr>
      </w:pPr>
    </w:p>
    <w:p w14:paraId="63A21A67" w14:textId="77777777" w:rsidR="002A252E" w:rsidRPr="00187E48" w:rsidRDefault="002A252E" w:rsidP="002A252E">
      <w:pPr>
        <w:spacing w:after="0" w:line="276" w:lineRule="auto"/>
        <w:jc w:val="both"/>
        <w:rPr>
          <w:rFonts w:eastAsia="Calibri" w:cs="Times New Roman"/>
        </w:rPr>
      </w:pPr>
      <w:r w:rsidRPr="00187E48">
        <w:rPr>
          <w:rFonts w:eastAsia="Calibri" w:cs="Times New Roman"/>
        </w:rPr>
        <w:t xml:space="preserve">Izbrani ponudnik bo moral podatke iz prejšnjega odstavka posredovati naročniku v roku osmih dni od prejema poziva. </w:t>
      </w:r>
    </w:p>
    <w:p w14:paraId="7369B0D3" w14:textId="32A3B03F"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bo pri oddaji javnega naročila ravnal v skladu s 35. členom Zakona o integriteti in preprečevanju korupcije. V ta namen ponudnik (soponudnik in podizvajalec) podpišejo izjavo, ki je sestavni del razpisne dokumentacije, in sicer OBR 6. </w:t>
      </w:r>
    </w:p>
    <w:p w14:paraId="4CAD2931" w14:textId="77777777" w:rsidR="000B0B18" w:rsidRPr="00187E48" w:rsidRDefault="000B0B18" w:rsidP="00A70B18">
      <w:pPr>
        <w:pStyle w:val="Brezrazmikov"/>
        <w:jc w:val="both"/>
        <w:rPr>
          <w:rFonts w:ascii="Garamond" w:hAnsi="Garamond" w:cs="EB Garamond"/>
          <w:lang w:val="sl-SI"/>
        </w:rPr>
      </w:pPr>
    </w:p>
    <w:p w14:paraId="6C891341" w14:textId="77777777" w:rsidR="006B6796" w:rsidRPr="00187E48" w:rsidRDefault="006B6796" w:rsidP="00A70B18">
      <w:pPr>
        <w:pStyle w:val="Brezrazmikov"/>
        <w:jc w:val="both"/>
        <w:rPr>
          <w:rFonts w:ascii="Garamond" w:hAnsi="Garamond" w:cs="EB Garamond"/>
          <w:b/>
          <w:bCs/>
          <w:lang w:val="sl-SI"/>
        </w:rPr>
      </w:pPr>
    </w:p>
    <w:p w14:paraId="6EE48A34" w14:textId="51BC2D66" w:rsidR="000B0B18" w:rsidRPr="00187E48" w:rsidRDefault="000B0B18" w:rsidP="00422975">
      <w:pPr>
        <w:pStyle w:val="Naslov1"/>
        <w:rPr>
          <w:rFonts w:ascii="Garamond" w:hAnsi="Garamond"/>
        </w:rPr>
      </w:pPr>
      <w:bookmarkStart w:id="124" w:name="_Toc351470197"/>
      <w:bookmarkStart w:id="125" w:name="_Toc349726753"/>
      <w:bookmarkStart w:id="126" w:name="_Toc343222340"/>
      <w:bookmarkStart w:id="127" w:name="_Toc288486984"/>
      <w:bookmarkStart w:id="128" w:name="_Toc262634037"/>
      <w:bookmarkStart w:id="129" w:name="_Toc417460404"/>
      <w:bookmarkStart w:id="130" w:name="_Toc109290108"/>
      <w:bookmarkStart w:id="131" w:name="_Toc288486974"/>
      <w:bookmarkStart w:id="132" w:name="_Toc282595350"/>
      <w:bookmarkStart w:id="133" w:name="_Toc262634028"/>
      <w:bookmarkStart w:id="134" w:name="_Toc262632923"/>
      <w:bookmarkStart w:id="135" w:name="_Toc262632354"/>
      <w:bookmarkStart w:id="136" w:name="_Toc262631534"/>
      <w:bookmarkStart w:id="137" w:name="_Toc262630320"/>
      <w:bookmarkEnd w:id="114"/>
      <w:bookmarkEnd w:id="115"/>
      <w:bookmarkEnd w:id="116"/>
      <w:bookmarkEnd w:id="117"/>
      <w:bookmarkEnd w:id="118"/>
      <w:bookmarkEnd w:id="119"/>
      <w:r w:rsidRPr="00187E48">
        <w:rPr>
          <w:rFonts w:ascii="Garamond" w:hAnsi="Garamond"/>
        </w:rPr>
        <w:t xml:space="preserve">Zaupnost </w:t>
      </w:r>
      <w:bookmarkEnd w:id="124"/>
      <w:bookmarkEnd w:id="125"/>
      <w:bookmarkEnd w:id="126"/>
      <w:bookmarkEnd w:id="127"/>
      <w:bookmarkEnd w:id="128"/>
      <w:r w:rsidRPr="00187E48">
        <w:rPr>
          <w:rFonts w:ascii="Garamond" w:hAnsi="Garamond"/>
        </w:rPr>
        <w:t>in poslovna skrivnost</w:t>
      </w:r>
      <w:bookmarkEnd w:id="129"/>
      <w:bookmarkEnd w:id="130"/>
    </w:p>
    <w:p w14:paraId="0754191C" w14:textId="77777777" w:rsidR="003853C2" w:rsidRPr="00187E48" w:rsidRDefault="003853C2" w:rsidP="00A70B18">
      <w:pPr>
        <w:pStyle w:val="Brezrazmikov"/>
        <w:jc w:val="both"/>
        <w:rPr>
          <w:rFonts w:ascii="Garamond" w:eastAsia="Times New Roman" w:hAnsi="Garamond" w:cs="EB Garamond"/>
          <w:lang w:val="sl-SI" w:eastAsia="sl-SI"/>
        </w:rPr>
      </w:pPr>
    </w:p>
    <w:p w14:paraId="5096E347" w14:textId="72998A1B"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Ponudniki, ki z udeležbo v postopku oziroma izvajanju pogodbenih obveznosti izvedo za zaupne podatke oziroma poslovne skrivnosti, so jih dolžni varovati v skladu s predpisi. </w:t>
      </w:r>
    </w:p>
    <w:p w14:paraId="4799F455" w14:textId="77777777" w:rsidR="000B0B18" w:rsidRPr="00187E48" w:rsidRDefault="000B0B18" w:rsidP="00A70B18">
      <w:pPr>
        <w:pStyle w:val="Brezrazmikov"/>
        <w:jc w:val="both"/>
        <w:rPr>
          <w:rFonts w:ascii="Garamond" w:eastAsia="Times New Roman" w:hAnsi="Garamond" w:cs="EB Garamond"/>
          <w:lang w:val="sl-SI" w:eastAsia="sl-SI"/>
        </w:rPr>
      </w:pPr>
    </w:p>
    <w:p w14:paraId="783F3D0A"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2D159282" w14:textId="77777777" w:rsidR="000B0B18" w:rsidRPr="00187E48" w:rsidRDefault="000B0B18" w:rsidP="00A70B18">
      <w:pPr>
        <w:pStyle w:val="Brezrazmikov"/>
        <w:jc w:val="both"/>
        <w:rPr>
          <w:rFonts w:ascii="Garamond" w:eastAsia="Times New Roman" w:hAnsi="Garamond" w:cs="EB Garamond"/>
          <w:lang w:val="sl-SI" w:eastAsia="sl-SI"/>
        </w:rPr>
      </w:pPr>
    </w:p>
    <w:p w14:paraId="2FA25208"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6B53C53E" w14:textId="7777777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w:t>
      </w:r>
      <w:r w:rsidRPr="00187E48">
        <w:rPr>
          <w:rFonts w:ascii="Garamond" w:eastAsia="Times New Roman" w:hAnsi="Garamond" w:cs="EB Garamond"/>
          <w:b/>
          <w:lang w:val="sl-SI" w:eastAsia="sl-SI"/>
        </w:rPr>
        <w:t>ne sodijo</w:t>
      </w:r>
      <w:r w:rsidRPr="00187E48">
        <w:rPr>
          <w:rFonts w:ascii="Garamond" w:eastAsia="Times New Roman" w:hAnsi="Garamond" w:cs="EB Garamond"/>
          <w:lang w:val="sl-SI" w:eastAsia="sl-SI"/>
        </w:rPr>
        <w:t xml:space="preserve">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9716BE9" w14:textId="6F43A06A"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lastRenderedPageBreak/>
        <w:t>Če bo po odločitvi o oddaji javnega naročila ponudnik, ki ni bil izbran, zahteval vpogled v druge ponudbe, bo naročnik postopal v skladu s petim odstavkom 35. člena ZJN-3.</w:t>
      </w:r>
      <w:r w:rsidRPr="00187E48">
        <w:rPr>
          <w:rFonts w:ascii="Garamond" w:eastAsia="Times New Roman" w:hAnsi="Garamond" w:cs="EB Garamond"/>
          <w:color w:val="7030A0"/>
          <w:lang w:val="sl-SI" w:eastAsia="sl-SI"/>
        </w:rPr>
        <w:t xml:space="preserve"> </w:t>
      </w:r>
      <w:r w:rsidRPr="00187E48">
        <w:rPr>
          <w:rFonts w:ascii="Garamond" w:eastAsia="Times New Roman" w:hAnsi="Garamond" w:cs="EB Garamond"/>
          <w:lang w:val="sl-SI"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w:t>
      </w:r>
      <w:r w:rsidR="00651286" w:rsidRPr="00187E48">
        <w:rPr>
          <w:rFonts w:ascii="Garamond" w:eastAsia="Times New Roman" w:hAnsi="Garamond" w:cs="EB Garamond"/>
          <w:lang w:val="sl-SI" w:eastAsia="sl-SI"/>
        </w:rPr>
        <w:t xml:space="preserve"> ali jih je kot take označil naročnik in ne nasprotujejo določbam ZJN-3</w:t>
      </w:r>
      <w:r w:rsidRPr="00187E48">
        <w:rPr>
          <w:rFonts w:ascii="Garamond" w:eastAsia="Times New Roman" w:hAnsi="Garamond" w:cs="EB Garamond"/>
          <w:lang w:val="sl-SI" w:eastAsia="sl-SI"/>
        </w:rPr>
        <w:t>. Vpogled je brezplačen. Za posredovanje prepisa, fotokopije ali elektronskega zapisa zahtevane informacije lahko naročnik ponudniku zaračuna materialne stroške.</w:t>
      </w:r>
    </w:p>
    <w:p w14:paraId="26F7E8CC" w14:textId="19AEB6C2" w:rsidR="00606177" w:rsidRPr="00187E48" w:rsidRDefault="00606177" w:rsidP="00A70B18">
      <w:pPr>
        <w:pStyle w:val="Brezrazmikov"/>
        <w:jc w:val="both"/>
        <w:rPr>
          <w:rFonts w:ascii="Garamond" w:eastAsia="Times New Roman" w:hAnsi="Garamond" w:cs="EB Garamond"/>
          <w:lang w:val="sl-SI" w:eastAsia="sl-SI"/>
        </w:rPr>
      </w:pPr>
    </w:p>
    <w:p w14:paraId="6F45A61A" w14:textId="6B17FC30" w:rsidR="000B0B18" w:rsidRPr="00187E48" w:rsidRDefault="000B0B18" w:rsidP="00422975">
      <w:pPr>
        <w:pStyle w:val="Naslov1"/>
        <w:rPr>
          <w:rFonts w:ascii="Garamond" w:hAnsi="Garamond"/>
        </w:rPr>
      </w:pPr>
      <w:bookmarkStart w:id="138" w:name="_Toc109290109"/>
      <w:r w:rsidRPr="00187E48">
        <w:rPr>
          <w:rFonts w:ascii="Garamond" w:hAnsi="Garamond"/>
        </w:rPr>
        <w:t>Navedba zavajajočih podatkov</w:t>
      </w:r>
      <w:bookmarkEnd w:id="138"/>
    </w:p>
    <w:p w14:paraId="2F9B4457" w14:textId="77777777" w:rsidR="003853C2" w:rsidRPr="00187E48" w:rsidRDefault="003853C2" w:rsidP="00A70B18">
      <w:pPr>
        <w:pStyle w:val="Brezrazmikov"/>
        <w:jc w:val="both"/>
        <w:rPr>
          <w:rFonts w:ascii="Garamond" w:eastAsia="Times New Roman" w:hAnsi="Garamond" w:cs="EB Garamond"/>
          <w:lang w:val="sl-SI" w:eastAsia="sl-SI"/>
        </w:rPr>
      </w:pPr>
    </w:p>
    <w:p w14:paraId="5E023931" w14:textId="3E6E7C17" w:rsidR="000B0B18" w:rsidRPr="00187E48" w:rsidRDefault="000B0B18" w:rsidP="00A70B18">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058E5297" w14:textId="2E1D610F" w:rsidR="009F329D" w:rsidRPr="00187E48" w:rsidRDefault="009F329D" w:rsidP="00A70B18">
      <w:pPr>
        <w:pStyle w:val="Brezrazmikov"/>
        <w:jc w:val="both"/>
        <w:rPr>
          <w:rFonts w:ascii="Garamond" w:eastAsia="Times New Roman" w:hAnsi="Garamond" w:cs="EB Garamond"/>
          <w:lang w:val="sl-SI" w:eastAsia="sl-SI"/>
        </w:rPr>
      </w:pPr>
    </w:p>
    <w:p w14:paraId="38215384" w14:textId="77777777" w:rsidR="00606177" w:rsidRPr="00187E48" w:rsidRDefault="00606177" w:rsidP="00A70B18">
      <w:pPr>
        <w:pStyle w:val="Brezrazmikov"/>
        <w:jc w:val="both"/>
        <w:rPr>
          <w:rFonts w:ascii="Garamond" w:eastAsia="Times New Roman" w:hAnsi="Garamond" w:cs="EB Garamond"/>
          <w:lang w:val="sl-SI" w:eastAsia="sl-SI"/>
        </w:rPr>
      </w:pPr>
    </w:p>
    <w:p w14:paraId="1658EF7C" w14:textId="62852C98" w:rsidR="000B0B18" w:rsidRPr="00187E48" w:rsidRDefault="000B0B18" w:rsidP="00422975">
      <w:pPr>
        <w:pStyle w:val="Naslov1"/>
        <w:rPr>
          <w:rFonts w:ascii="Garamond" w:hAnsi="Garamond"/>
        </w:rPr>
      </w:pPr>
      <w:bookmarkStart w:id="139" w:name="_Toc97288931"/>
      <w:bookmarkStart w:id="140" w:name="_Toc109290110"/>
      <w:r w:rsidRPr="00187E48">
        <w:rPr>
          <w:rFonts w:ascii="Garamond" w:hAnsi="Garamond"/>
        </w:rPr>
        <w:t>Izločitev ponudb, prekinitev postopka, zavrnitev vseh ponudb</w:t>
      </w:r>
      <w:bookmarkEnd w:id="139"/>
      <w:bookmarkEnd w:id="140"/>
    </w:p>
    <w:p w14:paraId="294615C2" w14:textId="77777777" w:rsidR="003853C2" w:rsidRPr="00187E48" w:rsidRDefault="003853C2" w:rsidP="00A70B18">
      <w:pPr>
        <w:pStyle w:val="Brezrazmikov"/>
        <w:jc w:val="both"/>
        <w:rPr>
          <w:rFonts w:ascii="Garamond" w:hAnsi="Garamond" w:cs="EB Garamond"/>
          <w:lang w:val="sl-SI"/>
        </w:rPr>
      </w:pPr>
    </w:p>
    <w:p w14:paraId="6CE823FD" w14:textId="631EA252"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Pri pregledu in ocenjevanju ponudb bo ponudba izključena kot nedopustna:</w:t>
      </w:r>
    </w:p>
    <w:p w14:paraId="354BED1B"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je ponudbo predložil ponudnik, za katerega obstajajo razlogi za izključitev in ne izpolnjuje pogojev za sodelovanje,</w:t>
      </w:r>
    </w:p>
    <w:p w14:paraId="5C52FDFB"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ponudba po opravljenem pregledu in morebitni dopolnitvi ponudbe ni dopustna,</w:t>
      </w:r>
    </w:p>
    <w:p w14:paraId="154FC741"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je ponudbena cena očitno sestavljena na način, ki ni skladen s pravili poštene konkurence ali ne izpolnjuje pogojev iz 75. do 79. člena ZJN-3,</w:t>
      </w:r>
    </w:p>
    <w:p w14:paraId="6F281CCF"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je ponudba neobičajno nizka,</w:t>
      </w:r>
    </w:p>
    <w:p w14:paraId="65BA65A3"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ni sestavljena po predpisih, ki urejajo javna naročila,</w:t>
      </w:r>
    </w:p>
    <w:p w14:paraId="164ACE76"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naročnik ugotovi, da je katerakoli od predloženih izjav neresnična, če ponudnik navaja neresnične, zavajajoče podatke,</w:t>
      </w:r>
    </w:p>
    <w:p w14:paraId="64E0355F" w14:textId="77777777" w:rsidR="003853C2" w:rsidRPr="00187E48" w:rsidRDefault="000B0B18" w:rsidP="009840B3">
      <w:pPr>
        <w:pStyle w:val="Brezrazmikov"/>
        <w:numPr>
          <w:ilvl w:val="0"/>
          <w:numId w:val="28"/>
        </w:numPr>
        <w:ind w:left="426" w:hanging="284"/>
        <w:jc w:val="both"/>
        <w:rPr>
          <w:rFonts w:ascii="Garamond" w:hAnsi="Garamond" w:cs="EB Garamond"/>
          <w:lang w:val="sl-SI"/>
        </w:rPr>
      </w:pPr>
      <w:r w:rsidRPr="00187E48">
        <w:rPr>
          <w:rFonts w:ascii="Garamond" w:hAnsi="Garamond" w:cs="EB Garamond"/>
          <w:lang w:val="sl-SI"/>
        </w:rPr>
        <w:t>če ponudnik ne izpolnjuje v celoti vseh pogojev in zahtev iz razpisne dokumentacije.</w:t>
      </w:r>
    </w:p>
    <w:p w14:paraId="0CCA609E" w14:textId="4EDF3AD1" w:rsidR="000B0B18" w:rsidRPr="00187E48" w:rsidRDefault="000B0B18" w:rsidP="00A70B18">
      <w:pPr>
        <w:pStyle w:val="Brezrazmikov"/>
        <w:ind w:left="426"/>
        <w:jc w:val="both"/>
        <w:rPr>
          <w:rFonts w:ascii="Garamond" w:hAnsi="Garamond" w:cs="EB Garamond"/>
          <w:lang w:val="sl-SI"/>
        </w:rPr>
      </w:pPr>
      <w:r w:rsidRPr="00187E48">
        <w:rPr>
          <w:rFonts w:ascii="Garamond" w:hAnsi="Garamond" w:cs="EB Garamond"/>
          <w:lang w:val="sl-SI"/>
        </w:rPr>
        <w:t xml:space="preserve"> </w:t>
      </w:r>
    </w:p>
    <w:p w14:paraId="4AE95302"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do roka za oddajo ponudb, kadar koli ustavi postopek oddaje javnega naročila. </w:t>
      </w:r>
    </w:p>
    <w:p w14:paraId="742243BF" w14:textId="741783FE"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bo v roku pet dni po končanem preverjanju in ocenjevanju ponudb obvestil vsakega kandidata in ponudnika o sprejeti odločitvi v zvezi s sklenitvijo </w:t>
      </w:r>
      <w:r w:rsidR="00F03CAD">
        <w:rPr>
          <w:rFonts w:ascii="Garamond" w:hAnsi="Garamond" w:cs="EB Garamond"/>
          <w:lang w:val="sl-SI"/>
        </w:rPr>
        <w:t>pogodbe</w:t>
      </w:r>
      <w:r w:rsidRPr="00187E48">
        <w:rPr>
          <w:rFonts w:ascii="Garamond" w:hAnsi="Garamond" w:cs="EB Garamond"/>
          <w:lang w:val="sl-SI"/>
        </w:rPr>
        <w:t>.</w:t>
      </w:r>
    </w:p>
    <w:p w14:paraId="618DF64A" w14:textId="4F0532D4"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Odločitev v zvezi s sklenitvijo </w:t>
      </w:r>
      <w:r w:rsidR="00F03CAD">
        <w:rPr>
          <w:rFonts w:ascii="Garamond" w:hAnsi="Garamond" w:cs="EB Garamond"/>
          <w:lang w:val="sl-SI"/>
        </w:rPr>
        <w:t>pogodbe</w:t>
      </w:r>
      <w:r w:rsidRPr="00187E48">
        <w:rPr>
          <w:rFonts w:ascii="Garamond" w:hAnsi="Garamond" w:cs="EB Garamond"/>
          <w:lang w:val="sl-SI"/>
        </w:rPr>
        <w:t xml:space="preserve"> bo naročnik sprejel najpozneje v roku 90 dni od roka za oddajo ponudb. </w:t>
      </w:r>
    </w:p>
    <w:p w14:paraId="1E2E511F"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14:paraId="71EADCBD"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lastRenderedPageBreak/>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5A232DA1" w14:textId="77777777" w:rsidR="000B0B18" w:rsidRPr="00187E48" w:rsidRDefault="000B0B18" w:rsidP="00A70B18">
      <w:pPr>
        <w:pStyle w:val="Brezrazmikov"/>
        <w:jc w:val="both"/>
        <w:rPr>
          <w:rFonts w:ascii="Garamond" w:hAnsi="Garamond" w:cs="EB Garamond"/>
          <w:lang w:val="sl-SI"/>
        </w:rPr>
      </w:pPr>
    </w:p>
    <w:p w14:paraId="129A53C8"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458CCE69"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6505D74" w14:textId="77777777"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V primeru zavrnitve katerekoli ali vseh ponudb ali v primeru prekinitve postopka, ponudniki nimajo pravice do povrnitve katerihkoli stroškov.</w:t>
      </w:r>
    </w:p>
    <w:p w14:paraId="041E2E7E" w14:textId="77777777" w:rsidR="000B0B18" w:rsidRPr="00187E48" w:rsidRDefault="000B0B18" w:rsidP="00A70B18">
      <w:pPr>
        <w:pStyle w:val="Brezrazmikov"/>
        <w:jc w:val="both"/>
        <w:rPr>
          <w:rFonts w:ascii="Garamond" w:hAnsi="Garamond" w:cs="EB Garamond"/>
          <w:lang w:val="sl-SI"/>
        </w:rPr>
      </w:pPr>
    </w:p>
    <w:p w14:paraId="14EA5B49" w14:textId="27A6BC91" w:rsidR="000B0B18" w:rsidRPr="00187E48" w:rsidRDefault="000B0B18" w:rsidP="00A70B18">
      <w:pPr>
        <w:pStyle w:val="Brezrazmikov"/>
        <w:jc w:val="both"/>
        <w:rPr>
          <w:rFonts w:ascii="Garamond" w:hAnsi="Garamond" w:cs="EB Garamond"/>
          <w:lang w:val="sl-SI"/>
        </w:rPr>
      </w:pPr>
      <w:r w:rsidRPr="00187E48">
        <w:rPr>
          <w:rFonts w:ascii="Garamond" w:hAnsi="Garamond" w:cs="EB Garamond"/>
          <w:lang w:val="sl-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429CCFCE" w14:textId="14DCF678" w:rsidR="00343865" w:rsidRPr="00187E48" w:rsidRDefault="00343865" w:rsidP="00A70B18">
      <w:pPr>
        <w:pStyle w:val="Brezrazmikov"/>
        <w:jc w:val="both"/>
        <w:rPr>
          <w:rFonts w:ascii="Garamond" w:hAnsi="Garamond" w:cs="EB Garamond"/>
          <w:lang w:val="sl-SI"/>
        </w:rPr>
      </w:pPr>
    </w:p>
    <w:p w14:paraId="0FF6E0F7" w14:textId="6FE9FFA6" w:rsidR="00343865" w:rsidRDefault="00343865" w:rsidP="00343865">
      <w:pPr>
        <w:pStyle w:val="Brezrazmikov"/>
        <w:jc w:val="both"/>
        <w:rPr>
          <w:rFonts w:ascii="Garamond" w:eastAsia="Times New Roman" w:hAnsi="Garamond" w:cs="EB Garamond"/>
          <w:lang w:val="sl-SI" w:eastAsia="sl-SI"/>
        </w:rPr>
      </w:pPr>
      <w:r w:rsidRPr="00187E48">
        <w:rPr>
          <w:rFonts w:ascii="Garamond" w:eastAsia="Times New Roman" w:hAnsi="Garamond" w:cs="EB Garamond"/>
          <w:lang w:val="sl-SI"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14:paraId="7F018680" w14:textId="6E4E2F15" w:rsidR="00B40ACC" w:rsidRDefault="00B40ACC" w:rsidP="00343865">
      <w:pPr>
        <w:pStyle w:val="Brezrazmikov"/>
        <w:jc w:val="both"/>
        <w:rPr>
          <w:rFonts w:ascii="Garamond" w:eastAsia="Times New Roman" w:hAnsi="Garamond" w:cs="EB Garamond"/>
          <w:lang w:val="sl-SI" w:eastAsia="sl-SI"/>
        </w:rPr>
      </w:pPr>
    </w:p>
    <w:p w14:paraId="67BEA105" w14:textId="77777777" w:rsidR="00606177" w:rsidRPr="00187E48" w:rsidRDefault="00606177" w:rsidP="00A70B18">
      <w:pPr>
        <w:pStyle w:val="Brezrazmikov"/>
        <w:jc w:val="both"/>
        <w:rPr>
          <w:rFonts w:ascii="Garamond" w:hAnsi="Garamond" w:cs="EB Garamond"/>
          <w:lang w:val="sl-SI" w:eastAsia="sl-SI"/>
        </w:rPr>
      </w:pPr>
    </w:p>
    <w:p w14:paraId="55CA5872" w14:textId="0D4CF03B" w:rsidR="000B0B18" w:rsidRPr="00187E48" w:rsidRDefault="000B0B18" w:rsidP="00422975">
      <w:pPr>
        <w:pStyle w:val="Naslov1"/>
        <w:rPr>
          <w:rFonts w:ascii="Garamond" w:hAnsi="Garamond"/>
        </w:rPr>
      </w:pPr>
      <w:bookmarkStart w:id="141" w:name="_Toc109290111"/>
      <w:r w:rsidRPr="00187E48">
        <w:rPr>
          <w:rFonts w:ascii="Garamond" w:hAnsi="Garamond"/>
        </w:rPr>
        <w:t>Pravno varstvo</w:t>
      </w:r>
      <w:bookmarkEnd w:id="141"/>
    </w:p>
    <w:p w14:paraId="48625E63" w14:textId="77777777" w:rsidR="003853C2" w:rsidRPr="00187E48" w:rsidRDefault="003853C2" w:rsidP="00A70B18">
      <w:pPr>
        <w:pStyle w:val="Brezrazmikov"/>
        <w:jc w:val="both"/>
        <w:rPr>
          <w:rFonts w:ascii="Garamond" w:hAnsi="Garamond" w:cs="EB Garamond"/>
          <w:color w:val="000000"/>
          <w:lang w:val="sl-SI"/>
        </w:rPr>
      </w:pPr>
    </w:p>
    <w:p w14:paraId="4EAFE095" w14:textId="25F879B8"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Pravno varstvo v postopku javnega naročanja je zagotovljeno v skladu z določbami Zakona o pravnem varstvu v postopkih javnega naročanja (v nadaljevanju: ZPVPJN), po postopku in na način kot ga določa zakon.</w:t>
      </w:r>
    </w:p>
    <w:p w14:paraId="4C47A5CB" w14:textId="77777777"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7B378E7" w14:textId="77777777" w:rsidR="003853C2" w:rsidRPr="00187E48" w:rsidRDefault="003853C2" w:rsidP="00A70B18">
      <w:pPr>
        <w:pStyle w:val="Brezrazmikov"/>
        <w:jc w:val="both"/>
        <w:rPr>
          <w:rFonts w:ascii="Garamond" w:hAnsi="Garamond" w:cs="EB Garamond"/>
          <w:color w:val="000000"/>
          <w:lang w:val="sl-SI"/>
        </w:rPr>
      </w:pPr>
    </w:p>
    <w:p w14:paraId="73B04BA3" w14:textId="0F7A08E2" w:rsidR="0028735F"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Zahtevek za revizijo mora vsebovati vse obvezne sestavine, kot jih določa 15. člen ZPVPJN. </w:t>
      </w:r>
    </w:p>
    <w:p w14:paraId="6D9ABC47" w14:textId="77777777" w:rsidR="003853C2" w:rsidRPr="00187E48" w:rsidRDefault="003853C2" w:rsidP="00A70B18">
      <w:pPr>
        <w:pStyle w:val="Brezrazmikov"/>
        <w:jc w:val="both"/>
        <w:rPr>
          <w:rFonts w:ascii="Garamond" w:hAnsi="Garamond" w:cs="EB Garamond"/>
          <w:color w:val="000000"/>
          <w:lang w:val="sl-SI"/>
        </w:rPr>
      </w:pPr>
    </w:p>
    <w:p w14:paraId="4D52A5D3" w14:textId="1B3223F9"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w:t>
      </w:r>
      <w:r w:rsidRPr="00187E48">
        <w:rPr>
          <w:rFonts w:ascii="Garamond" w:hAnsi="Garamond" w:cs="EB Garamond"/>
          <w:color w:val="000000"/>
          <w:lang w:val="sl-SI"/>
        </w:rPr>
        <w:lastRenderedPageBreak/>
        <w:t>naročil lahko opozoril na očitano kršitev, če je bilo v postopku javnega naročanja na portalu javnih naročil objavljeno obvestilo o naročilu, na podlagi katerega ponudniki oddajo prijave ali ponudbe.</w:t>
      </w:r>
    </w:p>
    <w:p w14:paraId="04983790" w14:textId="77777777" w:rsidR="003853C2" w:rsidRPr="00187E48" w:rsidRDefault="003853C2" w:rsidP="00A70B18">
      <w:pPr>
        <w:pStyle w:val="Brezrazmikov"/>
        <w:jc w:val="both"/>
        <w:rPr>
          <w:rFonts w:ascii="Garamond" w:hAnsi="Garamond" w:cs="EB Garamond"/>
          <w:color w:val="000000"/>
          <w:lang w:val="sl-SI"/>
        </w:rPr>
      </w:pPr>
    </w:p>
    <w:p w14:paraId="76B061FF" w14:textId="6435F22B"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Vlagatelj mora pred vložitvijo zahtevka za revizijo zoper vsebino razpisne dokumentacije ali vsebino objave plačati takso v višini 4.000,00 EUR.</w:t>
      </w:r>
    </w:p>
    <w:p w14:paraId="5D9B2C5D" w14:textId="77777777" w:rsidR="00B86AD3" w:rsidRPr="00187E48" w:rsidRDefault="00B86AD3" w:rsidP="00A70B18">
      <w:pPr>
        <w:pStyle w:val="Brezrazmikov"/>
        <w:jc w:val="both"/>
        <w:rPr>
          <w:rFonts w:ascii="Garamond" w:hAnsi="Garamond" w:cs="EB Garamond"/>
          <w:color w:val="000000"/>
          <w:lang w:val="sl-SI"/>
        </w:rPr>
      </w:pPr>
    </w:p>
    <w:p w14:paraId="67AC6560" w14:textId="66F4EFAA"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EB32519" w14:textId="77777777" w:rsidR="003853C2" w:rsidRPr="00187E48" w:rsidRDefault="003853C2" w:rsidP="00A70B18">
      <w:pPr>
        <w:pStyle w:val="Brezrazmikov"/>
        <w:jc w:val="both"/>
        <w:rPr>
          <w:rFonts w:ascii="Garamond" w:hAnsi="Garamond" w:cs="EB Garamond"/>
          <w:color w:val="000000"/>
          <w:lang w:val="sl-SI"/>
        </w:rPr>
      </w:pPr>
    </w:p>
    <w:p w14:paraId="5BBA09E3" w14:textId="77777777" w:rsidR="000B0B18" w:rsidRPr="00187E48" w:rsidRDefault="000F5D63" w:rsidP="00A70B18">
      <w:pPr>
        <w:pStyle w:val="Brezrazmikov"/>
        <w:jc w:val="both"/>
        <w:rPr>
          <w:rFonts w:ascii="Garamond" w:hAnsi="Garamond" w:cs="EB Garamond"/>
          <w:color w:val="2E74B5" w:themeColor="accent1" w:themeShade="BF"/>
          <w:lang w:val="sl-SI"/>
        </w:rPr>
      </w:pPr>
      <w:hyperlink r:id="rId20" w:history="1">
        <w:r w:rsidR="000B0B18" w:rsidRPr="00187E48">
          <w:rPr>
            <w:rStyle w:val="Hiperpovezava"/>
            <w:rFonts w:ascii="Garamond" w:hAnsi="Garamond" w:cs="EB Garamond"/>
            <w:color w:val="2E74B5" w:themeColor="accent1" w:themeShade="BF"/>
            <w:u w:val="none"/>
            <w:lang w:val="sl-SI"/>
          </w:rPr>
          <w:t>www.djn.mju.gov.si/sistem-javnega-narocanja/pravno-varstvo</w:t>
        </w:r>
      </w:hyperlink>
      <w:r w:rsidR="000B0B18" w:rsidRPr="00187E48">
        <w:rPr>
          <w:rFonts w:ascii="Garamond" w:hAnsi="Garamond" w:cs="EB Garamond"/>
          <w:color w:val="2E74B5" w:themeColor="accent1" w:themeShade="BF"/>
          <w:lang w:val="sl-SI"/>
        </w:rPr>
        <w:t xml:space="preserve">  </w:t>
      </w:r>
    </w:p>
    <w:p w14:paraId="5171FC5D" w14:textId="77777777" w:rsidR="003853C2" w:rsidRPr="00187E48" w:rsidRDefault="003853C2" w:rsidP="00A70B18">
      <w:pPr>
        <w:pStyle w:val="Brezrazmikov"/>
        <w:jc w:val="both"/>
        <w:rPr>
          <w:rFonts w:ascii="Garamond" w:eastAsia="Arial Unicode MS" w:hAnsi="Garamond" w:cs="EB Garamond"/>
          <w:color w:val="000000"/>
          <w:bdr w:val="none" w:sz="0" w:space="0" w:color="auto" w:frame="1"/>
          <w:lang w:val="sl-SI"/>
        </w:rPr>
      </w:pPr>
    </w:p>
    <w:p w14:paraId="0B1A2688" w14:textId="4B853C95" w:rsidR="000B0B18" w:rsidRPr="00187E48" w:rsidRDefault="000B0B18" w:rsidP="00A70B18">
      <w:pPr>
        <w:pStyle w:val="Brezrazmikov"/>
        <w:jc w:val="both"/>
        <w:rPr>
          <w:rFonts w:ascii="Garamond" w:eastAsia="Arial Unicode MS" w:hAnsi="Garamond" w:cs="EB Garamond"/>
          <w:color w:val="000000"/>
          <w:bdr w:val="none" w:sz="0" w:space="0" w:color="auto" w:frame="1"/>
          <w:lang w:val="sl-SI"/>
        </w:rPr>
      </w:pPr>
      <w:r w:rsidRPr="00187E48">
        <w:rPr>
          <w:rFonts w:ascii="Garamond" w:eastAsia="Arial Unicode MS" w:hAnsi="Garamond" w:cs="EB Garamond"/>
          <w:color w:val="000000"/>
          <w:bdr w:val="none" w:sz="0" w:space="0" w:color="auto" w:frame="1"/>
          <w:lang w:val="sl-SI"/>
        </w:rPr>
        <w:t xml:space="preserve">Zahtevek za revizijo se vloži preko portala </w:t>
      </w:r>
      <w:r w:rsidRPr="00187E48">
        <w:rPr>
          <w:rFonts w:ascii="Garamond" w:eastAsia="Arial Unicode MS" w:hAnsi="Garamond" w:cs="EB Garamond"/>
          <w:b/>
          <w:color w:val="000000"/>
          <w:bdr w:val="none" w:sz="0" w:space="0" w:color="auto" w:frame="1"/>
          <w:lang w:val="sl-SI"/>
        </w:rPr>
        <w:t>eRevizija</w:t>
      </w:r>
      <w:r w:rsidRPr="00187E48">
        <w:rPr>
          <w:rFonts w:ascii="Garamond" w:eastAsia="Arial Unicode MS" w:hAnsi="Garamond" w:cs="EB Garamond"/>
          <w:color w:val="000000"/>
          <w:bdr w:val="none" w:sz="0" w:space="0" w:color="auto" w:frame="1"/>
          <w:lang w:val="sl-SI"/>
        </w:rPr>
        <w:t xml:space="preserve"> </w:t>
      </w:r>
      <w:r w:rsidRPr="00187E48">
        <w:rPr>
          <w:rFonts w:ascii="Garamond" w:eastAsia="Arial Unicode MS" w:hAnsi="Garamond" w:cs="EB Garamond"/>
          <w:bdr w:val="none" w:sz="0" w:space="0" w:color="auto" w:frame="1"/>
          <w:lang w:val="sl-SI"/>
        </w:rPr>
        <w:t>(</w:t>
      </w:r>
      <w:hyperlink r:id="rId21" w:history="1">
        <w:r w:rsidRPr="00187E48">
          <w:rPr>
            <w:rStyle w:val="Hiperpovezava"/>
            <w:rFonts w:ascii="Garamond" w:hAnsi="Garamond" w:cs="EB Garamond"/>
            <w:color w:val="2E74B5" w:themeColor="accent1" w:themeShade="BF"/>
            <w:u w:val="none"/>
            <w:lang w:val="sl-SI"/>
          </w:rPr>
          <w:t>www.portalerevizija.si</w:t>
        </w:r>
      </w:hyperlink>
      <w:r w:rsidRPr="00187E48">
        <w:rPr>
          <w:rFonts w:ascii="Garamond" w:hAnsi="Garamond" w:cs="EB Garamond"/>
          <w:color w:val="000000"/>
          <w:lang w:val="sl-SI"/>
        </w:rPr>
        <w:t>)</w:t>
      </w:r>
      <w:r w:rsidRPr="00187E48">
        <w:rPr>
          <w:rFonts w:ascii="Garamond" w:eastAsia="Arial Unicode MS" w:hAnsi="Garamond" w:cs="EB Garamond"/>
          <w:color w:val="000000"/>
          <w:bdr w:val="none" w:sz="0" w:space="0" w:color="auto" w:frame="1"/>
          <w:lang w:val="sl-SI"/>
        </w:rPr>
        <w:t>.</w:t>
      </w:r>
    </w:p>
    <w:p w14:paraId="0544D373" w14:textId="50C24F55"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Zahtevek za revizijo se lahko vloži v roku iz 25. člena ZPVPJN.</w:t>
      </w:r>
    </w:p>
    <w:p w14:paraId="3C70A46A" w14:textId="62CADC9A" w:rsidR="000B0B18" w:rsidRPr="00187E48" w:rsidRDefault="000B0B18" w:rsidP="00A70B18">
      <w:pPr>
        <w:pStyle w:val="Brezrazmikov"/>
        <w:jc w:val="both"/>
        <w:rPr>
          <w:rFonts w:ascii="Garamond" w:hAnsi="Garamond" w:cs="EB Garamond"/>
          <w:color w:val="000000"/>
          <w:lang w:val="sl-SI"/>
        </w:rPr>
      </w:pPr>
      <w:r w:rsidRPr="00187E48">
        <w:rPr>
          <w:rFonts w:ascii="Garamond" w:hAnsi="Garamond" w:cs="EB Garamond"/>
          <w:color w:val="000000"/>
          <w:lang w:val="sl-SI"/>
        </w:rPr>
        <w:t>Če naročnik ugotovi, da zahtevek za revizijo ni bil vložen pravočasno ali ga ni vložila aktivno legitimirana oseba iz 14. člena ZPVPJN, ali da ni bila plačana ustrezna taksa, ga najpozneje v treh delovnih dneh od prejema s sklepom zavrže.</w:t>
      </w:r>
      <w:bookmarkStart w:id="142" w:name="_Toc417460413"/>
      <w:bookmarkStart w:id="143" w:name="_Toc343222343"/>
      <w:bookmarkStart w:id="144" w:name="bookmark59"/>
    </w:p>
    <w:bookmarkEnd w:id="131"/>
    <w:bookmarkEnd w:id="132"/>
    <w:bookmarkEnd w:id="133"/>
    <w:bookmarkEnd w:id="134"/>
    <w:bookmarkEnd w:id="135"/>
    <w:bookmarkEnd w:id="136"/>
    <w:bookmarkEnd w:id="137"/>
    <w:bookmarkEnd w:id="142"/>
    <w:bookmarkEnd w:id="143"/>
    <w:bookmarkEnd w:id="144"/>
    <w:p w14:paraId="140FBC1E" w14:textId="42497292" w:rsidR="00FB4EE0" w:rsidRPr="00187E48" w:rsidRDefault="00FB4EE0" w:rsidP="00A70B18">
      <w:pPr>
        <w:tabs>
          <w:tab w:val="left" w:pos="3240"/>
        </w:tabs>
        <w:jc w:val="both"/>
        <w:rPr>
          <w:rFonts w:eastAsia="Calibri" w:cs="EB Garamond"/>
          <w:lang w:eastAsia="sl-SI"/>
        </w:rPr>
        <w:sectPr w:rsidR="00FB4EE0" w:rsidRPr="00187E48" w:rsidSect="00733BF2">
          <w:headerReference w:type="default" r:id="rId22"/>
          <w:type w:val="continuous"/>
          <w:pgSz w:w="11906" w:h="16838"/>
          <w:pgMar w:top="1418" w:right="1418" w:bottom="1418" w:left="1418" w:header="709" w:footer="449" w:gutter="0"/>
          <w:cols w:space="708"/>
          <w:docGrid w:linePitch="360"/>
        </w:sectPr>
      </w:pPr>
    </w:p>
    <w:p w14:paraId="1EFF05AE" w14:textId="021458AD" w:rsidR="00391360" w:rsidRPr="00187E48" w:rsidRDefault="00D76004" w:rsidP="00A25CEC">
      <w:pPr>
        <w:pStyle w:val="Naslov"/>
      </w:pPr>
      <w:bookmarkStart w:id="145" w:name="_Toc109290112"/>
      <w:r w:rsidRPr="00187E48">
        <w:lastRenderedPageBreak/>
        <w:t>O</w:t>
      </w:r>
      <w:r w:rsidR="00391360" w:rsidRPr="00187E48">
        <w:t>BR – 1</w:t>
      </w:r>
      <w:bookmarkEnd w:id="145"/>
      <w:r w:rsidR="00391360" w:rsidRPr="00187E48">
        <w:t xml:space="preserve"> </w:t>
      </w:r>
    </w:p>
    <w:p w14:paraId="619A99BF" w14:textId="77777777" w:rsidR="00721469" w:rsidRPr="00187E48" w:rsidRDefault="00721469" w:rsidP="00721469">
      <w:pPr>
        <w:pStyle w:val="Brezrazmikov"/>
        <w:rPr>
          <w:rFonts w:ascii="Garamond" w:hAnsi="Garamond"/>
          <w:lang w:eastAsia="sl-SI"/>
        </w:rPr>
      </w:pPr>
    </w:p>
    <w:p w14:paraId="3889B210"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PODATKI O PONUDNIKU oz. POSLOVODEČEMU PONUDNIKU</w:t>
      </w:r>
    </w:p>
    <w:p w14:paraId="1580DF17" w14:textId="77777777" w:rsidR="00391360" w:rsidRPr="00187E48" w:rsidRDefault="00391360" w:rsidP="00391360">
      <w:pPr>
        <w:spacing w:after="0" w:line="276" w:lineRule="auto"/>
        <w:jc w:val="both"/>
        <w:rPr>
          <w:rFonts w:eastAsia="Times New Roman" w:cs="EB Garamond"/>
          <w:b/>
          <w:lang w:eastAsia="sl-SI"/>
        </w:rPr>
      </w:pPr>
    </w:p>
    <w:p w14:paraId="0BFB2F94" w14:textId="77777777" w:rsidR="00391360" w:rsidRPr="00187E48" w:rsidRDefault="00391360" w:rsidP="00391360">
      <w:pPr>
        <w:spacing w:after="0" w:line="276" w:lineRule="auto"/>
        <w:jc w:val="both"/>
        <w:rPr>
          <w:rFonts w:eastAsia="Times New Roman" w:cs="EB Garamond"/>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391360" w:rsidRPr="00187E48" w14:paraId="165EA203"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5CF96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0FD9174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07BA2F3"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7A0EC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NASLOV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3096B3C7"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12C9F78"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2270CF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KONTAKTNA OSEBA:</w:t>
            </w:r>
          </w:p>
        </w:tc>
        <w:tc>
          <w:tcPr>
            <w:tcW w:w="5811" w:type="dxa"/>
            <w:tcBorders>
              <w:top w:val="single" w:sz="4" w:space="0" w:color="auto"/>
              <w:left w:val="single" w:sz="4" w:space="0" w:color="auto"/>
              <w:bottom w:val="single" w:sz="4" w:space="0" w:color="auto"/>
              <w:right w:val="single" w:sz="4" w:space="0" w:color="auto"/>
            </w:tcBorders>
            <w:vAlign w:val="center"/>
          </w:tcPr>
          <w:p w14:paraId="6F28F42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89B055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7EE83C0" w14:textId="77777777" w:rsidR="00391360" w:rsidRPr="00187E48" w:rsidRDefault="00391360" w:rsidP="0078045D">
            <w:pPr>
              <w:spacing w:after="0" w:line="276" w:lineRule="auto"/>
              <w:rPr>
                <w:rFonts w:eastAsia="Times New Roman" w:cs="EB Garamond"/>
                <w:lang w:eastAsia="sl-SI"/>
              </w:rPr>
            </w:pPr>
            <w:r w:rsidRPr="00187E48">
              <w:rPr>
                <w:rFonts w:eastAsia="Times New Roman" w:cs="EB Garamond"/>
                <w:lang w:eastAsia="sl-SI"/>
              </w:rPr>
              <w:t>E-POŠTA KONTAKTNE OSEBE:</w:t>
            </w:r>
          </w:p>
        </w:tc>
        <w:tc>
          <w:tcPr>
            <w:tcW w:w="5811" w:type="dxa"/>
            <w:tcBorders>
              <w:top w:val="single" w:sz="4" w:space="0" w:color="auto"/>
              <w:left w:val="single" w:sz="4" w:space="0" w:color="auto"/>
              <w:bottom w:val="single" w:sz="4" w:space="0" w:color="auto"/>
              <w:right w:val="single" w:sz="4" w:space="0" w:color="auto"/>
            </w:tcBorders>
            <w:vAlign w:val="center"/>
          </w:tcPr>
          <w:p w14:paraId="14414FB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FFB15FE"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E29358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w:t>
            </w:r>
          </w:p>
        </w:tc>
        <w:tc>
          <w:tcPr>
            <w:tcW w:w="5811" w:type="dxa"/>
            <w:tcBorders>
              <w:top w:val="single" w:sz="4" w:space="0" w:color="auto"/>
              <w:left w:val="single" w:sz="4" w:space="0" w:color="auto"/>
              <w:bottom w:val="single" w:sz="4" w:space="0" w:color="auto"/>
              <w:right w:val="single" w:sz="4" w:space="0" w:color="auto"/>
            </w:tcBorders>
            <w:vAlign w:val="center"/>
          </w:tcPr>
          <w:p w14:paraId="6DF80C4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D4F0A57"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879F3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TELEFAX:</w:t>
            </w:r>
          </w:p>
        </w:tc>
        <w:tc>
          <w:tcPr>
            <w:tcW w:w="5811" w:type="dxa"/>
            <w:tcBorders>
              <w:top w:val="single" w:sz="4" w:space="0" w:color="auto"/>
              <w:left w:val="single" w:sz="4" w:space="0" w:color="auto"/>
              <w:bottom w:val="single" w:sz="4" w:space="0" w:color="auto"/>
              <w:right w:val="single" w:sz="4" w:space="0" w:color="auto"/>
            </w:tcBorders>
            <w:vAlign w:val="center"/>
          </w:tcPr>
          <w:p w14:paraId="73F3068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F0B7FA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C4C919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ID. za DDV:</w:t>
            </w:r>
          </w:p>
        </w:tc>
        <w:tc>
          <w:tcPr>
            <w:tcW w:w="5811" w:type="dxa"/>
            <w:tcBorders>
              <w:top w:val="single" w:sz="4" w:space="0" w:color="auto"/>
              <w:left w:val="single" w:sz="4" w:space="0" w:color="auto"/>
              <w:bottom w:val="single" w:sz="4" w:space="0" w:color="auto"/>
              <w:right w:val="single" w:sz="4" w:space="0" w:color="auto"/>
            </w:tcBorders>
            <w:vAlign w:val="center"/>
          </w:tcPr>
          <w:p w14:paraId="5079E322"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86B4E21"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72DA7A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1D8668B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56FFB1B"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7A11D2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ŠT. TRR:</w:t>
            </w:r>
          </w:p>
        </w:tc>
        <w:tc>
          <w:tcPr>
            <w:tcW w:w="5811" w:type="dxa"/>
            <w:tcBorders>
              <w:top w:val="single" w:sz="4" w:space="0" w:color="auto"/>
              <w:left w:val="single" w:sz="4" w:space="0" w:color="auto"/>
              <w:bottom w:val="single" w:sz="4" w:space="0" w:color="auto"/>
              <w:right w:val="single" w:sz="4" w:space="0" w:color="auto"/>
            </w:tcBorders>
            <w:vAlign w:val="center"/>
          </w:tcPr>
          <w:p w14:paraId="5AE95BB4"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BB3C226"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401182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BIC BANKE:</w:t>
            </w:r>
          </w:p>
        </w:tc>
        <w:tc>
          <w:tcPr>
            <w:tcW w:w="5811" w:type="dxa"/>
            <w:tcBorders>
              <w:top w:val="single" w:sz="4" w:space="0" w:color="auto"/>
              <w:left w:val="single" w:sz="4" w:space="0" w:color="auto"/>
              <w:bottom w:val="single" w:sz="4" w:space="0" w:color="auto"/>
              <w:right w:val="single" w:sz="4" w:space="0" w:color="auto"/>
            </w:tcBorders>
            <w:vAlign w:val="center"/>
          </w:tcPr>
          <w:p w14:paraId="69090FE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A6C937E" w14:textId="77777777" w:rsidTr="0078045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A2BEC3E"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vAlign w:val="center"/>
          </w:tcPr>
          <w:p w14:paraId="6212E874" w14:textId="77777777" w:rsidR="00391360" w:rsidRPr="00187E48" w:rsidRDefault="00391360" w:rsidP="00391360">
            <w:pPr>
              <w:spacing w:after="0" w:line="276" w:lineRule="auto"/>
              <w:jc w:val="both"/>
              <w:rPr>
                <w:rFonts w:eastAsia="Times New Roman" w:cs="EB Garamond"/>
                <w:lang w:eastAsia="sl-SI"/>
              </w:rPr>
            </w:pPr>
          </w:p>
        </w:tc>
      </w:tr>
    </w:tbl>
    <w:p w14:paraId="02630B17" w14:textId="77777777" w:rsidR="00391360" w:rsidRPr="00187E48" w:rsidRDefault="00391360" w:rsidP="00391360">
      <w:pPr>
        <w:spacing w:after="0" w:line="276" w:lineRule="auto"/>
        <w:jc w:val="both"/>
        <w:rPr>
          <w:rFonts w:eastAsia="Times New Roman" w:cs="EB Garamond"/>
          <w:lang w:eastAsia="sl-SI"/>
        </w:rPr>
      </w:pPr>
    </w:p>
    <w:p w14:paraId="2CAD1B51" w14:textId="77777777" w:rsidR="00391360" w:rsidRPr="00187E48" w:rsidRDefault="00391360" w:rsidP="00391360">
      <w:pPr>
        <w:spacing w:after="0" w:line="276" w:lineRule="auto"/>
        <w:jc w:val="both"/>
        <w:rPr>
          <w:rFonts w:eastAsia="Times New Roman" w:cs="EB Garamond"/>
          <w:lang w:eastAsia="sl-SI"/>
        </w:rPr>
      </w:pPr>
    </w:p>
    <w:p w14:paraId="07FDC17B" w14:textId="77777777" w:rsidR="00391360" w:rsidRPr="00187E48" w:rsidRDefault="00391360" w:rsidP="00391360">
      <w:pPr>
        <w:spacing w:after="0" w:line="276" w:lineRule="auto"/>
        <w:jc w:val="both"/>
        <w:rPr>
          <w:rFonts w:eastAsia="Times New Roman" w:cs="EB Garamond"/>
          <w:lang w:eastAsia="sl-SI"/>
        </w:rPr>
      </w:pPr>
    </w:p>
    <w:p w14:paraId="2CF44801"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05C82462" w14:textId="77777777" w:rsidTr="00391360">
        <w:trPr>
          <w:jc w:val="center"/>
        </w:trPr>
        <w:tc>
          <w:tcPr>
            <w:tcW w:w="2976" w:type="dxa"/>
            <w:hideMark/>
          </w:tcPr>
          <w:p w14:paraId="327B0A4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3547382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08427755" w14:textId="77777777" w:rsidR="00391360" w:rsidRPr="00187E48" w:rsidRDefault="00391360" w:rsidP="00391360">
            <w:pPr>
              <w:spacing w:after="0" w:line="276" w:lineRule="auto"/>
              <w:jc w:val="both"/>
              <w:rPr>
                <w:rFonts w:eastAsia="Times New Roman" w:cs="EB Garamond"/>
                <w:lang w:eastAsia="sl-SI"/>
              </w:rPr>
            </w:pPr>
          </w:p>
          <w:p w14:paraId="78E8A3B5"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0FDD60E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3ADC157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Ponudnik: </w:t>
            </w:r>
          </w:p>
          <w:p w14:paraId="2830B7B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7004015A" w14:textId="77777777" w:rsidR="00391360" w:rsidRPr="00187E48" w:rsidRDefault="00391360" w:rsidP="00391360">
            <w:pPr>
              <w:spacing w:after="0" w:line="276" w:lineRule="auto"/>
              <w:jc w:val="both"/>
              <w:rPr>
                <w:rFonts w:eastAsia="Times New Roman" w:cs="EB Garamond"/>
                <w:lang w:eastAsia="sl-SI"/>
              </w:rPr>
            </w:pPr>
          </w:p>
          <w:p w14:paraId="64B4C3C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B4B7D88" w14:textId="77777777" w:rsidTr="00391360">
        <w:trPr>
          <w:jc w:val="center"/>
        </w:trPr>
        <w:tc>
          <w:tcPr>
            <w:tcW w:w="2976" w:type="dxa"/>
          </w:tcPr>
          <w:p w14:paraId="6A286AB6"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2B92C147"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380D8F9E"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1A1BC225" w14:textId="77777777" w:rsidR="00391360" w:rsidRPr="00187E48" w:rsidRDefault="00391360" w:rsidP="00391360">
      <w:pPr>
        <w:spacing w:after="0" w:line="276" w:lineRule="auto"/>
        <w:jc w:val="both"/>
        <w:rPr>
          <w:rFonts w:eastAsia="Times New Roman" w:cs="EB Garamond"/>
          <w:lang w:eastAsia="sl-SI"/>
        </w:rPr>
      </w:pPr>
    </w:p>
    <w:p w14:paraId="35F3C31C" w14:textId="77777777" w:rsidR="00391360" w:rsidRPr="00187E48" w:rsidRDefault="00391360" w:rsidP="00391360">
      <w:pPr>
        <w:spacing w:after="0" w:line="276" w:lineRule="auto"/>
        <w:jc w:val="both"/>
        <w:rPr>
          <w:rFonts w:eastAsia="Times New Roman" w:cs="EB Garamond"/>
          <w:lang w:eastAsia="sl-SI"/>
        </w:rPr>
      </w:pPr>
    </w:p>
    <w:p w14:paraId="6390CF74" w14:textId="77777777" w:rsidR="00391360" w:rsidRPr="00187E48" w:rsidRDefault="00391360" w:rsidP="00391360">
      <w:pPr>
        <w:spacing w:after="0" w:line="276" w:lineRule="auto"/>
        <w:jc w:val="both"/>
        <w:rPr>
          <w:rFonts w:eastAsia="Times New Roman" w:cs="EB Garamond"/>
          <w:lang w:eastAsia="sl-SI"/>
        </w:rPr>
      </w:pPr>
    </w:p>
    <w:p w14:paraId="45737D84" w14:textId="77777777" w:rsidR="00391360" w:rsidRPr="00187E48" w:rsidRDefault="00391360" w:rsidP="00391360">
      <w:pPr>
        <w:spacing w:after="0" w:line="276" w:lineRule="auto"/>
        <w:jc w:val="both"/>
        <w:rPr>
          <w:rFonts w:eastAsia="Times New Roman" w:cs="EB Garamond"/>
          <w:lang w:eastAsia="sl-SI"/>
        </w:rPr>
      </w:pPr>
    </w:p>
    <w:p w14:paraId="7AA30BC3" w14:textId="77777777" w:rsidR="00391360" w:rsidRPr="00187E48" w:rsidRDefault="00391360" w:rsidP="00391360">
      <w:pPr>
        <w:spacing w:after="0" w:line="276" w:lineRule="auto"/>
        <w:jc w:val="both"/>
        <w:rPr>
          <w:rFonts w:eastAsia="Times New Roman" w:cs="EB Garamond"/>
          <w:lang w:eastAsia="sl-SI"/>
        </w:rPr>
      </w:pPr>
    </w:p>
    <w:p w14:paraId="5C073DBC" w14:textId="0D715FFF" w:rsidR="00391360" w:rsidRPr="00187E48" w:rsidRDefault="00391360" w:rsidP="00391360">
      <w:pPr>
        <w:spacing w:after="0" w:line="276" w:lineRule="auto"/>
        <w:jc w:val="both"/>
        <w:rPr>
          <w:rFonts w:eastAsia="Times New Roman" w:cs="EB Garamond"/>
          <w:lang w:eastAsia="sl-SI"/>
        </w:rPr>
      </w:pPr>
    </w:p>
    <w:p w14:paraId="517C7D25" w14:textId="2FD9E788" w:rsidR="00323665" w:rsidRPr="00187E48" w:rsidRDefault="00323665" w:rsidP="00391360">
      <w:pPr>
        <w:spacing w:after="0" w:line="276" w:lineRule="auto"/>
        <w:jc w:val="both"/>
        <w:rPr>
          <w:rFonts w:eastAsia="Times New Roman" w:cs="EB Garamond"/>
          <w:lang w:eastAsia="sl-SI"/>
        </w:rPr>
      </w:pPr>
    </w:p>
    <w:p w14:paraId="5594263F" w14:textId="2F8C108F" w:rsidR="00323665" w:rsidRPr="00187E48" w:rsidRDefault="00323665" w:rsidP="00391360">
      <w:pPr>
        <w:spacing w:after="0" w:line="276" w:lineRule="auto"/>
        <w:jc w:val="both"/>
        <w:rPr>
          <w:rFonts w:eastAsia="Times New Roman" w:cs="EB Garamond"/>
          <w:lang w:eastAsia="sl-SI"/>
        </w:rPr>
      </w:pPr>
    </w:p>
    <w:p w14:paraId="2B641757" w14:textId="11F883EE" w:rsidR="00323665" w:rsidRPr="00187E48" w:rsidRDefault="00323665" w:rsidP="00391360">
      <w:pPr>
        <w:spacing w:after="0" w:line="276" w:lineRule="auto"/>
        <w:jc w:val="both"/>
        <w:rPr>
          <w:rFonts w:eastAsia="Times New Roman" w:cs="EB Garamond"/>
          <w:lang w:eastAsia="sl-SI"/>
        </w:rPr>
      </w:pPr>
    </w:p>
    <w:p w14:paraId="05E9ED4C" w14:textId="77777777" w:rsidR="00AD56D9" w:rsidRPr="00187E48" w:rsidRDefault="00AD56D9" w:rsidP="00391360">
      <w:pPr>
        <w:spacing w:after="0" w:line="276" w:lineRule="auto"/>
        <w:jc w:val="both"/>
        <w:rPr>
          <w:rFonts w:eastAsia="Times New Roman" w:cs="EB Garamond"/>
          <w:lang w:eastAsia="sl-SI"/>
        </w:rPr>
      </w:pPr>
    </w:p>
    <w:p w14:paraId="1CD845EB" w14:textId="77777777" w:rsidR="00391360" w:rsidRPr="00187E48" w:rsidRDefault="00391360" w:rsidP="00391360">
      <w:pPr>
        <w:spacing w:after="0" w:line="276" w:lineRule="auto"/>
        <w:jc w:val="both"/>
        <w:rPr>
          <w:rFonts w:eastAsia="Times New Roman" w:cs="EB Garamond"/>
          <w:lang w:eastAsia="sl-SI"/>
        </w:rPr>
      </w:pPr>
    </w:p>
    <w:p w14:paraId="2FFEFC13" w14:textId="21A1D12F" w:rsidR="00391360" w:rsidRPr="00187E48" w:rsidRDefault="006A6854" w:rsidP="006A6854">
      <w:pPr>
        <w:tabs>
          <w:tab w:val="left" w:pos="1410"/>
        </w:tabs>
        <w:spacing w:after="0" w:line="276" w:lineRule="auto"/>
        <w:jc w:val="both"/>
        <w:rPr>
          <w:rFonts w:eastAsia="Times New Roman" w:cs="EB Garamond"/>
          <w:lang w:eastAsia="sl-SI"/>
        </w:rPr>
      </w:pPr>
      <w:r>
        <w:rPr>
          <w:rFonts w:eastAsia="Times New Roman" w:cs="EB Garamond"/>
          <w:lang w:eastAsia="sl-SI"/>
        </w:rPr>
        <w:tab/>
      </w:r>
    </w:p>
    <w:p w14:paraId="33B1BCED" w14:textId="77777777" w:rsidR="00391360" w:rsidRPr="00187E48" w:rsidRDefault="00391360" w:rsidP="00A25CEC">
      <w:pPr>
        <w:pStyle w:val="Naslov"/>
      </w:pPr>
      <w:bookmarkStart w:id="146" w:name="_Toc417460430"/>
      <w:bookmarkStart w:id="147" w:name="_Toc100062007"/>
      <w:bookmarkStart w:id="148" w:name="_Toc109290113"/>
      <w:r w:rsidRPr="00187E48">
        <w:lastRenderedPageBreak/>
        <w:t xml:space="preserve">OBR </w:t>
      </w:r>
      <w:bookmarkStart w:id="149" w:name="_Hlk100140458"/>
      <w:r w:rsidRPr="00187E48">
        <w:t>–</w:t>
      </w:r>
      <w:bookmarkEnd w:id="149"/>
      <w:r w:rsidRPr="00187E48">
        <w:t xml:space="preserve"> 1</w:t>
      </w:r>
      <w:bookmarkEnd w:id="146"/>
      <w:r w:rsidRPr="00187E48">
        <w:t>a</w:t>
      </w:r>
      <w:bookmarkEnd w:id="147"/>
      <w:bookmarkEnd w:id="148"/>
    </w:p>
    <w:p w14:paraId="44A99F72" w14:textId="77777777" w:rsidR="00391360" w:rsidRPr="00187E48" w:rsidRDefault="00391360" w:rsidP="00391360">
      <w:pPr>
        <w:spacing w:after="0" w:line="276" w:lineRule="auto"/>
        <w:jc w:val="both"/>
        <w:rPr>
          <w:rFonts w:eastAsia="Times New Roman" w:cs="EB Garamond"/>
          <w:b/>
          <w:lang w:eastAsia="sl-SI"/>
        </w:rPr>
      </w:pPr>
    </w:p>
    <w:p w14:paraId="3A56BFF7"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 xml:space="preserve">PODATKI O PARTNERJIH V SKUPNEM NASTOPU </w:t>
      </w:r>
      <w:r w:rsidRPr="00187E48">
        <w:rPr>
          <w:rFonts w:eastAsia="Times New Roman" w:cs="EB Garamond"/>
          <w:vertAlign w:val="superscript"/>
          <w:lang w:eastAsia="sl-SI"/>
        </w:rPr>
        <w:footnoteReference w:id="2"/>
      </w:r>
    </w:p>
    <w:p w14:paraId="2D0F419F" w14:textId="77777777" w:rsidR="00391360" w:rsidRPr="00187E48" w:rsidRDefault="00391360" w:rsidP="00391360">
      <w:pPr>
        <w:spacing w:after="0" w:line="276" w:lineRule="auto"/>
        <w:jc w:val="both"/>
        <w:rPr>
          <w:rFonts w:eastAsia="Times New Roman" w:cs="EB Garamond"/>
          <w:b/>
          <w:lang w:eastAsia="sl-SI"/>
        </w:rPr>
      </w:pPr>
    </w:p>
    <w:p w14:paraId="3D5530E7" w14:textId="77777777" w:rsidR="00391360" w:rsidRPr="00187E48" w:rsidRDefault="00391360" w:rsidP="00391360">
      <w:pPr>
        <w:spacing w:after="0" w:line="276" w:lineRule="auto"/>
        <w:jc w:val="both"/>
        <w:rPr>
          <w:rFonts w:eastAsia="Times New Roman" w:cs="EB Garamond"/>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391360" w:rsidRPr="00187E48" w14:paraId="74CE8B0E"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841D3F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606DF14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6F8FC4F"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2B99CD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15C378AB"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BAE3ACF" w14:textId="77777777" w:rsidTr="00391360">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8F4216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68B2BA9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31EBCA2"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612D0E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E-POŠTA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2AE4B5C9"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156548E"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D3759C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7F7D348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F00CA35"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7F66FC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742AF4DD"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26AC8B5"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C5A19E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ID.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37A0E480"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E026C2D"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5A2A92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0C4068D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13F9446"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DFCC80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45935C0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24294E9A"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F281FB1"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0154901D"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08B4877A" w14:textId="77777777" w:rsidTr="00391360">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B927E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D3D034D" w14:textId="77777777" w:rsidR="00391360" w:rsidRPr="00187E48" w:rsidRDefault="00391360" w:rsidP="00391360">
            <w:pPr>
              <w:spacing w:after="0" w:line="276" w:lineRule="auto"/>
              <w:jc w:val="both"/>
              <w:rPr>
                <w:rFonts w:eastAsia="Times New Roman" w:cs="EB Garamond"/>
                <w:lang w:eastAsia="sl-SI"/>
              </w:rPr>
            </w:pPr>
          </w:p>
        </w:tc>
      </w:tr>
    </w:tbl>
    <w:p w14:paraId="10BE1962" w14:textId="77777777" w:rsidR="00391360" w:rsidRPr="00187E48" w:rsidRDefault="00391360" w:rsidP="00391360">
      <w:pPr>
        <w:spacing w:after="0" w:line="276" w:lineRule="auto"/>
        <w:jc w:val="both"/>
        <w:rPr>
          <w:rFonts w:eastAsia="Times New Roman" w:cs="EB Garamond"/>
          <w:lang w:eastAsia="sl-SI"/>
        </w:rPr>
      </w:pPr>
    </w:p>
    <w:p w14:paraId="67E071B5" w14:textId="77777777" w:rsidR="00391360" w:rsidRPr="00187E48" w:rsidRDefault="00391360" w:rsidP="00391360">
      <w:pPr>
        <w:spacing w:after="0" w:line="276" w:lineRule="auto"/>
        <w:jc w:val="both"/>
        <w:rPr>
          <w:rFonts w:eastAsia="Times New Roman" w:cs="EB Garamond"/>
          <w:lang w:eastAsia="sl-SI"/>
        </w:rPr>
      </w:pPr>
    </w:p>
    <w:p w14:paraId="287713EF" w14:textId="77777777" w:rsidR="00391360" w:rsidRPr="00187E48" w:rsidRDefault="00391360" w:rsidP="00391360">
      <w:pPr>
        <w:spacing w:after="0" w:line="276" w:lineRule="auto"/>
        <w:jc w:val="both"/>
        <w:rPr>
          <w:rFonts w:eastAsia="Times New Roman" w:cs="EB Garamond"/>
          <w:lang w:eastAsia="sl-SI"/>
        </w:rPr>
      </w:pPr>
    </w:p>
    <w:p w14:paraId="7B446FDE"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0754501B" w14:textId="77777777" w:rsidTr="00391360">
        <w:trPr>
          <w:jc w:val="center"/>
        </w:trPr>
        <w:tc>
          <w:tcPr>
            <w:tcW w:w="2976" w:type="dxa"/>
            <w:hideMark/>
          </w:tcPr>
          <w:p w14:paraId="0B8492C2"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77FEE0B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08007859" w14:textId="77777777" w:rsidR="00391360" w:rsidRPr="00187E48" w:rsidRDefault="00391360" w:rsidP="00391360">
            <w:pPr>
              <w:spacing w:after="0" w:line="276" w:lineRule="auto"/>
              <w:jc w:val="both"/>
              <w:rPr>
                <w:rFonts w:eastAsia="Times New Roman" w:cs="EB Garamond"/>
                <w:lang w:eastAsia="sl-SI"/>
              </w:rPr>
            </w:pPr>
          </w:p>
          <w:p w14:paraId="15159F1D"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7985D88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1ED0875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Ponudnik: </w:t>
            </w:r>
          </w:p>
          <w:p w14:paraId="40E4D56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25DC4848" w14:textId="77777777" w:rsidR="00391360" w:rsidRPr="00187E48" w:rsidRDefault="00391360" w:rsidP="00391360">
            <w:pPr>
              <w:spacing w:after="0" w:line="276" w:lineRule="auto"/>
              <w:jc w:val="both"/>
              <w:rPr>
                <w:rFonts w:eastAsia="Times New Roman" w:cs="EB Garamond"/>
                <w:lang w:eastAsia="sl-SI"/>
              </w:rPr>
            </w:pPr>
          </w:p>
          <w:p w14:paraId="0ECDC6E7"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ED94E70" w14:textId="77777777" w:rsidTr="00391360">
        <w:trPr>
          <w:jc w:val="center"/>
        </w:trPr>
        <w:tc>
          <w:tcPr>
            <w:tcW w:w="2976" w:type="dxa"/>
          </w:tcPr>
          <w:p w14:paraId="4891DA86"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1E7921CB"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28123DCB"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51A319A5" w14:textId="77777777" w:rsidR="00391360" w:rsidRPr="00187E48" w:rsidRDefault="00391360" w:rsidP="00391360">
      <w:pPr>
        <w:spacing w:after="0" w:line="276" w:lineRule="auto"/>
        <w:jc w:val="both"/>
        <w:rPr>
          <w:rFonts w:eastAsia="Times New Roman" w:cs="EB Garamond"/>
          <w:lang w:eastAsia="sl-SI"/>
        </w:rPr>
      </w:pPr>
    </w:p>
    <w:p w14:paraId="791BAB8D" w14:textId="77777777" w:rsidR="00391360" w:rsidRPr="00187E48" w:rsidRDefault="00391360" w:rsidP="00391360">
      <w:pPr>
        <w:spacing w:after="0" w:line="276" w:lineRule="auto"/>
        <w:jc w:val="both"/>
        <w:rPr>
          <w:rFonts w:eastAsia="Times New Roman" w:cs="EB Garamond"/>
          <w:lang w:eastAsia="sl-SI"/>
        </w:rPr>
      </w:pPr>
    </w:p>
    <w:p w14:paraId="35912D8B" w14:textId="77777777" w:rsidR="00391360" w:rsidRPr="00187E48" w:rsidRDefault="00391360" w:rsidP="00391360">
      <w:pPr>
        <w:spacing w:after="0" w:line="276" w:lineRule="auto"/>
        <w:jc w:val="both"/>
        <w:rPr>
          <w:rFonts w:eastAsia="Times New Roman" w:cs="EB Garamond"/>
          <w:lang w:eastAsia="sl-SI"/>
        </w:rPr>
      </w:pPr>
    </w:p>
    <w:p w14:paraId="1D8D07F0" w14:textId="39E032D5" w:rsidR="00391360" w:rsidRPr="00187E48" w:rsidRDefault="00391360" w:rsidP="00391360">
      <w:pPr>
        <w:spacing w:after="0" w:line="276" w:lineRule="auto"/>
        <w:jc w:val="both"/>
        <w:rPr>
          <w:rFonts w:eastAsia="Times New Roman" w:cs="EB Garamond"/>
          <w:lang w:eastAsia="sl-SI"/>
        </w:rPr>
      </w:pPr>
    </w:p>
    <w:p w14:paraId="690AE121" w14:textId="616BA154" w:rsidR="00323665" w:rsidRPr="00187E48" w:rsidRDefault="00323665" w:rsidP="00391360">
      <w:pPr>
        <w:spacing w:after="0" w:line="276" w:lineRule="auto"/>
        <w:jc w:val="both"/>
        <w:rPr>
          <w:rFonts w:eastAsia="Times New Roman" w:cs="EB Garamond"/>
          <w:lang w:eastAsia="sl-SI"/>
        </w:rPr>
      </w:pPr>
    </w:p>
    <w:p w14:paraId="7918F465" w14:textId="4D64C193" w:rsidR="00323665" w:rsidRPr="00187E48" w:rsidRDefault="00323665" w:rsidP="00391360">
      <w:pPr>
        <w:spacing w:after="0" w:line="276" w:lineRule="auto"/>
        <w:jc w:val="both"/>
        <w:rPr>
          <w:rFonts w:eastAsia="Times New Roman" w:cs="EB Garamond"/>
          <w:lang w:eastAsia="sl-SI"/>
        </w:rPr>
      </w:pPr>
    </w:p>
    <w:p w14:paraId="2D62FA0C" w14:textId="140AE845" w:rsidR="00323665" w:rsidRDefault="00323665" w:rsidP="00391360">
      <w:pPr>
        <w:spacing w:after="0" w:line="276" w:lineRule="auto"/>
        <w:jc w:val="both"/>
        <w:rPr>
          <w:rFonts w:eastAsia="Times New Roman" w:cs="EB Garamond"/>
          <w:lang w:eastAsia="sl-SI"/>
        </w:rPr>
      </w:pPr>
    </w:p>
    <w:p w14:paraId="017D4EF3" w14:textId="77777777" w:rsidR="006A6854" w:rsidRPr="00187E48" w:rsidRDefault="006A6854" w:rsidP="00391360">
      <w:pPr>
        <w:spacing w:after="0" w:line="276" w:lineRule="auto"/>
        <w:jc w:val="both"/>
        <w:rPr>
          <w:rFonts w:eastAsia="Times New Roman" w:cs="EB Garamond"/>
          <w:lang w:eastAsia="sl-SI"/>
        </w:rPr>
      </w:pPr>
    </w:p>
    <w:p w14:paraId="46763EE1" w14:textId="77777777" w:rsidR="00391360" w:rsidRPr="00187E48" w:rsidRDefault="00391360" w:rsidP="00391360">
      <w:pPr>
        <w:spacing w:after="0" w:line="276" w:lineRule="auto"/>
        <w:jc w:val="both"/>
        <w:rPr>
          <w:rFonts w:eastAsia="Times New Roman" w:cs="EB Garamond"/>
          <w:lang w:eastAsia="sl-SI"/>
        </w:rPr>
      </w:pPr>
    </w:p>
    <w:p w14:paraId="41571C86" w14:textId="77777777" w:rsidR="00391360" w:rsidRPr="00187E48" w:rsidRDefault="00391360" w:rsidP="00391360">
      <w:pPr>
        <w:spacing w:after="0" w:line="276" w:lineRule="auto"/>
        <w:jc w:val="both"/>
        <w:rPr>
          <w:rFonts w:eastAsia="Times New Roman" w:cs="EB Garamond"/>
          <w:lang w:eastAsia="sl-SI"/>
        </w:rPr>
      </w:pPr>
    </w:p>
    <w:p w14:paraId="33575E58" w14:textId="77777777" w:rsidR="00391360" w:rsidRPr="00187E48" w:rsidRDefault="00391360" w:rsidP="00A25CEC">
      <w:pPr>
        <w:pStyle w:val="Naslov"/>
      </w:pPr>
      <w:bookmarkStart w:id="150" w:name="_Toc100062009"/>
      <w:bookmarkStart w:id="151" w:name="_Toc109290114"/>
      <w:bookmarkStart w:id="152" w:name="_Toc384570237"/>
      <w:bookmarkStart w:id="153" w:name="_Toc417460432"/>
      <w:r w:rsidRPr="00187E48">
        <w:lastRenderedPageBreak/>
        <w:t>OBR - 2</w:t>
      </w:r>
      <w:bookmarkEnd w:id="150"/>
      <w:bookmarkEnd w:id="151"/>
    </w:p>
    <w:bookmarkEnd w:id="152"/>
    <w:bookmarkEnd w:id="153"/>
    <w:p w14:paraId="39CB331B" w14:textId="77777777" w:rsidR="00391360" w:rsidRPr="00187E48" w:rsidRDefault="00391360" w:rsidP="00391360">
      <w:pPr>
        <w:pStyle w:val="Brezrazmikov"/>
        <w:jc w:val="both"/>
        <w:rPr>
          <w:rFonts w:ascii="Garamond" w:hAnsi="Garamond" w:cs="EB Garamond"/>
          <w:lang w:val="sl-SI" w:eastAsia="sl-SI"/>
        </w:rPr>
      </w:pPr>
    </w:p>
    <w:p w14:paraId="4374642E" w14:textId="77777777" w:rsidR="00391360" w:rsidRPr="00187E48" w:rsidRDefault="00391360" w:rsidP="00AD56D9">
      <w:pPr>
        <w:spacing w:after="0" w:line="276" w:lineRule="auto"/>
        <w:jc w:val="center"/>
        <w:rPr>
          <w:rFonts w:eastAsia="Times New Roman" w:cs="EB Garamond"/>
          <w:b/>
          <w:lang w:eastAsia="sl-SI"/>
        </w:rPr>
      </w:pPr>
      <w:r w:rsidRPr="00187E48">
        <w:rPr>
          <w:rFonts w:eastAsia="Times New Roman" w:cs="EB Garamond"/>
          <w:b/>
          <w:lang w:eastAsia="sl-SI"/>
        </w:rPr>
        <w:t>IZJAVA O PODIZVAJALCIH</w:t>
      </w:r>
      <w:r w:rsidRPr="00187E48">
        <w:rPr>
          <w:rFonts w:eastAsia="Times New Roman" w:cs="EB Garamond"/>
          <w:vertAlign w:val="superscript"/>
          <w:lang w:eastAsia="sl-SI"/>
        </w:rPr>
        <w:footnoteReference w:id="3"/>
      </w:r>
      <w:r w:rsidRPr="00187E48">
        <w:rPr>
          <w:rFonts w:eastAsia="Times New Roman" w:cs="EB Garamond"/>
          <w:b/>
          <w:lang w:eastAsia="sl-SI"/>
        </w:rPr>
        <w:t>,  KI SODELUJEJO V PONUDBI</w:t>
      </w:r>
    </w:p>
    <w:p w14:paraId="63341C97" w14:textId="77777777" w:rsidR="00391360" w:rsidRPr="00187E48" w:rsidRDefault="00391360" w:rsidP="00391360">
      <w:pPr>
        <w:pStyle w:val="Brezrazmikov"/>
        <w:jc w:val="both"/>
        <w:rPr>
          <w:rFonts w:ascii="Garamond" w:hAnsi="Garamond" w:cs="EB Garamond"/>
          <w:sz w:val="20"/>
          <w:szCs w:val="20"/>
          <w:lang w:val="sl-SI" w:eastAsia="sl-SI"/>
        </w:rPr>
      </w:pPr>
    </w:p>
    <w:p w14:paraId="6139AB90" w14:textId="77777777" w:rsidR="00391360" w:rsidRPr="00187E48" w:rsidRDefault="00391360" w:rsidP="00391360">
      <w:pPr>
        <w:pStyle w:val="Brezrazmikov"/>
        <w:jc w:val="both"/>
        <w:rPr>
          <w:rFonts w:ascii="Garamond" w:hAnsi="Garamond" w:cs="EB Garamond"/>
          <w:sz w:val="20"/>
          <w:szCs w:val="20"/>
          <w:lang w:val="sl-SI" w:eastAsia="sl-SI"/>
        </w:rPr>
      </w:pPr>
    </w:p>
    <w:p w14:paraId="7C77A3ED" w14:textId="1D820691" w:rsidR="00391360" w:rsidRPr="00187E48" w:rsidRDefault="00391360" w:rsidP="00391360">
      <w:pPr>
        <w:pStyle w:val="Brezrazmikov"/>
        <w:jc w:val="both"/>
        <w:rPr>
          <w:rFonts w:ascii="Garamond" w:hAnsi="Garamond" w:cs="EB Garamond"/>
          <w:b/>
          <w:lang w:val="sl-SI" w:eastAsia="sl-SI"/>
        </w:rPr>
      </w:pPr>
      <w:r w:rsidRPr="00187E48">
        <w:rPr>
          <w:rFonts w:ascii="Garamond" w:hAnsi="Garamond" w:cs="EB Garamond"/>
          <w:lang w:val="sl-SI" w:eastAsia="sl-SI"/>
        </w:rPr>
        <w:t xml:space="preserve">V zvezi z javnim naročilom </w:t>
      </w:r>
      <w:r w:rsidRPr="00187E48">
        <w:rPr>
          <w:rFonts w:ascii="Garamond" w:hAnsi="Garamond" w:cs="EB Garamond"/>
          <w:b/>
          <w:lang w:val="sl-SI" w:eastAsia="sl-SI"/>
        </w:rPr>
        <w:t>»</w:t>
      </w:r>
      <w:bookmarkStart w:id="154" w:name="_Hlk100663802"/>
      <w:r w:rsidR="00A60075" w:rsidRPr="00A60075">
        <w:rPr>
          <w:rFonts w:ascii="Garamond" w:hAnsi="Garamond" w:cs="EB Garamond"/>
          <w:b/>
          <w:lang w:val="sl-SI" w:eastAsia="sl-SI"/>
        </w:rPr>
        <w:t>Nakup ročnikov in kolenčikov za uporabo v zobozdravstvu</w:t>
      </w:r>
      <w:r w:rsidRPr="00187E48">
        <w:rPr>
          <w:rFonts w:ascii="Garamond" w:hAnsi="Garamond" w:cs="EB Garamond"/>
          <w:b/>
          <w:lang w:val="sl-SI" w:eastAsia="sl-SI"/>
        </w:rPr>
        <w:t xml:space="preserve">« </w:t>
      </w:r>
    </w:p>
    <w:bookmarkEnd w:id="154"/>
    <w:p w14:paraId="14D8BB87" w14:textId="77777777" w:rsidR="00391360" w:rsidRPr="00187E48" w:rsidRDefault="00391360" w:rsidP="00391360">
      <w:pPr>
        <w:spacing w:after="0" w:line="276" w:lineRule="auto"/>
        <w:jc w:val="both"/>
        <w:rPr>
          <w:rFonts w:eastAsia="Times New Roman" w:cs="EB Garamond"/>
          <w:lang w:eastAsia="sl-SI"/>
        </w:rPr>
      </w:pPr>
    </w:p>
    <w:p w14:paraId="599EEA68" w14:textId="28D79377" w:rsidR="00391360" w:rsidRPr="00187E48" w:rsidRDefault="00391360" w:rsidP="009840B3">
      <w:pPr>
        <w:pStyle w:val="Odstavekseznama"/>
        <w:numPr>
          <w:ilvl w:val="0"/>
          <w:numId w:val="40"/>
        </w:numPr>
        <w:spacing w:after="0" w:line="276" w:lineRule="auto"/>
        <w:ind w:left="567" w:hanging="425"/>
        <w:jc w:val="both"/>
        <w:rPr>
          <w:rFonts w:eastAsia="Times New Roman" w:cs="EB Garamond"/>
          <w:lang w:eastAsia="sl-SI"/>
        </w:rPr>
      </w:pPr>
      <w:r w:rsidRPr="00187E48">
        <w:rPr>
          <w:rFonts w:eastAsia="Times New Roman" w:cs="EB Garamond"/>
          <w:lang w:eastAsia="sl-SI"/>
        </w:rPr>
        <w:t>izjavljamo, da ne nastopamo s podizvajalcem.</w:t>
      </w:r>
    </w:p>
    <w:p w14:paraId="5A750081" w14:textId="77777777" w:rsidR="001016CB" w:rsidRPr="00187E48" w:rsidRDefault="001016CB" w:rsidP="00391360">
      <w:pPr>
        <w:spacing w:after="0" w:line="276" w:lineRule="auto"/>
        <w:jc w:val="both"/>
        <w:rPr>
          <w:rFonts w:eastAsia="Times New Roman" w:cs="EB Garamond"/>
          <w:sz w:val="20"/>
          <w:szCs w:val="20"/>
          <w:lang w:eastAsia="sl-SI"/>
        </w:rPr>
      </w:pPr>
    </w:p>
    <w:p w14:paraId="73A5D07E" w14:textId="55A12A6E" w:rsidR="00391360" w:rsidRPr="00187E48" w:rsidRDefault="00391360" w:rsidP="009840B3">
      <w:pPr>
        <w:pStyle w:val="Odstavekseznama"/>
        <w:numPr>
          <w:ilvl w:val="0"/>
          <w:numId w:val="40"/>
        </w:numPr>
        <w:spacing w:after="0" w:line="276" w:lineRule="auto"/>
        <w:ind w:left="567" w:hanging="425"/>
        <w:jc w:val="both"/>
        <w:rPr>
          <w:rFonts w:eastAsia="Times New Roman" w:cs="EB Garamond"/>
          <w:lang w:eastAsia="sl-SI"/>
        </w:rPr>
      </w:pPr>
      <w:r w:rsidRPr="00187E48">
        <w:rPr>
          <w:rFonts w:eastAsia="Times New Roman" w:cs="EB Garamond"/>
          <w:lang w:eastAsia="sl-SI"/>
        </w:rPr>
        <w:t>izjavljamo, da nastopamo s podizvajalcem(-i) v obsegu in vrednosti del kot sledi</w:t>
      </w:r>
      <w:r w:rsidRPr="00187E48">
        <w:rPr>
          <w:i/>
          <w:vertAlign w:val="superscript"/>
          <w:lang w:eastAsia="sl-SI"/>
        </w:rPr>
        <w:footnoteReference w:id="4"/>
      </w:r>
    </w:p>
    <w:p w14:paraId="3B3C5A13" w14:textId="77777777" w:rsidR="00391360" w:rsidRPr="00187E48" w:rsidRDefault="00391360" w:rsidP="00391360">
      <w:pPr>
        <w:spacing w:after="0" w:line="276" w:lineRule="auto"/>
        <w:jc w:val="both"/>
        <w:rPr>
          <w:rFonts w:eastAsia="Times New Roman" w:cs="EB Garamond"/>
          <w:b/>
          <w:sz w:val="16"/>
          <w:szCs w:val="16"/>
          <w:lang w:eastAsia="sl-SI"/>
        </w:rPr>
      </w:pPr>
    </w:p>
    <w:tbl>
      <w:tblPr>
        <w:tblStyle w:val="Tabelamrea"/>
        <w:tblW w:w="0" w:type="auto"/>
        <w:tblLook w:val="04A0" w:firstRow="1" w:lastRow="0" w:firstColumn="1" w:lastColumn="0" w:noHBand="0" w:noVBand="1"/>
      </w:tblPr>
      <w:tblGrid>
        <w:gridCol w:w="2405"/>
      </w:tblGrid>
      <w:tr w:rsidR="00391360" w:rsidRPr="00187E48" w14:paraId="7A37A90A" w14:textId="77777777" w:rsidTr="00391360">
        <w:tc>
          <w:tcPr>
            <w:tcW w:w="2405" w:type="dxa"/>
            <w:tcBorders>
              <w:top w:val="single" w:sz="4" w:space="0" w:color="auto"/>
              <w:left w:val="nil"/>
              <w:bottom w:val="nil"/>
              <w:right w:val="nil"/>
            </w:tcBorders>
          </w:tcPr>
          <w:p w14:paraId="15585EC0" w14:textId="035BC64D" w:rsidR="00391360" w:rsidRPr="00187E48" w:rsidRDefault="00391360" w:rsidP="00391360">
            <w:pPr>
              <w:spacing w:line="276" w:lineRule="auto"/>
              <w:jc w:val="both"/>
              <w:rPr>
                <w:rFonts w:ascii="Garamond" w:hAnsi="Garamond" w:cs="EB Garamond"/>
              </w:rPr>
            </w:pPr>
            <w:r w:rsidRPr="00187E48">
              <w:rPr>
                <w:rFonts w:ascii="Garamond" w:hAnsi="Garamond" w:cs="EB Garamond"/>
              </w:rPr>
              <w:t>(ustrezno</w:t>
            </w:r>
            <w:r w:rsidR="001016CB" w:rsidRPr="00187E48">
              <w:rPr>
                <w:rFonts w:ascii="Garamond" w:hAnsi="Garamond" w:cs="EB Garamond"/>
              </w:rPr>
              <w:t xml:space="preserve"> obkrožite</w:t>
            </w:r>
            <w:r w:rsidRPr="00187E48">
              <w:rPr>
                <w:rFonts w:ascii="Garamond" w:hAnsi="Garamond" w:cs="EB Garamond"/>
              </w:rPr>
              <w:t>)</w:t>
            </w:r>
          </w:p>
        </w:tc>
      </w:tr>
    </w:tbl>
    <w:p w14:paraId="445CD4CD" w14:textId="77777777" w:rsidR="00391360" w:rsidRPr="00187E48" w:rsidRDefault="00391360" w:rsidP="00391360">
      <w:pPr>
        <w:pStyle w:val="Brezrazmikov"/>
        <w:rPr>
          <w:rFonts w:ascii="Garamond" w:hAnsi="Garamond"/>
          <w:lang w:eastAsia="sl-SI"/>
        </w:rPr>
      </w:pPr>
    </w:p>
    <w:p w14:paraId="385C932A" w14:textId="008F93BB" w:rsidR="00391360" w:rsidRPr="00187E48" w:rsidRDefault="00391360" w:rsidP="00391360">
      <w:pPr>
        <w:spacing w:after="0" w:line="276" w:lineRule="auto"/>
        <w:ind w:left="180"/>
        <w:contextualSpacing/>
        <w:jc w:val="both"/>
        <w:rPr>
          <w:rFonts w:eastAsia="Times New Roman" w:cs="EB Garamond"/>
          <w:b/>
          <w:lang w:eastAsia="sl-SI"/>
        </w:rPr>
      </w:pPr>
      <w:r w:rsidRPr="00187E48">
        <w:rPr>
          <w:rFonts w:eastAsia="Times New Roman" w:cs="EB Garamond"/>
          <w:b/>
          <w:lang w:eastAsia="sl-SI"/>
        </w:rPr>
        <w:t>Podizvajalec:</w:t>
      </w:r>
    </w:p>
    <w:p w14:paraId="5286922A" w14:textId="77777777" w:rsidR="00391360" w:rsidRPr="00187E48" w:rsidRDefault="00391360" w:rsidP="00391360">
      <w:pPr>
        <w:spacing w:after="0" w:line="276" w:lineRule="auto"/>
        <w:ind w:left="180"/>
        <w:contextualSpacing/>
        <w:jc w:val="both"/>
        <w:rPr>
          <w:rFonts w:eastAsia="Times New Roman" w:cs="EB Garamond"/>
          <w:b/>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391360" w:rsidRPr="00187E48" w14:paraId="4001E083"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0FA24248"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ED582A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358D333"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30EE30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0D272F9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5E5E4764"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71AB193A"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4BF3ADC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B6C3E2F"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1E5A596"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420E58A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719294B"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29A756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3A96D293"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19CD5E8B"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B51FE8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039F856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F851D48"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76B0AEB8"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32BB9D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3935C75A"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0C14B9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727CCF9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7B82E0E"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F2D9159"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722DF25F"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95712EF"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1FCBBF8E"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668076B6"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3AE5229" w14:textId="77777777" w:rsidTr="002214D9">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C7E4D7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246EA4A0" w14:textId="77777777" w:rsidR="00391360" w:rsidRPr="00187E48" w:rsidRDefault="00391360" w:rsidP="00391360">
            <w:pPr>
              <w:spacing w:after="0" w:line="276" w:lineRule="auto"/>
              <w:jc w:val="both"/>
              <w:rPr>
                <w:rFonts w:eastAsia="Times New Roman" w:cs="EB Garamond"/>
                <w:lang w:eastAsia="sl-SI"/>
              </w:rPr>
            </w:pPr>
          </w:p>
        </w:tc>
      </w:tr>
    </w:tbl>
    <w:p w14:paraId="1192C60A" w14:textId="77777777" w:rsidR="00391360" w:rsidRPr="00187E48" w:rsidRDefault="00391360" w:rsidP="00391360">
      <w:pPr>
        <w:pStyle w:val="Brezrazmikov"/>
        <w:jc w:val="both"/>
        <w:rPr>
          <w:rFonts w:ascii="Garamond" w:hAnsi="Garamond" w:cs="EB Garamond"/>
          <w:lang w:val="sl-SI" w:eastAsia="sl-SI"/>
        </w:rPr>
      </w:pPr>
    </w:p>
    <w:p w14:paraId="2716BFF9" w14:textId="77777777" w:rsidR="00391360" w:rsidRPr="00187E48" w:rsidRDefault="00391360" w:rsidP="00391360">
      <w:pPr>
        <w:spacing w:after="0" w:line="276" w:lineRule="auto"/>
        <w:jc w:val="both"/>
        <w:rPr>
          <w:rFonts w:eastAsia="Times New Roman" w:cs="EB Garamond"/>
          <w:sz w:val="20"/>
          <w:szCs w:val="20"/>
          <w:lang w:eastAsia="sl-SI"/>
        </w:rPr>
      </w:pPr>
      <w:r w:rsidRPr="00187E48">
        <w:rPr>
          <w:rFonts w:eastAsia="Times New Roman" w:cs="EB Garamond"/>
          <w:sz w:val="20"/>
          <w:szCs w:val="20"/>
          <w:lang w:eastAsia="sl-SI"/>
        </w:rPr>
        <w:t>Izjavljamo (samo v kolikor podizvajalec zahteva neposredna plačila):</w:t>
      </w:r>
    </w:p>
    <w:p w14:paraId="2ECF8AE6" w14:textId="77777777"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da s pogodbo o izvedbi javnega naročila pooblaščamo naročnika, da na podlagi potrjenega računa oziroma situacije neposredno plačuje podizvajalcem;</w:t>
      </w:r>
    </w:p>
    <w:p w14:paraId="6B10726B" w14:textId="77777777"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da smo pridobili soglasje vseh podizvajalcev, na podlagi katerega naročnik namesto glavnega izvajalca poravna podizvajalčevo terjatev do glavnega izvajalca;</w:t>
      </w:r>
    </w:p>
    <w:p w14:paraId="71025D0B" w14:textId="07FEE3FC" w:rsidR="00391360" w:rsidRPr="00187E48" w:rsidRDefault="00391360" w:rsidP="00391360">
      <w:pPr>
        <w:numPr>
          <w:ilvl w:val="0"/>
          <w:numId w:val="4"/>
        </w:numPr>
        <w:autoSpaceDE w:val="0"/>
        <w:autoSpaceDN w:val="0"/>
        <w:adjustRightInd w:val="0"/>
        <w:spacing w:after="0" w:line="276" w:lineRule="auto"/>
        <w:ind w:left="397" w:right="-2" w:hanging="284"/>
        <w:jc w:val="both"/>
        <w:rPr>
          <w:rFonts w:eastAsia="Times New Roman" w:cs="EB Garamond"/>
          <w:sz w:val="20"/>
          <w:szCs w:val="20"/>
          <w:lang w:eastAsia="sl-SI"/>
        </w:rPr>
      </w:pPr>
      <w:r w:rsidRPr="00187E48">
        <w:rPr>
          <w:rFonts w:eastAsia="Times New Roman" w:cs="EB Garamond"/>
          <w:sz w:val="20"/>
          <w:szCs w:val="20"/>
          <w:lang w:eastAsia="sl-SI"/>
        </w:rPr>
        <w:t>se strinjamo z neposrednimi plačili podizvajalcu in vsem drugim podizvajalcem v verigi.</w:t>
      </w:r>
    </w:p>
    <w:p w14:paraId="02B857AD"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sz w:val="20"/>
          <w:szCs w:val="20"/>
          <w:lang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750831E1" w14:textId="77777777" w:rsidR="00391360" w:rsidRPr="00187E48" w:rsidRDefault="00391360" w:rsidP="00391360">
      <w:pPr>
        <w:spacing w:after="0" w:line="276" w:lineRule="auto"/>
        <w:jc w:val="both"/>
        <w:rPr>
          <w:rFonts w:eastAsia="Times New Roman" w:cs="EB Garamond"/>
          <w:lang w:eastAsia="sl-SI"/>
        </w:rPr>
      </w:pPr>
    </w:p>
    <w:p w14:paraId="566E811F" w14:textId="77777777" w:rsidR="00391360" w:rsidRPr="00187E48" w:rsidRDefault="00391360" w:rsidP="00391360">
      <w:pPr>
        <w:spacing w:after="0" w:line="276" w:lineRule="auto"/>
        <w:jc w:val="both"/>
        <w:rPr>
          <w:rFonts w:eastAsia="Times New Roman" w:cs="EB Garamond"/>
          <w:lang w:eastAsia="sl-SI"/>
        </w:rPr>
      </w:pPr>
    </w:p>
    <w:p w14:paraId="685C60E5" w14:textId="77777777" w:rsidR="00391360" w:rsidRPr="00187E48" w:rsidRDefault="00391360" w:rsidP="00391360">
      <w:pPr>
        <w:spacing w:after="0" w:line="276" w:lineRule="auto"/>
        <w:jc w:val="both"/>
        <w:rPr>
          <w:rFonts w:eastAsia="Times New Roman" w:cs="EB Garamond"/>
          <w:lang w:eastAsia="sl-SI"/>
        </w:rPr>
      </w:pPr>
    </w:p>
    <w:p w14:paraId="3AFE1AD7"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3191F660" w14:textId="77777777" w:rsidTr="00391360">
        <w:trPr>
          <w:jc w:val="center"/>
        </w:trPr>
        <w:tc>
          <w:tcPr>
            <w:tcW w:w="2976" w:type="dxa"/>
            <w:hideMark/>
          </w:tcPr>
          <w:p w14:paraId="4158884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7C716515"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253FCD8B" w14:textId="77777777" w:rsidR="00391360" w:rsidRPr="00187E48" w:rsidRDefault="00391360" w:rsidP="00391360">
            <w:pPr>
              <w:spacing w:after="0" w:line="276" w:lineRule="auto"/>
              <w:jc w:val="both"/>
              <w:rPr>
                <w:rFonts w:eastAsia="Times New Roman" w:cs="EB Garamond"/>
                <w:lang w:eastAsia="sl-SI"/>
              </w:rPr>
            </w:pPr>
          </w:p>
          <w:p w14:paraId="1BBD0B2A"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3E62108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53216682" w14:textId="60DCC8EA"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Po</w:t>
            </w:r>
            <w:r w:rsidR="00746D3E">
              <w:rPr>
                <w:rFonts w:eastAsia="Times New Roman" w:cs="EB Garamond"/>
                <w:lang w:eastAsia="sl-SI"/>
              </w:rPr>
              <w:t>nudnik</w:t>
            </w:r>
            <w:r w:rsidRPr="00187E48">
              <w:rPr>
                <w:rFonts w:eastAsia="Times New Roman" w:cs="EB Garamond"/>
                <w:lang w:eastAsia="sl-SI"/>
              </w:rPr>
              <w:t xml:space="preserve">: </w:t>
            </w:r>
          </w:p>
          <w:p w14:paraId="4366640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4A18B32B" w14:textId="77777777" w:rsidR="00391360" w:rsidRPr="00187E48" w:rsidRDefault="00391360" w:rsidP="00391360">
            <w:pPr>
              <w:spacing w:after="0" w:line="276" w:lineRule="auto"/>
              <w:jc w:val="both"/>
              <w:rPr>
                <w:rFonts w:eastAsia="Times New Roman" w:cs="EB Garamond"/>
                <w:lang w:eastAsia="sl-SI"/>
              </w:rPr>
            </w:pPr>
          </w:p>
          <w:p w14:paraId="309E42CD" w14:textId="77777777" w:rsidR="00391360" w:rsidRPr="00187E48" w:rsidRDefault="00391360" w:rsidP="00391360">
            <w:pPr>
              <w:spacing w:after="0" w:line="276" w:lineRule="auto"/>
              <w:jc w:val="both"/>
              <w:rPr>
                <w:rFonts w:eastAsia="Times New Roman" w:cs="EB Garamond"/>
                <w:lang w:eastAsia="sl-SI"/>
              </w:rPr>
            </w:pPr>
          </w:p>
          <w:p w14:paraId="42758591"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1A6157C" w14:textId="77777777" w:rsidTr="00391360">
        <w:trPr>
          <w:jc w:val="center"/>
        </w:trPr>
        <w:tc>
          <w:tcPr>
            <w:tcW w:w="2976" w:type="dxa"/>
          </w:tcPr>
          <w:p w14:paraId="47A58D87"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353346EA"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0B3454CE"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0B932E29" w14:textId="77777777" w:rsidR="00391360" w:rsidRPr="00187E48" w:rsidRDefault="00391360" w:rsidP="00391360">
      <w:pPr>
        <w:spacing w:after="0" w:line="276" w:lineRule="auto"/>
        <w:jc w:val="both"/>
        <w:rPr>
          <w:rFonts w:eastAsia="Times New Roman" w:cs="EB Garamond"/>
          <w:lang w:eastAsia="sl-SI"/>
        </w:rPr>
      </w:pPr>
    </w:p>
    <w:p w14:paraId="285E94F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br w:type="page"/>
      </w:r>
      <w:bookmarkStart w:id="155" w:name="_Toc384570238"/>
      <w:bookmarkStart w:id="156" w:name="_Toc417460433"/>
    </w:p>
    <w:p w14:paraId="4F8598CD" w14:textId="77777777" w:rsidR="00391360" w:rsidRPr="00187E48" w:rsidRDefault="00391360" w:rsidP="00A25CEC">
      <w:pPr>
        <w:pStyle w:val="Naslov"/>
      </w:pPr>
      <w:bookmarkStart w:id="157" w:name="_Toc100062010"/>
      <w:bookmarkStart w:id="158" w:name="_Toc109290115"/>
      <w:r w:rsidRPr="00187E48">
        <w:lastRenderedPageBreak/>
        <w:t xml:space="preserve">OBR </w:t>
      </w:r>
      <w:bookmarkEnd w:id="155"/>
      <w:bookmarkEnd w:id="156"/>
      <w:r w:rsidRPr="00187E48">
        <w:t>- 3</w:t>
      </w:r>
      <w:bookmarkEnd w:id="157"/>
      <w:bookmarkEnd w:id="158"/>
    </w:p>
    <w:p w14:paraId="5343DED7" w14:textId="77777777" w:rsidR="00391360" w:rsidRPr="00187E48" w:rsidRDefault="00391360" w:rsidP="00391360">
      <w:pPr>
        <w:spacing w:after="0" w:line="276" w:lineRule="auto"/>
        <w:jc w:val="both"/>
        <w:rPr>
          <w:rFonts w:eastAsia="Times New Roman" w:cs="EB Garamond"/>
          <w:lang w:eastAsia="sl-SI"/>
        </w:rPr>
      </w:pPr>
    </w:p>
    <w:p w14:paraId="6DC8CD4C" w14:textId="77777777" w:rsidR="00391360" w:rsidRPr="00187E48" w:rsidRDefault="00391360" w:rsidP="00391360">
      <w:pPr>
        <w:pStyle w:val="Brezrazmikov"/>
        <w:jc w:val="both"/>
        <w:rPr>
          <w:rStyle w:val="Poudarek"/>
          <w:rFonts w:ascii="Garamond" w:hAnsi="Garamond" w:cs="EB Garamond"/>
          <w:sz w:val="24"/>
        </w:rPr>
      </w:pPr>
      <w:r w:rsidRPr="00187E48">
        <w:rPr>
          <w:rStyle w:val="Poudarek"/>
          <w:rFonts w:ascii="Garamond" w:hAnsi="Garamond" w:cs="EB Garamond"/>
          <w:sz w:val="24"/>
        </w:rPr>
        <w:t>IZJAVA PODIZVAJALCA</w:t>
      </w:r>
    </w:p>
    <w:p w14:paraId="4B78CBBA" w14:textId="77777777" w:rsidR="00391360" w:rsidRPr="00187E48" w:rsidRDefault="00391360" w:rsidP="00391360">
      <w:pPr>
        <w:pStyle w:val="Brezrazmikov"/>
        <w:jc w:val="both"/>
        <w:rPr>
          <w:rFonts w:ascii="Garamond" w:hAnsi="Garamond" w:cs="EB Garamond"/>
          <w:lang w:val="sl-SI"/>
        </w:rPr>
      </w:pPr>
    </w:p>
    <w:p w14:paraId="742C86CB" w14:textId="77777777" w:rsidR="00391360" w:rsidRPr="00187E48" w:rsidRDefault="00391360" w:rsidP="00391360">
      <w:pPr>
        <w:pStyle w:val="Brezrazmikov"/>
        <w:jc w:val="both"/>
        <w:rPr>
          <w:rFonts w:ascii="Garamond" w:hAnsi="Garamond" w:cs="EB Garamond"/>
          <w:lang w:val="sl-SI"/>
        </w:rPr>
      </w:pPr>
    </w:p>
    <w:p w14:paraId="6B3C0CFC" w14:textId="01FEBCF5"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V zvezi z javnim naročilom </w:t>
      </w:r>
      <w:r w:rsidRPr="00187E48">
        <w:rPr>
          <w:rFonts w:ascii="Garamond" w:hAnsi="Garamond" w:cs="EB Garamond"/>
          <w:b/>
          <w:lang w:val="sl-SI"/>
        </w:rPr>
        <w:t>»</w:t>
      </w:r>
      <w:r w:rsidR="00A60075" w:rsidRPr="00A60075">
        <w:rPr>
          <w:rFonts w:ascii="Garamond" w:hAnsi="Garamond" w:cs="EB Garamond"/>
          <w:b/>
          <w:lang w:val="sl-SI"/>
        </w:rPr>
        <w:t>Nakup ročnikov in kolenčikov za uporabo v zobozdravstvu</w:t>
      </w:r>
      <w:r w:rsidRPr="00187E48">
        <w:rPr>
          <w:rFonts w:ascii="Garamond" w:hAnsi="Garamond" w:cs="EB Garamond"/>
          <w:b/>
          <w:lang w:val="sl-SI" w:eastAsia="sl-SI"/>
        </w:rPr>
        <w:t xml:space="preserve">« </w:t>
      </w:r>
      <w:r w:rsidRPr="00187E48">
        <w:rPr>
          <w:rFonts w:ascii="Garamond" w:hAnsi="Garamond" w:cs="EB Garamond"/>
          <w:lang w:val="sl-SI"/>
        </w:rPr>
        <w:t>izjavljamo, da</w:t>
      </w:r>
    </w:p>
    <w:p w14:paraId="79CB0778" w14:textId="77777777" w:rsidR="00391360" w:rsidRPr="00187E48" w:rsidRDefault="00391360" w:rsidP="00391360">
      <w:pPr>
        <w:pStyle w:val="Brezrazmikov"/>
        <w:jc w:val="both"/>
        <w:rPr>
          <w:rFonts w:ascii="Garamond" w:hAnsi="Garamond" w:cs="EB Garamond"/>
          <w:lang w:val="sl-SI"/>
        </w:rPr>
      </w:pPr>
    </w:p>
    <w:p w14:paraId="7CEA8465"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bomo v primeru izbire ponudnika sodelovali pri izvedbi predmeta javnega naročila z deli _________________________ v skladu z razpisnimi pogoji,</w:t>
      </w:r>
    </w:p>
    <w:p w14:paraId="4BE615FF" w14:textId="77777777" w:rsidR="00391360" w:rsidRPr="00187E48" w:rsidRDefault="00391360" w:rsidP="00391360">
      <w:pPr>
        <w:pStyle w:val="Brezrazmikov"/>
        <w:ind w:left="709"/>
        <w:jc w:val="both"/>
        <w:rPr>
          <w:rFonts w:ascii="Garamond" w:hAnsi="Garamond" w:cs="EB Garamond"/>
          <w:lang w:val="sl-SI"/>
        </w:rPr>
      </w:pPr>
    </w:p>
    <w:p w14:paraId="54E6A27D" w14:textId="19B595C6"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izjavljamo, da zahtevamo</w:t>
      </w:r>
      <w:r w:rsidR="001D0DAE" w:rsidRPr="00187E48">
        <w:rPr>
          <w:rFonts w:ascii="Garamond" w:hAnsi="Garamond" w:cs="EB Garamond"/>
          <w:lang w:val="sl-SI"/>
        </w:rPr>
        <w:t xml:space="preserve"> </w:t>
      </w:r>
      <w:r w:rsidRPr="00187E48">
        <w:rPr>
          <w:rFonts w:ascii="Garamond" w:hAnsi="Garamond" w:cs="EB Garamond"/>
          <w:lang w:val="sl-SI"/>
        </w:rPr>
        <w:t>/</w:t>
      </w:r>
      <w:r w:rsidR="001D0DAE" w:rsidRPr="00187E48">
        <w:rPr>
          <w:rFonts w:ascii="Garamond" w:hAnsi="Garamond" w:cs="EB Garamond"/>
          <w:lang w:val="sl-SI"/>
        </w:rPr>
        <w:t xml:space="preserve"> </w:t>
      </w:r>
      <w:r w:rsidRPr="00187E48">
        <w:rPr>
          <w:rFonts w:ascii="Garamond" w:hAnsi="Garamond" w:cs="EB Garamond"/>
          <w:lang w:val="sl-SI"/>
        </w:rPr>
        <w:t xml:space="preserve">ne zahtevamo </w:t>
      </w:r>
      <w:r w:rsidRPr="00187E48">
        <w:rPr>
          <w:rFonts w:ascii="Garamond" w:hAnsi="Garamond" w:cs="EB Garamond"/>
          <w:b/>
          <w:lang w:val="sl-SI"/>
        </w:rPr>
        <w:t>(ustrezno obkroži)</w:t>
      </w:r>
      <w:r w:rsidRPr="00187E48">
        <w:rPr>
          <w:rFonts w:ascii="Garamond" w:hAnsi="Garamond" w:cs="EB Garamond"/>
          <w:lang w:val="sl-SI"/>
        </w:rPr>
        <w:t xml:space="preserve"> neposredno plačilo, </w:t>
      </w:r>
    </w:p>
    <w:p w14:paraId="2EF480DC" w14:textId="77777777" w:rsidR="00391360" w:rsidRPr="00187E48" w:rsidRDefault="00391360" w:rsidP="00391360">
      <w:pPr>
        <w:pStyle w:val="Brezrazmikov"/>
        <w:jc w:val="both"/>
        <w:rPr>
          <w:rFonts w:ascii="Garamond" w:hAnsi="Garamond" w:cs="EB Garamond"/>
          <w:lang w:val="sl-SI"/>
        </w:rPr>
      </w:pPr>
    </w:p>
    <w:p w14:paraId="75003D87"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 xml:space="preserve">nam je ponudnik pravočasno in pravilno poravnal svoje zapadle poslovne obveznosti, </w:t>
      </w:r>
    </w:p>
    <w:p w14:paraId="25455A6E" w14:textId="77777777" w:rsidR="00391360" w:rsidRPr="00187E48" w:rsidRDefault="00391360" w:rsidP="00391360">
      <w:pPr>
        <w:pStyle w:val="Brezrazmikov"/>
        <w:jc w:val="both"/>
        <w:rPr>
          <w:rFonts w:ascii="Garamond" w:hAnsi="Garamond" w:cs="EB Garamond"/>
          <w:lang w:val="sl-SI"/>
        </w:rPr>
      </w:pPr>
    </w:p>
    <w:p w14:paraId="70AB077F" w14:textId="77777777" w:rsidR="00391360" w:rsidRPr="00187E48" w:rsidRDefault="00391360" w:rsidP="009840B3">
      <w:pPr>
        <w:pStyle w:val="Brezrazmikov"/>
        <w:numPr>
          <w:ilvl w:val="0"/>
          <w:numId w:val="12"/>
        </w:numPr>
        <w:ind w:left="709" w:hanging="283"/>
        <w:jc w:val="both"/>
        <w:rPr>
          <w:rFonts w:ascii="Garamond" w:hAnsi="Garamond" w:cs="EB Garamond"/>
          <w:lang w:val="sl-SI"/>
        </w:rPr>
      </w:pPr>
      <w:r w:rsidRPr="00187E48">
        <w:rPr>
          <w:rFonts w:ascii="Garamond" w:hAnsi="Garamond" w:cs="EB Garamond"/>
          <w:lang w:val="sl-SI"/>
        </w:rPr>
        <w:t>smo seznanjeni s predpisi in zahtevami iz te razpisne dokumentacije in bomo prevzeta dela izvedli s skrbnostjo dobrega strokovnjaka.</w:t>
      </w:r>
    </w:p>
    <w:p w14:paraId="6C4B95A9" w14:textId="77777777" w:rsidR="00391360" w:rsidRPr="00187E48" w:rsidRDefault="00391360" w:rsidP="00391360">
      <w:pPr>
        <w:pStyle w:val="Brezrazmikov"/>
        <w:jc w:val="both"/>
        <w:rPr>
          <w:rFonts w:ascii="Garamond" w:hAnsi="Garamond" w:cs="EB Garamond"/>
          <w:lang w:val="sl-SI"/>
        </w:rPr>
      </w:pPr>
    </w:p>
    <w:p w14:paraId="2AB95E6B" w14:textId="77777777" w:rsidR="00391360" w:rsidRPr="00187E48" w:rsidRDefault="00391360" w:rsidP="00391360">
      <w:pPr>
        <w:pStyle w:val="Brezrazmikov"/>
        <w:jc w:val="both"/>
        <w:rPr>
          <w:rFonts w:ascii="Garamond" w:hAnsi="Garamond" w:cs="EB Garamond"/>
          <w:lang w:val="sl-SI"/>
        </w:rPr>
      </w:pPr>
    </w:p>
    <w:p w14:paraId="2468099C" w14:textId="77777777" w:rsidR="00391360" w:rsidRPr="00187E48" w:rsidRDefault="00391360" w:rsidP="00391360">
      <w:pPr>
        <w:pStyle w:val="Brezrazmikov"/>
        <w:jc w:val="both"/>
        <w:rPr>
          <w:rFonts w:ascii="Garamond" w:hAnsi="Garamond" w:cs="EB Garamond"/>
          <w:lang w:val="sl-SI"/>
        </w:rPr>
      </w:pPr>
    </w:p>
    <w:p w14:paraId="46457E3D" w14:textId="77777777" w:rsidR="00391360" w:rsidRPr="00187E48" w:rsidRDefault="00391360" w:rsidP="00391360">
      <w:pPr>
        <w:spacing w:line="276" w:lineRule="auto"/>
        <w:jc w:val="both"/>
        <w:rPr>
          <w:rFonts w:cs="EB Garamond"/>
          <w:i/>
        </w:rPr>
      </w:pPr>
      <w:r w:rsidRPr="00187E48">
        <w:rPr>
          <w:rFonts w:cs="EB Garamond"/>
          <w:i/>
        </w:rPr>
        <w:t xml:space="preserve">OPOMBE: Obrazec je potrebno izpolniti le v primeru, da ponudnik nastopa s podizvajalci  </w:t>
      </w:r>
    </w:p>
    <w:p w14:paraId="7308B875" w14:textId="77777777" w:rsidR="00391360" w:rsidRPr="00187E48" w:rsidRDefault="00391360" w:rsidP="00391360">
      <w:pPr>
        <w:spacing w:line="276" w:lineRule="auto"/>
        <w:jc w:val="both"/>
        <w:rPr>
          <w:rFonts w:cs="EB Garamond"/>
        </w:rPr>
      </w:pPr>
    </w:p>
    <w:p w14:paraId="30995997" w14:textId="77777777" w:rsidR="00391360" w:rsidRPr="00187E48" w:rsidRDefault="00391360" w:rsidP="00391360">
      <w:pPr>
        <w:spacing w:line="276" w:lineRule="auto"/>
        <w:jc w:val="both"/>
        <w:rPr>
          <w:rFonts w:cs="EB Garamond"/>
        </w:rPr>
      </w:pPr>
      <w:r w:rsidRPr="00187E48">
        <w:rPr>
          <w:rFonts w:cs="EB Garamond"/>
        </w:rPr>
        <w:t>V primeru večjega števila podizvajalcev se obrazec fotokopira.</w:t>
      </w:r>
    </w:p>
    <w:p w14:paraId="060EBDB7" w14:textId="77777777" w:rsidR="00391360" w:rsidRPr="00187E48" w:rsidRDefault="00391360" w:rsidP="00391360">
      <w:pPr>
        <w:spacing w:line="276" w:lineRule="auto"/>
        <w:jc w:val="both"/>
        <w:rPr>
          <w:rFonts w:cs="EB Garamond"/>
        </w:rPr>
      </w:pPr>
    </w:p>
    <w:p w14:paraId="7E90D05F" w14:textId="77777777" w:rsidR="00391360" w:rsidRPr="00187E48" w:rsidRDefault="00391360" w:rsidP="00391360">
      <w:pPr>
        <w:spacing w:line="276" w:lineRule="auto"/>
        <w:jc w:val="both"/>
        <w:rPr>
          <w:rFonts w:cs="EB Garamond"/>
        </w:rPr>
      </w:pPr>
    </w:p>
    <w:p w14:paraId="1496C3E0" w14:textId="77777777" w:rsidR="00391360" w:rsidRPr="00187E48" w:rsidRDefault="00391360" w:rsidP="00391360">
      <w:pPr>
        <w:spacing w:line="276" w:lineRule="auto"/>
        <w:jc w:val="both"/>
        <w:rPr>
          <w:rFonts w:cs="EB Garamond"/>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5B495393" w14:textId="77777777" w:rsidTr="00391360">
        <w:trPr>
          <w:jc w:val="center"/>
        </w:trPr>
        <w:tc>
          <w:tcPr>
            <w:tcW w:w="2976" w:type="dxa"/>
            <w:hideMark/>
          </w:tcPr>
          <w:p w14:paraId="76E5297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Kraj in datum:</w:t>
            </w:r>
          </w:p>
          <w:p w14:paraId="50757454"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44FCA523" w14:textId="77777777" w:rsidR="00391360" w:rsidRPr="00187E48" w:rsidRDefault="00391360" w:rsidP="00391360">
            <w:pPr>
              <w:spacing w:after="0" w:line="276" w:lineRule="auto"/>
              <w:jc w:val="both"/>
              <w:rPr>
                <w:rFonts w:eastAsia="Times New Roman" w:cs="EB Garamond"/>
                <w:lang w:eastAsia="sl-SI"/>
              </w:rPr>
            </w:pPr>
          </w:p>
          <w:p w14:paraId="2B581BC3"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6E2DDED4"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70CA66CB"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Podizvajalec: </w:t>
            </w:r>
          </w:p>
          <w:p w14:paraId="1FD67CA6"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0278AC5F" w14:textId="77777777" w:rsidR="00391360" w:rsidRPr="00187E48" w:rsidRDefault="00391360" w:rsidP="00391360">
            <w:pPr>
              <w:spacing w:after="0" w:line="276" w:lineRule="auto"/>
              <w:jc w:val="both"/>
              <w:rPr>
                <w:rFonts w:eastAsia="Times New Roman" w:cs="EB Garamond"/>
                <w:lang w:eastAsia="sl-SI"/>
              </w:rPr>
            </w:pPr>
          </w:p>
          <w:p w14:paraId="6A797799" w14:textId="087387AC" w:rsidR="00391360" w:rsidRDefault="00391360" w:rsidP="00391360">
            <w:pPr>
              <w:spacing w:after="0" w:line="276" w:lineRule="auto"/>
              <w:jc w:val="both"/>
              <w:rPr>
                <w:rFonts w:eastAsia="Times New Roman" w:cs="EB Garamond"/>
                <w:lang w:eastAsia="sl-SI"/>
              </w:rPr>
            </w:pPr>
          </w:p>
          <w:p w14:paraId="53289212" w14:textId="77777777" w:rsidR="00944A3F" w:rsidRPr="00187E48" w:rsidRDefault="00944A3F" w:rsidP="00391360">
            <w:pPr>
              <w:spacing w:after="0" w:line="276" w:lineRule="auto"/>
              <w:jc w:val="both"/>
              <w:rPr>
                <w:rFonts w:eastAsia="Times New Roman" w:cs="EB Garamond"/>
                <w:lang w:eastAsia="sl-SI"/>
              </w:rPr>
            </w:pPr>
          </w:p>
          <w:p w14:paraId="50EE268A"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684FC22C" w14:textId="77777777" w:rsidTr="00391360">
        <w:trPr>
          <w:jc w:val="center"/>
        </w:trPr>
        <w:tc>
          <w:tcPr>
            <w:tcW w:w="2976" w:type="dxa"/>
          </w:tcPr>
          <w:p w14:paraId="27180745"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5FDBA5E0"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08776AFB"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tbl>
    <w:p w14:paraId="56D90B84" w14:textId="77777777" w:rsidR="00391360" w:rsidRPr="00187E48" w:rsidRDefault="00391360" w:rsidP="00391360">
      <w:pPr>
        <w:spacing w:line="276" w:lineRule="auto"/>
        <w:jc w:val="both"/>
        <w:rPr>
          <w:rFonts w:cs="EB Garamond"/>
        </w:rPr>
      </w:pPr>
    </w:p>
    <w:p w14:paraId="5F9BB89E" w14:textId="77777777" w:rsidR="00391360" w:rsidRPr="00187E48" w:rsidRDefault="00391360" w:rsidP="00391360">
      <w:pPr>
        <w:spacing w:after="0" w:line="276" w:lineRule="auto"/>
        <w:jc w:val="both"/>
        <w:rPr>
          <w:rFonts w:eastAsia="Times New Roman" w:cs="EB Garamond"/>
          <w:lang w:eastAsia="sl-SI"/>
        </w:rPr>
      </w:pPr>
    </w:p>
    <w:p w14:paraId="7406744A" w14:textId="77777777" w:rsidR="00391360" w:rsidRPr="00187E48" w:rsidRDefault="00391360" w:rsidP="00391360">
      <w:pPr>
        <w:keepNext/>
        <w:keepLines/>
        <w:spacing w:after="0" w:line="276" w:lineRule="auto"/>
        <w:ind w:left="360" w:hanging="360"/>
        <w:jc w:val="both"/>
        <w:outlineLvl w:val="0"/>
        <w:rPr>
          <w:rFonts w:eastAsia="Times New Roman" w:cs="EB Garamond"/>
          <w:b/>
          <w:bCs/>
          <w:lang w:eastAsia="sl-SI"/>
        </w:rPr>
      </w:pPr>
      <w:r w:rsidRPr="00187E48">
        <w:rPr>
          <w:rFonts w:eastAsia="Times New Roman" w:cs="EB Garamond"/>
          <w:b/>
          <w:bCs/>
          <w:lang w:eastAsia="sl-SI"/>
        </w:rPr>
        <w:br w:type="page"/>
      </w:r>
      <w:bookmarkStart w:id="159" w:name="_Toc384570243"/>
      <w:bookmarkStart w:id="160" w:name="_Toc417460439"/>
      <w:bookmarkStart w:id="161" w:name="_Toc351470250"/>
      <w:bookmarkStart w:id="162" w:name="_Toc349726807"/>
      <w:bookmarkStart w:id="163" w:name="_Toc343222398"/>
    </w:p>
    <w:p w14:paraId="36A8347E" w14:textId="77777777" w:rsidR="00391360" w:rsidRPr="00187E48" w:rsidRDefault="00391360" w:rsidP="00A25CEC">
      <w:pPr>
        <w:pStyle w:val="Naslov"/>
      </w:pPr>
      <w:bookmarkStart w:id="164" w:name="_Toc100062011"/>
      <w:bookmarkStart w:id="165" w:name="_Toc109290116"/>
      <w:r w:rsidRPr="00187E48">
        <w:lastRenderedPageBreak/>
        <w:t>OBR – 3a</w:t>
      </w:r>
      <w:bookmarkEnd w:id="164"/>
      <w:bookmarkEnd w:id="165"/>
    </w:p>
    <w:p w14:paraId="6DF2981E" w14:textId="77777777" w:rsidR="00391360" w:rsidRPr="00187E48" w:rsidRDefault="00391360" w:rsidP="00391360">
      <w:pPr>
        <w:spacing w:after="0" w:line="276" w:lineRule="auto"/>
        <w:jc w:val="both"/>
        <w:rPr>
          <w:rFonts w:eastAsia="Times New Roman" w:cs="EB Garamond"/>
          <w:lang w:eastAsia="sl-SI"/>
        </w:rPr>
      </w:pPr>
    </w:p>
    <w:p w14:paraId="0EC2A8A5" w14:textId="77777777" w:rsidR="00391360" w:rsidRPr="00187E48" w:rsidRDefault="00391360" w:rsidP="00391360">
      <w:pPr>
        <w:spacing w:after="0" w:line="276" w:lineRule="auto"/>
        <w:jc w:val="both"/>
        <w:rPr>
          <w:rFonts w:eastAsia="Times New Roman" w:cs="EB Garamond"/>
          <w:b/>
          <w:lang w:eastAsia="sl-SI"/>
        </w:rPr>
      </w:pPr>
      <w:r w:rsidRPr="00187E48">
        <w:rPr>
          <w:rFonts w:eastAsia="Times New Roman" w:cs="EB Garamond"/>
          <w:b/>
          <w:lang w:eastAsia="sl-SI"/>
        </w:rPr>
        <w:t>SOGLASJE  PODIZVAJALCA ZA NEPOSREDNA PLAČILA</w:t>
      </w:r>
    </w:p>
    <w:p w14:paraId="5CCC6B3A" w14:textId="77777777" w:rsidR="00391360" w:rsidRPr="00187E48" w:rsidRDefault="00391360" w:rsidP="00391360">
      <w:pPr>
        <w:spacing w:after="0" w:line="276" w:lineRule="auto"/>
        <w:jc w:val="both"/>
        <w:rPr>
          <w:rFonts w:eastAsia="Times New Roman" w:cs="EB Garamond"/>
          <w:lang w:eastAsia="sl-SI"/>
        </w:rPr>
      </w:pPr>
    </w:p>
    <w:p w14:paraId="293A6D22" w14:textId="77777777" w:rsidR="00391360" w:rsidRPr="00187E48" w:rsidRDefault="00391360" w:rsidP="00391360">
      <w:pPr>
        <w:spacing w:after="0" w:line="276" w:lineRule="auto"/>
        <w:jc w:val="both"/>
        <w:rPr>
          <w:rFonts w:eastAsia="Times New Roman" w:cs="EB Garamond"/>
          <w:lang w:eastAsia="sl-SI"/>
        </w:rPr>
      </w:pPr>
    </w:p>
    <w:p w14:paraId="41797BC1" w14:textId="7867C47A" w:rsidR="00391360" w:rsidRPr="00187E48" w:rsidRDefault="00391360" w:rsidP="00391360">
      <w:pPr>
        <w:pStyle w:val="Brezrazmikov"/>
        <w:jc w:val="both"/>
        <w:rPr>
          <w:rFonts w:ascii="Garamond" w:eastAsia="Times New Roman" w:hAnsi="Garamond" w:cs="EB Garamond"/>
          <w:lang w:eastAsia="sl-SI"/>
        </w:rPr>
      </w:pPr>
      <w:r w:rsidRPr="00187E48">
        <w:rPr>
          <w:rFonts w:ascii="Garamond" w:eastAsia="Times New Roman" w:hAnsi="Garamond" w:cs="EB Garamond"/>
          <w:lang w:eastAsia="sl-SI"/>
        </w:rPr>
        <w:t xml:space="preserve">V zvezi z javnim naročilom </w:t>
      </w:r>
      <w:r w:rsidRPr="00F2228A">
        <w:rPr>
          <w:rFonts w:ascii="Garamond" w:eastAsia="Times New Roman" w:hAnsi="Garamond" w:cs="EB Garamond"/>
          <w:b/>
          <w:lang w:eastAsia="sl-SI"/>
        </w:rPr>
        <w:t>»</w:t>
      </w:r>
      <w:r w:rsidR="00132A34" w:rsidRPr="00132A34">
        <w:rPr>
          <w:rFonts w:ascii="Garamond" w:eastAsia="Times New Roman" w:hAnsi="Garamond" w:cs="EB Garamond"/>
          <w:b/>
          <w:lang w:eastAsia="sl-SI"/>
        </w:rPr>
        <w:t>Nakup ročnikov in kolenčikov za uporabo v zobozdravstvu</w:t>
      </w:r>
      <w:r w:rsidRPr="00187E48">
        <w:rPr>
          <w:rFonts w:ascii="Garamond" w:hAnsi="Garamond" w:cs="EB Garamond"/>
          <w:b/>
          <w:lang w:val="sl-SI" w:eastAsia="sl-SI"/>
        </w:rPr>
        <w:t xml:space="preserve">« </w:t>
      </w:r>
      <w:r w:rsidRPr="00187E48">
        <w:rPr>
          <w:rFonts w:ascii="Garamond" w:eastAsia="Times New Roman" w:hAnsi="Garamond" w:cs="EB Garamond"/>
          <w:lang w:eastAsia="sl-SI"/>
        </w:rPr>
        <w:t>spodaj podpisani zakoniti zastopnik podizvajalca oziroma pooblaščenec podizvajalca</w:t>
      </w:r>
    </w:p>
    <w:p w14:paraId="6C8D831D" w14:textId="77777777" w:rsidR="00391360" w:rsidRPr="00187E48" w:rsidRDefault="00391360" w:rsidP="00391360">
      <w:pPr>
        <w:spacing w:after="0" w:line="276" w:lineRule="auto"/>
        <w:jc w:val="both"/>
        <w:rPr>
          <w:rFonts w:eastAsia="Times New Roman" w:cs="EB Garamond"/>
          <w:b/>
          <w:lang w:eastAsia="sl-SI"/>
        </w:rPr>
      </w:pPr>
    </w:p>
    <w:p w14:paraId="0BEBCDE0" w14:textId="77777777" w:rsidR="00391360" w:rsidRPr="00187E48" w:rsidRDefault="00391360" w:rsidP="00391360">
      <w:pPr>
        <w:spacing w:after="0" w:line="276" w:lineRule="auto"/>
        <w:jc w:val="center"/>
        <w:rPr>
          <w:rFonts w:eastAsia="Times New Roman" w:cs="EB Garamond"/>
          <w:b/>
          <w:lang w:eastAsia="sl-SI"/>
        </w:rPr>
      </w:pPr>
      <w:r w:rsidRPr="00187E48">
        <w:rPr>
          <w:rFonts w:eastAsia="Times New Roman" w:cs="EB Garamond"/>
          <w:b/>
          <w:lang w:eastAsia="sl-SI"/>
        </w:rPr>
        <w:t>I Z J A V L J A M,</w:t>
      </w:r>
    </w:p>
    <w:p w14:paraId="7045B1DC" w14:textId="77777777" w:rsidR="00391360" w:rsidRPr="00187E48" w:rsidRDefault="00391360" w:rsidP="00391360">
      <w:pPr>
        <w:spacing w:after="0" w:line="276" w:lineRule="auto"/>
        <w:jc w:val="both"/>
        <w:rPr>
          <w:rFonts w:eastAsia="Times New Roman" w:cs="EB Garamond"/>
          <w:b/>
          <w:lang w:eastAsia="sl-SI"/>
        </w:rPr>
      </w:pPr>
    </w:p>
    <w:p w14:paraId="3CC53A8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da zahtevamo neposredno plačilo in v zvezi s tem soglašamo, da nam naročnik namesto ponudniku/glavnemu izvajalcu poravna našo terjatev do glavnega izvajalca.</w:t>
      </w:r>
    </w:p>
    <w:p w14:paraId="756460AE" w14:textId="77777777" w:rsidR="00391360" w:rsidRPr="00187E48" w:rsidRDefault="00391360" w:rsidP="00391360">
      <w:pPr>
        <w:spacing w:after="0" w:line="276" w:lineRule="auto"/>
        <w:ind w:left="57"/>
        <w:contextualSpacing/>
        <w:jc w:val="both"/>
        <w:rPr>
          <w:rFonts w:eastAsia="Times New Roman" w:cs="EB Garamond"/>
          <w:lang w:eastAsia="sl-SI"/>
        </w:rPr>
      </w:pPr>
    </w:p>
    <w:p w14:paraId="26DDE029" w14:textId="77777777" w:rsidR="00391360" w:rsidRPr="00187E48" w:rsidRDefault="00391360" w:rsidP="00391360">
      <w:pPr>
        <w:spacing w:after="0" w:line="276" w:lineRule="auto"/>
        <w:jc w:val="both"/>
        <w:rPr>
          <w:rFonts w:eastAsia="Times New Roman" w:cs="EB Garamond"/>
          <w:lang w:eastAsia="sl-SI"/>
        </w:rPr>
      </w:pPr>
    </w:p>
    <w:p w14:paraId="28ED3C91" w14:textId="77777777" w:rsidR="00391360" w:rsidRPr="00187E48" w:rsidRDefault="00391360" w:rsidP="00391360">
      <w:pPr>
        <w:spacing w:after="0" w:line="276" w:lineRule="auto"/>
        <w:jc w:val="both"/>
        <w:rPr>
          <w:rFonts w:eastAsia="Times New Roman" w:cs="EB Garamond"/>
          <w:lang w:eastAsia="sl-SI"/>
        </w:rPr>
      </w:pPr>
    </w:p>
    <w:p w14:paraId="30395EF1"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b/>
          <w:lang w:eastAsia="sl-SI"/>
        </w:rPr>
        <w:t>OPOMBE:</w:t>
      </w:r>
      <w:r w:rsidRPr="00187E48">
        <w:rPr>
          <w:rFonts w:eastAsia="Times New Roman" w:cs="EB Garamond"/>
          <w:lang w:eastAsia="sl-SI"/>
        </w:rPr>
        <w:t xml:space="preserve"> Obrazec je potrebno izpolniti le v primeru, da ponudnik nastopa s podizvajalci in ti zahtevajo neposredna plačila.</w:t>
      </w:r>
    </w:p>
    <w:p w14:paraId="23FC1C58" w14:textId="77777777" w:rsidR="00391360" w:rsidRPr="00187E48" w:rsidRDefault="00391360" w:rsidP="00391360">
      <w:pPr>
        <w:spacing w:after="0" w:line="276" w:lineRule="auto"/>
        <w:jc w:val="both"/>
        <w:rPr>
          <w:rFonts w:eastAsia="Times New Roman" w:cs="EB Garamond"/>
          <w:lang w:eastAsia="sl-SI"/>
        </w:rPr>
      </w:pPr>
    </w:p>
    <w:p w14:paraId="19D818D0" w14:textId="77777777" w:rsidR="00391360" w:rsidRPr="00187E48" w:rsidRDefault="00391360" w:rsidP="00391360">
      <w:pPr>
        <w:spacing w:after="0" w:line="276" w:lineRule="auto"/>
        <w:jc w:val="both"/>
        <w:rPr>
          <w:rFonts w:eastAsia="Times New Roman" w:cs="EB Garamond"/>
          <w:lang w:eastAsia="sl-SI"/>
        </w:rPr>
      </w:pPr>
    </w:p>
    <w:p w14:paraId="123CA9EC" w14:textId="77777777" w:rsidR="00391360" w:rsidRPr="00187E48" w:rsidRDefault="00391360" w:rsidP="00391360">
      <w:pPr>
        <w:spacing w:after="0" w:line="276" w:lineRule="auto"/>
        <w:jc w:val="both"/>
        <w:rPr>
          <w:rFonts w:eastAsia="Times New Roman" w:cs="EB Garamond"/>
          <w:lang w:eastAsia="sl-SI"/>
        </w:rPr>
      </w:pPr>
    </w:p>
    <w:p w14:paraId="3C4F8BB7"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 primeru večjega števila podizvajalcev se obrazec fotokopira.</w:t>
      </w:r>
    </w:p>
    <w:p w14:paraId="52AFC22C" w14:textId="77777777" w:rsidR="00391360" w:rsidRPr="00187E48" w:rsidRDefault="00391360" w:rsidP="00391360">
      <w:pPr>
        <w:spacing w:after="0" w:line="276" w:lineRule="auto"/>
        <w:jc w:val="both"/>
        <w:rPr>
          <w:rFonts w:eastAsia="Times New Roman" w:cs="EB Garamond"/>
          <w:lang w:eastAsia="sl-SI"/>
        </w:rPr>
      </w:pPr>
    </w:p>
    <w:p w14:paraId="3BB8F1E5"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91360" w:rsidRPr="00187E48" w14:paraId="24DC76E1" w14:textId="77777777" w:rsidTr="00391360">
        <w:trPr>
          <w:jc w:val="center"/>
        </w:trPr>
        <w:tc>
          <w:tcPr>
            <w:tcW w:w="2976" w:type="dxa"/>
            <w:hideMark/>
          </w:tcPr>
          <w:p w14:paraId="4124A4D9" w14:textId="77777777" w:rsidR="00391360" w:rsidRPr="00187E48" w:rsidRDefault="00391360" w:rsidP="00391360">
            <w:pPr>
              <w:spacing w:after="0" w:line="276" w:lineRule="auto"/>
              <w:jc w:val="both"/>
              <w:rPr>
                <w:rFonts w:eastAsia="Times New Roman" w:cs="EB Garamond"/>
                <w:lang w:eastAsia="sl-SI"/>
              </w:rPr>
            </w:pPr>
            <w:bookmarkStart w:id="166" w:name="_Hlk100747214"/>
            <w:r w:rsidRPr="00187E48">
              <w:rPr>
                <w:rFonts w:eastAsia="Times New Roman" w:cs="EB Garamond"/>
                <w:lang w:eastAsia="sl-SI"/>
              </w:rPr>
              <w:t>Kraj in datum:</w:t>
            </w:r>
          </w:p>
          <w:p w14:paraId="35D4FDB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47150F25" w14:textId="77777777" w:rsidR="00391360" w:rsidRPr="00187E48" w:rsidRDefault="00391360" w:rsidP="00391360">
            <w:pPr>
              <w:spacing w:after="0" w:line="276" w:lineRule="auto"/>
              <w:jc w:val="both"/>
              <w:rPr>
                <w:rFonts w:eastAsia="Times New Roman" w:cs="EB Garamond"/>
                <w:lang w:eastAsia="sl-SI"/>
              </w:rPr>
            </w:pPr>
          </w:p>
          <w:p w14:paraId="0DF2DFDA" w14:textId="77777777" w:rsidR="00391360" w:rsidRPr="00187E48" w:rsidRDefault="00391360" w:rsidP="00391360">
            <w:pPr>
              <w:spacing w:after="0" w:line="276" w:lineRule="auto"/>
              <w:jc w:val="both"/>
              <w:rPr>
                <w:rFonts w:eastAsia="Times New Roman" w:cs="EB Garamond"/>
                <w:lang w:eastAsia="sl-SI"/>
              </w:rPr>
            </w:pPr>
          </w:p>
        </w:tc>
        <w:tc>
          <w:tcPr>
            <w:tcW w:w="2978" w:type="dxa"/>
            <w:hideMark/>
          </w:tcPr>
          <w:p w14:paraId="398266C4"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2974" w:type="dxa"/>
            <w:tcBorders>
              <w:bottom w:val="single" w:sz="4" w:space="0" w:color="auto"/>
            </w:tcBorders>
            <w:hideMark/>
          </w:tcPr>
          <w:p w14:paraId="5AAD4C5C"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Podizvajalec: </w:t>
            </w:r>
          </w:p>
          <w:p w14:paraId="4557597C" w14:textId="069EB48F" w:rsidR="00391360" w:rsidRDefault="00391360" w:rsidP="00391360">
            <w:pPr>
              <w:spacing w:after="0" w:line="276" w:lineRule="auto"/>
              <w:jc w:val="both"/>
              <w:rPr>
                <w:rFonts w:eastAsia="Times New Roman" w:cs="EB Garamond"/>
                <w:lang w:eastAsia="sl-SI"/>
              </w:rPr>
            </w:pPr>
            <w:r w:rsidRPr="00187E48">
              <w:rPr>
                <w:rFonts w:eastAsia="Times New Roman" w:cs="EB Garamond"/>
                <w:bCs/>
                <w:iCs/>
                <w:lang w:eastAsia="sl-SI"/>
              </w:rPr>
              <w:fldChar w:fldCharType="begin">
                <w:ffData>
                  <w:name w:val="Besedilo15"/>
                  <w:enabled/>
                  <w:calcOnExit w:val="0"/>
                  <w:textInput/>
                </w:ffData>
              </w:fldChar>
            </w:r>
            <w:r w:rsidRPr="00187E48">
              <w:rPr>
                <w:rFonts w:eastAsia="Times New Roman" w:cs="EB Garamond"/>
                <w:bCs/>
                <w:iCs/>
                <w:lang w:eastAsia="sl-SI"/>
              </w:rPr>
              <w:instrText xml:space="preserve"> FORMTEXT </w:instrText>
            </w:r>
            <w:r w:rsidRPr="00187E48">
              <w:rPr>
                <w:rFonts w:eastAsia="Times New Roman" w:cs="EB Garamond"/>
                <w:bCs/>
                <w:iCs/>
                <w:lang w:eastAsia="sl-SI"/>
              </w:rPr>
            </w:r>
            <w:r w:rsidRPr="00187E48">
              <w:rPr>
                <w:rFonts w:eastAsia="Times New Roman" w:cs="EB Garamond"/>
                <w:bCs/>
                <w:iCs/>
                <w:lang w:eastAsia="sl-SI"/>
              </w:rPr>
              <w:fldChar w:fldCharType="separate"/>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bCs/>
                <w:iCs/>
                <w:lang w:eastAsia="sl-SI"/>
              </w:rPr>
              <w:t> </w:t>
            </w:r>
            <w:r w:rsidRPr="00187E48">
              <w:rPr>
                <w:rFonts w:eastAsia="Times New Roman" w:cs="EB Garamond"/>
                <w:lang w:eastAsia="sl-SI"/>
              </w:rPr>
              <w:fldChar w:fldCharType="end"/>
            </w:r>
          </w:p>
          <w:p w14:paraId="11818EA5" w14:textId="324A085D" w:rsidR="00944A3F" w:rsidRDefault="00944A3F" w:rsidP="00391360">
            <w:pPr>
              <w:spacing w:after="0" w:line="276" w:lineRule="auto"/>
              <w:jc w:val="both"/>
              <w:rPr>
                <w:rFonts w:eastAsia="Times New Roman" w:cs="EB Garamond"/>
                <w:lang w:eastAsia="sl-SI"/>
              </w:rPr>
            </w:pPr>
          </w:p>
          <w:p w14:paraId="5D2FA902" w14:textId="77777777" w:rsidR="00944A3F" w:rsidRPr="00187E48" w:rsidRDefault="00944A3F" w:rsidP="00391360">
            <w:pPr>
              <w:spacing w:after="0" w:line="276" w:lineRule="auto"/>
              <w:jc w:val="both"/>
              <w:rPr>
                <w:rFonts w:eastAsia="Times New Roman" w:cs="EB Garamond"/>
                <w:lang w:eastAsia="sl-SI"/>
              </w:rPr>
            </w:pPr>
          </w:p>
          <w:p w14:paraId="4310D1BF" w14:textId="77777777" w:rsidR="00391360" w:rsidRPr="00187E48" w:rsidRDefault="00391360" w:rsidP="00391360">
            <w:pPr>
              <w:spacing w:after="0" w:line="276" w:lineRule="auto"/>
              <w:jc w:val="both"/>
              <w:rPr>
                <w:rFonts w:eastAsia="Times New Roman" w:cs="EB Garamond"/>
                <w:lang w:eastAsia="sl-SI"/>
              </w:rPr>
            </w:pPr>
          </w:p>
          <w:p w14:paraId="774B7535"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79251664" w14:textId="77777777" w:rsidTr="00391360">
        <w:trPr>
          <w:jc w:val="center"/>
        </w:trPr>
        <w:tc>
          <w:tcPr>
            <w:tcW w:w="2976" w:type="dxa"/>
          </w:tcPr>
          <w:p w14:paraId="38C95CB2" w14:textId="77777777" w:rsidR="00391360" w:rsidRPr="00187E48" w:rsidRDefault="00391360" w:rsidP="00391360">
            <w:pPr>
              <w:spacing w:after="0" w:line="276" w:lineRule="auto"/>
              <w:jc w:val="both"/>
              <w:rPr>
                <w:rFonts w:eastAsia="Times New Roman" w:cs="EB Garamond"/>
                <w:bCs/>
                <w:iCs/>
                <w:lang w:eastAsia="sl-SI"/>
              </w:rPr>
            </w:pPr>
          </w:p>
        </w:tc>
        <w:tc>
          <w:tcPr>
            <w:tcW w:w="2978" w:type="dxa"/>
          </w:tcPr>
          <w:p w14:paraId="1FF5F308" w14:textId="77777777" w:rsidR="00391360" w:rsidRPr="00187E48" w:rsidRDefault="00391360" w:rsidP="00391360">
            <w:pPr>
              <w:spacing w:after="0" w:line="276" w:lineRule="auto"/>
              <w:jc w:val="both"/>
              <w:rPr>
                <w:rFonts w:eastAsia="Times New Roman" w:cs="EB Garamond"/>
                <w:lang w:eastAsia="sl-SI"/>
              </w:rPr>
            </w:pPr>
          </w:p>
        </w:tc>
        <w:tc>
          <w:tcPr>
            <w:tcW w:w="2974" w:type="dxa"/>
            <w:tcBorders>
              <w:top w:val="single" w:sz="4" w:space="0" w:color="auto"/>
            </w:tcBorders>
          </w:tcPr>
          <w:p w14:paraId="39792FA1" w14:textId="77777777" w:rsidR="00391360" w:rsidRPr="00187E48" w:rsidRDefault="00391360" w:rsidP="00391360">
            <w:pPr>
              <w:spacing w:after="0" w:line="276" w:lineRule="auto"/>
              <w:jc w:val="center"/>
              <w:rPr>
                <w:rFonts w:eastAsia="Times New Roman" w:cs="EB Garamond"/>
                <w:bCs/>
                <w:iCs/>
                <w:sz w:val="20"/>
                <w:szCs w:val="20"/>
                <w:lang w:eastAsia="sl-SI"/>
              </w:rPr>
            </w:pPr>
            <w:r w:rsidRPr="00187E48">
              <w:rPr>
                <w:rFonts w:eastAsia="Times New Roman" w:cs="EB Garamond"/>
                <w:bCs/>
                <w:iCs/>
                <w:sz w:val="20"/>
                <w:szCs w:val="20"/>
                <w:lang w:eastAsia="sl-SI"/>
              </w:rPr>
              <w:t>(podpis odgovorne osebe)</w:t>
            </w:r>
          </w:p>
        </w:tc>
      </w:tr>
      <w:bookmarkEnd w:id="166"/>
    </w:tbl>
    <w:p w14:paraId="1ED8F18B" w14:textId="77777777" w:rsidR="00391360" w:rsidRPr="00187E48" w:rsidRDefault="00391360" w:rsidP="00391360">
      <w:pPr>
        <w:spacing w:after="0" w:line="276" w:lineRule="auto"/>
        <w:jc w:val="both"/>
        <w:rPr>
          <w:rFonts w:eastAsia="Times New Roman" w:cs="EB Garamond"/>
          <w:lang w:eastAsia="sl-SI"/>
        </w:rPr>
      </w:pPr>
    </w:p>
    <w:p w14:paraId="03B714AD" w14:textId="77777777" w:rsidR="00391360" w:rsidRPr="00187E48" w:rsidRDefault="00391360" w:rsidP="00391360">
      <w:pPr>
        <w:spacing w:after="0" w:line="276" w:lineRule="auto"/>
        <w:jc w:val="both"/>
        <w:rPr>
          <w:rFonts w:eastAsia="Times New Roman" w:cs="EB Garamond"/>
          <w:lang w:eastAsia="sl-SI"/>
        </w:rPr>
      </w:pPr>
    </w:p>
    <w:p w14:paraId="21A0E6A6" w14:textId="77777777" w:rsidR="00391360" w:rsidRPr="00187E48" w:rsidRDefault="00391360" w:rsidP="00391360">
      <w:pPr>
        <w:spacing w:after="0" w:line="276" w:lineRule="auto"/>
        <w:jc w:val="both"/>
        <w:rPr>
          <w:rFonts w:eastAsia="Times New Roman" w:cs="EB Garamond"/>
          <w:lang w:eastAsia="sl-SI"/>
        </w:rPr>
      </w:pPr>
    </w:p>
    <w:p w14:paraId="34BD31D1" w14:textId="77777777" w:rsidR="00391360" w:rsidRPr="00187E48" w:rsidRDefault="00391360" w:rsidP="00391360">
      <w:pPr>
        <w:spacing w:after="0" w:line="276" w:lineRule="auto"/>
        <w:jc w:val="both"/>
        <w:rPr>
          <w:rFonts w:eastAsia="Times New Roman" w:cs="EB Garamond"/>
          <w:lang w:eastAsia="sl-SI"/>
        </w:rPr>
      </w:pPr>
    </w:p>
    <w:p w14:paraId="592CEBA7" w14:textId="77777777" w:rsidR="00391360" w:rsidRPr="00187E48" w:rsidRDefault="00391360" w:rsidP="00391360">
      <w:pPr>
        <w:spacing w:after="0" w:line="276" w:lineRule="auto"/>
        <w:jc w:val="both"/>
        <w:rPr>
          <w:rFonts w:eastAsia="Times New Roman" w:cs="EB Garamond"/>
          <w:lang w:eastAsia="sl-SI"/>
        </w:rPr>
      </w:pPr>
    </w:p>
    <w:p w14:paraId="2B593F82" w14:textId="5EDA1FB7" w:rsidR="00391360" w:rsidRPr="00187E48" w:rsidRDefault="00391360" w:rsidP="00391360">
      <w:pPr>
        <w:spacing w:after="0" w:line="276" w:lineRule="auto"/>
        <w:jc w:val="both"/>
        <w:rPr>
          <w:rFonts w:eastAsia="Times New Roman" w:cs="EB Garamond"/>
          <w:lang w:eastAsia="sl-SI"/>
        </w:rPr>
      </w:pPr>
    </w:p>
    <w:p w14:paraId="70FFA869" w14:textId="1AECCACB" w:rsidR="00A25CEC" w:rsidRPr="00187E48" w:rsidRDefault="00A25CEC" w:rsidP="00391360">
      <w:pPr>
        <w:spacing w:after="0" w:line="276" w:lineRule="auto"/>
        <w:jc w:val="both"/>
        <w:rPr>
          <w:rFonts w:eastAsia="Times New Roman" w:cs="EB Garamond"/>
          <w:lang w:eastAsia="sl-SI"/>
        </w:rPr>
      </w:pPr>
    </w:p>
    <w:p w14:paraId="092C90F6" w14:textId="0DC1DE39" w:rsidR="00A25CEC" w:rsidRPr="00187E48" w:rsidRDefault="00A25CEC" w:rsidP="00391360">
      <w:pPr>
        <w:spacing w:after="0" w:line="276" w:lineRule="auto"/>
        <w:jc w:val="both"/>
        <w:rPr>
          <w:rFonts w:eastAsia="Times New Roman" w:cs="EB Garamond"/>
          <w:lang w:eastAsia="sl-SI"/>
        </w:rPr>
      </w:pPr>
    </w:p>
    <w:p w14:paraId="6176F4AA" w14:textId="491F6970" w:rsidR="00A25CEC" w:rsidRPr="00187E48" w:rsidRDefault="00A25CEC" w:rsidP="00391360">
      <w:pPr>
        <w:spacing w:after="0" w:line="276" w:lineRule="auto"/>
        <w:jc w:val="both"/>
        <w:rPr>
          <w:rFonts w:eastAsia="Times New Roman" w:cs="EB Garamond"/>
          <w:lang w:eastAsia="sl-SI"/>
        </w:rPr>
      </w:pPr>
    </w:p>
    <w:p w14:paraId="551CC7AD" w14:textId="77777777" w:rsidR="00323665" w:rsidRPr="00187E48" w:rsidRDefault="00323665" w:rsidP="00391360">
      <w:pPr>
        <w:spacing w:after="0" w:line="276" w:lineRule="auto"/>
        <w:jc w:val="both"/>
        <w:rPr>
          <w:rFonts w:eastAsia="Times New Roman" w:cs="EB Garamond"/>
          <w:lang w:eastAsia="sl-SI"/>
        </w:rPr>
      </w:pPr>
    </w:p>
    <w:p w14:paraId="113868BA" w14:textId="3C165521" w:rsidR="00A25CEC" w:rsidRPr="00187E48" w:rsidRDefault="00A25CEC" w:rsidP="00391360">
      <w:pPr>
        <w:spacing w:after="0" w:line="276" w:lineRule="auto"/>
        <w:jc w:val="both"/>
        <w:rPr>
          <w:rFonts w:eastAsia="Times New Roman" w:cs="EB Garamond"/>
          <w:lang w:eastAsia="sl-SI"/>
        </w:rPr>
      </w:pPr>
    </w:p>
    <w:p w14:paraId="3FCC9740" w14:textId="77777777" w:rsidR="00A25CEC" w:rsidRPr="00187E48" w:rsidRDefault="00A25CEC" w:rsidP="00391360">
      <w:pPr>
        <w:spacing w:after="0" w:line="276" w:lineRule="auto"/>
        <w:jc w:val="both"/>
        <w:rPr>
          <w:rFonts w:eastAsia="Times New Roman" w:cs="EB Garamond"/>
          <w:lang w:eastAsia="sl-SI"/>
        </w:rPr>
      </w:pPr>
    </w:p>
    <w:p w14:paraId="19E62FE7" w14:textId="77777777" w:rsidR="00391360" w:rsidRPr="00187E48" w:rsidRDefault="00391360" w:rsidP="00391360">
      <w:pPr>
        <w:spacing w:after="0" w:line="276" w:lineRule="auto"/>
        <w:jc w:val="both"/>
        <w:rPr>
          <w:rFonts w:eastAsia="Times New Roman" w:cs="EB Garamond"/>
          <w:lang w:eastAsia="sl-SI"/>
        </w:rPr>
      </w:pPr>
    </w:p>
    <w:p w14:paraId="2EC863F2" w14:textId="2DFA36A2" w:rsidR="00391360" w:rsidRPr="00187E48" w:rsidRDefault="00391360" w:rsidP="00391360">
      <w:pPr>
        <w:spacing w:after="0" w:line="276" w:lineRule="auto"/>
        <w:jc w:val="both"/>
        <w:rPr>
          <w:rFonts w:eastAsia="Times New Roman" w:cs="EB Garamond"/>
          <w:lang w:eastAsia="sl-SI"/>
        </w:rPr>
      </w:pPr>
    </w:p>
    <w:p w14:paraId="730EB28D" w14:textId="77777777" w:rsidR="00D76004" w:rsidRPr="00187E48" w:rsidRDefault="00D76004" w:rsidP="00391360">
      <w:pPr>
        <w:spacing w:after="0" w:line="276" w:lineRule="auto"/>
        <w:jc w:val="both"/>
        <w:rPr>
          <w:rFonts w:eastAsia="Times New Roman" w:cs="EB Garamond"/>
          <w:lang w:eastAsia="sl-SI"/>
        </w:rPr>
      </w:pPr>
    </w:p>
    <w:p w14:paraId="35FB385B" w14:textId="77777777" w:rsidR="00391360" w:rsidRPr="00187E48" w:rsidRDefault="00391360" w:rsidP="00A25CEC">
      <w:pPr>
        <w:pStyle w:val="Naslov"/>
      </w:pPr>
      <w:bookmarkStart w:id="167" w:name="_Toc100062012"/>
      <w:bookmarkStart w:id="168" w:name="_Toc109290117"/>
      <w:r w:rsidRPr="00187E48">
        <w:lastRenderedPageBreak/>
        <w:t>OBR 4</w:t>
      </w:r>
      <w:bookmarkEnd w:id="167"/>
      <w:bookmarkEnd w:id="168"/>
    </w:p>
    <w:p w14:paraId="01ADDBF2" w14:textId="77777777" w:rsidR="00391360" w:rsidRPr="00187E48" w:rsidRDefault="00391360" w:rsidP="00391360">
      <w:pPr>
        <w:pStyle w:val="Brezrazmikov"/>
        <w:rPr>
          <w:rFonts w:ascii="Garamond" w:hAnsi="Garamond"/>
        </w:rPr>
      </w:pPr>
    </w:p>
    <w:p w14:paraId="05DB8113" w14:textId="77777777" w:rsidR="00391360" w:rsidRPr="00187E48" w:rsidRDefault="00391360" w:rsidP="00391360">
      <w:pPr>
        <w:pStyle w:val="Brezrazmikov"/>
        <w:rPr>
          <w:rFonts w:ascii="Garamond" w:hAnsi="Garamond" w:cs="EB Garamond"/>
          <w:b/>
        </w:rPr>
      </w:pPr>
      <w:r w:rsidRPr="00187E48">
        <w:rPr>
          <w:rFonts w:ascii="Garamond" w:hAnsi="Garamond" w:cs="EB Garamond"/>
        </w:rPr>
        <w:t>POOBLASTILO ZA PRIDOBITEV POTRDILA IZ KAZENSKE EVIDENCE –</w:t>
      </w:r>
      <w:r w:rsidRPr="00187E48">
        <w:rPr>
          <w:rFonts w:ascii="Garamond" w:hAnsi="Garamond" w:cs="EB Garamond"/>
          <w:b/>
        </w:rPr>
        <w:t xml:space="preserve"> GOSPODARSKI SUBJEKT </w:t>
      </w:r>
    </w:p>
    <w:p w14:paraId="50F3652F" w14:textId="77777777" w:rsidR="00391360" w:rsidRPr="00187E48" w:rsidRDefault="00391360" w:rsidP="00391360">
      <w:pPr>
        <w:spacing w:after="200" w:line="276" w:lineRule="auto"/>
        <w:jc w:val="both"/>
        <w:rPr>
          <w:rFonts w:eastAsia="Calibri" w:cs="EB Garamond"/>
          <w:b/>
          <w:sz w:val="28"/>
          <w:szCs w:val="28"/>
        </w:rPr>
      </w:pPr>
    </w:p>
    <w:p w14:paraId="11713416" w14:textId="77777777" w:rsidR="00132A34" w:rsidRDefault="00E778B5" w:rsidP="00F2228A">
      <w:pPr>
        <w:pStyle w:val="Brezrazmikov"/>
        <w:jc w:val="both"/>
        <w:rPr>
          <w:rFonts w:ascii="Garamond" w:hAnsi="Garamond" w:cs="EB Garamond"/>
          <w:b/>
          <w:lang w:val="sl-SI"/>
        </w:rPr>
      </w:pPr>
      <w:r w:rsidRPr="00187E48">
        <w:rPr>
          <w:rFonts w:ascii="Garamond" w:hAnsi="Garamond" w:cs="EB Garamond"/>
          <w:b/>
        </w:rPr>
        <w:fldChar w:fldCharType="begin">
          <w:ffData>
            <w:name w:val="Besedilo2"/>
            <w:enabled/>
            <w:calcOnExit w:val="0"/>
            <w:textInput/>
          </w:ffData>
        </w:fldChar>
      </w:r>
      <w:r w:rsidRPr="00187E48">
        <w:rPr>
          <w:rFonts w:ascii="Garamond" w:hAnsi="Garamond" w:cs="EB Garamond"/>
          <w:b/>
        </w:rPr>
        <w:instrText xml:space="preserve"> FORMTEXT </w:instrText>
      </w:r>
      <w:r w:rsidRPr="00187E48">
        <w:rPr>
          <w:rFonts w:ascii="Garamond" w:hAnsi="Garamond" w:cs="EB Garamond"/>
          <w:b/>
        </w:rPr>
      </w:r>
      <w:r w:rsidRPr="00187E48">
        <w:rPr>
          <w:rFonts w:ascii="Garamond" w:hAnsi="Garamond" w:cs="EB Garamond"/>
          <w:b/>
        </w:rPr>
        <w:fldChar w:fldCharType="separate"/>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b/>
        </w:rPr>
        <w:t> </w:t>
      </w:r>
      <w:r w:rsidRPr="00187E48">
        <w:rPr>
          <w:rFonts w:ascii="Garamond" w:hAnsi="Garamond" w:cs="EB Garamond"/>
        </w:rPr>
        <w:fldChar w:fldCharType="end"/>
      </w:r>
      <w:r w:rsidR="00391360" w:rsidRPr="00187E48">
        <w:rPr>
          <w:rFonts w:ascii="Garamond" w:hAnsi="Garamond" w:cs="EB Garamond"/>
        </w:rPr>
        <w:t xml:space="preserve"> (naziv pooblastitelja) pooblaščam Univerzo v Ljubljani, Medicinsko fakulteto, Vrazov trg 002, 1000 Ljubljana, da za potrebe preverjanja izpolnjevanja pogojev v postopku oddaje javnega naročila z oznako </w:t>
      </w:r>
      <w:r w:rsidR="00B434F3">
        <w:rPr>
          <w:rFonts w:ascii="Garamond" w:hAnsi="Garamond" w:cs="EB Garamond"/>
        </w:rPr>
        <w:t>091-22-1/22</w:t>
      </w:r>
      <w:r w:rsidR="00391360" w:rsidRPr="00187E48">
        <w:rPr>
          <w:rFonts w:ascii="Garamond" w:hAnsi="Garamond" w:cs="EB Garamond"/>
        </w:rPr>
        <w:t>,</w:t>
      </w:r>
      <w:r w:rsidR="00132A34">
        <w:rPr>
          <w:rFonts w:ascii="Garamond" w:hAnsi="Garamond" w:cs="EB Garamond"/>
        </w:rPr>
        <w:t xml:space="preserve"> </w:t>
      </w:r>
      <w:r w:rsidR="00391360" w:rsidRPr="00187E48">
        <w:rPr>
          <w:rFonts w:ascii="Garamond" w:hAnsi="Garamond" w:cs="EB Garamond"/>
        </w:rPr>
        <w:t>katerega predmet je</w:t>
      </w:r>
      <w:r w:rsidR="00132A34">
        <w:rPr>
          <w:rFonts w:ascii="Garamond" w:hAnsi="Garamond" w:cs="EB Garamond"/>
        </w:rPr>
        <w:t xml:space="preserve"> </w:t>
      </w:r>
      <w:r w:rsidR="00132A34" w:rsidRPr="00132A34">
        <w:rPr>
          <w:rFonts w:ascii="Garamond" w:hAnsi="Garamond" w:cs="EB Garamond"/>
          <w:b/>
          <w:lang w:val="sl-SI"/>
        </w:rPr>
        <w:t xml:space="preserve">Nakup ročnikov in kolenčikov za uporabo v </w:t>
      </w:r>
    </w:p>
    <w:p w14:paraId="247D9E26" w14:textId="3EE7D9CD" w:rsidR="00391360" w:rsidRPr="00F2228A" w:rsidRDefault="00132A34" w:rsidP="00F2228A">
      <w:pPr>
        <w:pStyle w:val="Brezrazmikov"/>
        <w:jc w:val="both"/>
        <w:rPr>
          <w:rFonts w:ascii="Garamond" w:hAnsi="Garamond" w:cs="EB Garamond"/>
          <w:b/>
          <w:lang w:eastAsia="sl-SI"/>
        </w:rPr>
      </w:pPr>
      <w:r w:rsidRPr="00132A34">
        <w:rPr>
          <w:rFonts w:ascii="Garamond" w:hAnsi="Garamond" w:cs="EB Garamond"/>
          <w:b/>
          <w:lang w:val="sl-SI"/>
        </w:rPr>
        <w:t>zobozdravstvu</w:t>
      </w:r>
      <w:r w:rsidR="00A25CEC" w:rsidRPr="00187E48">
        <w:rPr>
          <w:rFonts w:ascii="Garamond" w:hAnsi="Garamond" w:cs="EB Garamond"/>
          <w:b/>
          <w:lang w:val="sl-SI" w:eastAsia="sl-SI"/>
        </w:rPr>
        <w:t>,</w:t>
      </w:r>
      <w:r w:rsidR="00391360" w:rsidRPr="00187E48">
        <w:rPr>
          <w:rFonts w:ascii="Garamond" w:hAnsi="Garamond" w:cs="EB Garamond"/>
        </w:rPr>
        <w:t xml:space="preserve"> v Kazenski evidenci RS pridobi potrdilo iz predmetne evidence.</w:t>
      </w:r>
    </w:p>
    <w:p w14:paraId="0228D972" w14:textId="77777777" w:rsidR="00391360" w:rsidRPr="00187E48" w:rsidRDefault="00391360" w:rsidP="00391360">
      <w:pPr>
        <w:spacing w:after="200" w:line="276" w:lineRule="auto"/>
        <w:jc w:val="both"/>
        <w:rPr>
          <w:rFonts w:eastAsia="Calibri" w:cs="EB Garamond"/>
        </w:rPr>
      </w:pPr>
    </w:p>
    <w:p w14:paraId="742AA262" w14:textId="77777777" w:rsidR="00391360" w:rsidRPr="00187E48" w:rsidRDefault="00391360" w:rsidP="00391360">
      <w:pPr>
        <w:spacing w:after="200" w:line="276" w:lineRule="auto"/>
        <w:jc w:val="both"/>
        <w:rPr>
          <w:rFonts w:eastAsia="Calibri" w:cs="EB Garamond"/>
        </w:rPr>
      </w:pPr>
      <w:r w:rsidRPr="00187E48">
        <w:rPr>
          <w:rFonts w:eastAsia="Calibri" w:cs="EB Garamond"/>
        </w:rPr>
        <w:t>Podatki o pravni osebi:</w:t>
      </w:r>
    </w:p>
    <w:p w14:paraId="22A47DBF"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Polno ime pravne osebe</w:t>
      </w:r>
      <w:r w:rsidRPr="00187E48">
        <w:rPr>
          <w:rFonts w:eastAsia="Calibri" w:cs="EB Garamond"/>
        </w:rPr>
        <w:t xml:space="preserve">: </w:t>
      </w:r>
      <w:r w:rsidRPr="00187E48">
        <w:rPr>
          <w:rFonts w:eastAsia="Calibri" w:cs="EB Garamond"/>
          <w:b/>
        </w:rPr>
        <w:fldChar w:fldCharType="begin">
          <w:ffData>
            <w:name w:val="Besedilo2"/>
            <w:enabled/>
            <w:calcOnExit w:val="0"/>
            <w:textInput/>
          </w:ffData>
        </w:fldChar>
      </w:r>
      <w:r w:rsidRPr="00187E48">
        <w:rPr>
          <w:rFonts w:eastAsia="Calibri" w:cs="EB Garamond"/>
          <w:b/>
        </w:rPr>
        <w:instrText xml:space="preserve"> FORMTEXT </w:instrText>
      </w:r>
      <w:r w:rsidRPr="00187E48">
        <w:rPr>
          <w:rFonts w:eastAsia="Calibri" w:cs="EB Garamond"/>
          <w:b/>
        </w:rPr>
      </w:r>
      <w:r w:rsidRPr="00187E48">
        <w:rPr>
          <w:rFonts w:eastAsia="Calibri" w:cs="EB Garamond"/>
          <w:b/>
        </w:rPr>
        <w:fldChar w:fldCharType="separate"/>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b/>
        </w:rPr>
        <w:t> </w:t>
      </w:r>
      <w:r w:rsidRPr="00187E48">
        <w:rPr>
          <w:rFonts w:eastAsia="Calibri" w:cs="EB Garamond"/>
        </w:rPr>
        <w:fldChar w:fldCharType="end"/>
      </w:r>
    </w:p>
    <w:p w14:paraId="1B78C169"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Sedež pravne osebe</w:t>
      </w:r>
      <w:r w:rsidRPr="00187E48">
        <w:rPr>
          <w:rFonts w:eastAsia="Calibri" w:cs="EB Garamond"/>
        </w:rPr>
        <w:t xml:space="preserve">: </w:t>
      </w:r>
      <w:r w:rsidRPr="00187E48">
        <w:rPr>
          <w:rFonts w:eastAsia="Calibri" w:cs="EB Garamond"/>
        </w:rPr>
        <w:fldChar w:fldCharType="begin">
          <w:ffData>
            <w:name w:val="Besedilo3"/>
            <w:enabled/>
            <w:calcOnExit w:val="0"/>
            <w:textInput/>
          </w:ffData>
        </w:fldChar>
      </w:r>
      <w:bookmarkStart w:id="169" w:name="Besedilo3"/>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69"/>
    </w:p>
    <w:p w14:paraId="02A09564"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Občina sedeža pravne osebe</w:t>
      </w:r>
      <w:r w:rsidRPr="00187E48">
        <w:rPr>
          <w:rFonts w:eastAsia="Calibri" w:cs="EB Garamond"/>
        </w:rPr>
        <w:t xml:space="preserve">: </w:t>
      </w:r>
      <w:r w:rsidRPr="00187E48">
        <w:rPr>
          <w:rFonts w:eastAsia="Calibri" w:cs="EB Garamond"/>
        </w:rPr>
        <w:fldChar w:fldCharType="begin">
          <w:ffData>
            <w:name w:val="Besedilo4"/>
            <w:enabled/>
            <w:calcOnExit w:val="0"/>
            <w:textInput/>
          </w:ffData>
        </w:fldChar>
      </w:r>
      <w:bookmarkStart w:id="170" w:name="Besedilo4"/>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70"/>
    </w:p>
    <w:p w14:paraId="658FD24D" w14:textId="77777777" w:rsidR="00391360" w:rsidRPr="00187E48" w:rsidRDefault="00391360" w:rsidP="00391360">
      <w:pPr>
        <w:spacing w:before="240" w:after="240" w:line="276" w:lineRule="auto"/>
        <w:jc w:val="both"/>
        <w:rPr>
          <w:rFonts w:eastAsia="Calibri" w:cs="EB Garamond"/>
        </w:rPr>
      </w:pPr>
      <w:r w:rsidRPr="00187E48">
        <w:rPr>
          <w:rFonts w:eastAsia="Calibri" w:cs="EB Garamond"/>
          <w:bCs/>
        </w:rPr>
        <w:t>Matična številka pravne osebe</w:t>
      </w:r>
      <w:r w:rsidRPr="00187E48">
        <w:rPr>
          <w:rFonts w:eastAsia="Calibri" w:cs="EB Garamond"/>
        </w:rPr>
        <w:t xml:space="preserve">: </w:t>
      </w:r>
      <w:r w:rsidRPr="00187E48">
        <w:rPr>
          <w:rFonts w:eastAsia="Calibri" w:cs="EB Garamond"/>
        </w:rPr>
        <w:fldChar w:fldCharType="begin">
          <w:ffData>
            <w:name w:val="Besedilo6"/>
            <w:enabled/>
            <w:calcOnExit w:val="0"/>
            <w:textInput/>
          </w:ffData>
        </w:fldChar>
      </w:r>
      <w:bookmarkStart w:id="171" w:name="Besedilo6"/>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bookmarkEnd w:id="171"/>
    </w:p>
    <w:p w14:paraId="5983BDEC" w14:textId="77777777" w:rsidR="00391360" w:rsidRPr="00187E48" w:rsidRDefault="00391360" w:rsidP="00391360">
      <w:pPr>
        <w:spacing w:before="240" w:after="240" w:line="276" w:lineRule="auto"/>
        <w:jc w:val="both"/>
        <w:rPr>
          <w:rFonts w:eastAsia="Calibri" w:cs="EB Garamond"/>
        </w:rPr>
      </w:pPr>
    </w:p>
    <w:p w14:paraId="2E19F16F" w14:textId="77777777" w:rsidR="00391360" w:rsidRPr="00187E48" w:rsidRDefault="00391360" w:rsidP="00391360">
      <w:pPr>
        <w:spacing w:before="240" w:after="240" w:line="276" w:lineRule="auto"/>
        <w:jc w:val="both"/>
        <w:rPr>
          <w:rFonts w:eastAsia="Calibri" w:cs="EB Garamond"/>
        </w:rPr>
      </w:pPr>
    </w:p>
    <w:p w14:paraId="344FFBFA" w14:textId="77777777" w:rsidR="00391360" w:rsidRPr="00187E48" w:rsidRDefault="00391360" w:rsidP="00391360">
      <w:pPr>
        <w:spacing w:before="240" w:after="240" w:line="276" w:lineRule="auto"/>
        <w:jc w:val="both"/>
        <w:rPr>
          <w:rFonts w:eastAsia="Calibri" w:cs="EB Garamond"/>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2A3E3E67" w14:textId="77777777" w:rsidTr="00391360">
        <w:trPr>
          <w:jc w:val="center"/>
        </w:trPr>
        <w:tc>
          <w:tcPr>
            <w:tcW w:w="2976" w:type="dxa"/>
            <w:hideMark/>
          </w:tcPr>
          <w:p w14:paraId="7B8278B0"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Kraj in datum:</w:t>
            </w:r>
          </w:p>
          <w:p w14:paraId="575CF418"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fldChar w:fldCharType="begin">
                <w:ffData>
                  <w:name w:val="Besedilo15"/>
                  <w:enabled/>
                  <w:calcOnExit w:val="0"/>
                  <w:textInput/>
                </w:ffData>
              </w:fldChar>
            </w:r>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p>
          <w:p w14:paraId="240D15CF" w14:textId="77777777" w:rsidR="00391360" w:rsidRPr="00187E48" w:rsidRDefault="00391360" w:rsidP="00391360">
            <w:pPr>
              <w:numPr>
                <w:ilvl w:val="12"/>
                <w:numId w:val="0"/>
              </w:numPr>
              <w:spacing w:after="200" w:line="276" w:lineRule="auto"/>
              <w:jc w:val="both"/>
              <w:rPr>
                <w:rFonts w:eastAsia="Calibri" w:cs="EB Garamond"/>
              </w:rPr>
            </w:pPr>
          </w:p>
          <w:p w14:paraId="250A7EEB" w14:textId="77777777" w:rsidR="00391360" w:rsidRPr="00187E48" w:rsidRDefault="00391360" w:rsidP="00391360">
            <w:pPr>
              <w:numPr>
                <w:ilvl w:val="12"/>
                <w:numId w:val="0"/>
              </w:numPr>
              <w:spacing w:after="200" w:line="276" w:lineRule="auto"/>
              <w:jc w:val="both"/>
              <w:rPr>
                <w:rFonts w:eastAsia="Calibri" w:cs="EB Garamond"/>
              </w:rPr>
            </w:pPr>
          </w:p>
        </w:tc>
        <w:tc>
          <w:tcPr>
            <w:tcW w:w="2694" w:type="dxa"/>
            <w:hideMark/>
          </w:tcPr>
          <w:p w14:paraId="1EB3B33F"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 xml:space="preserve">        Žig:</w:t>
            </w:r>
          </w:p>
        </w:tc>
        <w:tc>
          <w:tcPr>
            <w:tcW w:w="3258" w:type="dxa"/>
            <w:tcBorders>
              <w:bottom w:val="single" w:sz="4" w:space="0" w:color="auto"/>
            </w:tcBorders>
            <w:hideMark/>
          </w:tcPr>
          <w:p w14:paraId="6EF0425D" w14:textId="77777777" w:rsidR="00391360" w:rsidRPr="00187E48" w:rsidRDefault="00391360" w:rsidP="00391360">
            <w:pPr>
              <w:numPr>
                <w:ilvl w:val="12"/>
                <w:numId w:val="0"/>
              </w:numPr>
              <w:spacing w:after="200" w:line="276" w:lineRule="auto"/>
              <w:jc w:val="both"/>
              <w:rPr>
                <w:rFonts w:eastAsia="Calibri" w:cs="EB Garamond"/>
              </w:rPr>
            </w:pPr>
            <w:r w:rsidRPr="00187E48">
              <w:rPr>
                <w:rFonts w:eastAsia="Calibri" w:cs="EB Garamond"/>
              </w:rPr>
              <w:t>Odgovorna oseba pooblastitelja:</w:t>
            </w:r>
          </w:p>
          <w:p w14:paraId="6E7AF2E3" w14:textId="77777777" w:rsidR="00391360" w:rsidRDefault="00391360" w:rsidP="00391360">
            <w:pPr>
              <w:numPr>
                <w:ilvl w:val="12"/>
                <w:numId w:val="0"/>
              </w:numPr>
              <w:spacing w:after="200" w:line="276" w:lineRule="auto"/>
              <w:jc w:val="both"/>
              <w:rPr>
                <w:rFonts w:eastAsia="Calibri" w:cs="EB Garamond"/>
              </w:rPr>
            </w:pPr>
            <w:r w:rsidRPr="00187E48">
              <w:rPr>
                <w:rFonts w:eastAsia="Calibri" w:cs="EB Garamond"/>
                <w:bCs/>
                <w:iCs/>
              </w:rPr>
              <w:fldChar w:fldCharType="begin">
                <w:ffData>
                  <w:name w:val="Besedilo15"/>
                  <w:enabled/>
                  <w:calcOnExit w:val="0"/>
                  <w:textInput/>
                </w:ffData>
              </w:fldChar>
            </w:r>
            <w:r w:rsidRPr="00187E48">
              <w:rPr>
                <w:rFonts w:eastAsia="Calibri" w:cs="EB Garamond"/>
                <w:bCs/>
                <w:iCs/>
              </w:rPr>
              <w:instrText xml:space="preserve"> FORMTEXT </w:instrText>
            </w:r>
            <w:r w:rsidRPr="00187E48">
              <w:rPr>
                <w:rFonts w:eastAsia="Calibri" w:cs="EB Garamond"/>
                <w:bCs/>
                <w:iCs/>
              </w:rPr>
            </w:r>
            <w:r w:rsidRPr="00187E48">
              <w:rPr>
                <w:rFonts w:eastAsia="Calibri" w:cs="EB Garamond"/>
                <w:bCs/>
                <w:iCs/>
              </w:rPr>
              <w:fldChar w:fldCharType="separate"/>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bCs/>
                <w:iCs/>
              </w:rPr>
              <w:t> </w:t>
            </w:r>
            <w:r w:rsidRPr="00187E48">
              <w:rPr>
                <w:rFonts w:eastAsia="Calibri" w:cs="EB Garamond"/>
              </w:rPr>
              <w:fldChar w:fldCharType="end"/>
            </w:r>
          </w:p>
          <w:p w14:paraId="122ED8C2" w14:textId="6EA25151" w:rsidR="00944A3F" w:rsidRPr="00187E48" w:rsidRDefault="00944A3F" w:rsidP="00391360">
            <w:pPr>
              <w:numPr>
                <w:ilvl w:val="12"/>
                <w:numId w:val="0"/>
              </w:numPr>
              <w:spacing w:after="200" w:line="276" w:lineRule="auto"/>
              <w:jc w:val="both"/>
              <w:rPr>
                <w:rFonts w:eastAsia="Calibri" w:cs="EB Garamond"/>
              </w:rPr>
            </w:pPr>
          </w:p>
        </w:tc>
      </w:tr>
      <w:tr w:rsidR="00391360" w:rsidRPr="00187E48" w14:paraId="68571B1D" w14:textId="77777777" w:rsidTr="00391360">
        <w:trPr>
          <w:jc w:val="center"/>
        </w:trPr>
        <w:tc>
          <w:tcPr>
            <w:tcW w:w="2976" w:type="dxa"/>
          </w:tcPr>
          <w:p w14:paraId="30ECCA8A" w14:textId="77777777" w:rsidR="00391360" w:rsidRPr="00187E48" w:rsidRDefault="00391360" w:rsidP="00391360">
            <w:pPr>
              <w:numPr>
                <w:ilvl w:val="12"/>
                <w:numId w:val="0"/>
              </w:numPr>
              <w:spacing w:after="200" w:line="276" w:lineRule="auto"/>
              <w:jc w:val="both"/>
              <w:rPr>
                <w:rFonts w:eastAsia="Calibri" w:cs="EB Garamond"/>
                <w:bCs/>
                <w:iCs/>
              </w:rPr>
            </w:pPr>
          </w:p>
        </w:tc>
        <w:tc>
          <w:tcPr>
            <w:tcW w:w="2694" w:type="dxa"/>
          </w:tcPr>
          <w:p w14:paraId="0722D0CD" w14:textId="77777777" w:rsidR="00391360" w:rsidRPr="00187E48" w:rsidRDefault="00391360" w:rsidP="00391360">
            <w:pPr>
              <w:numPr>
                <w:ilvl w:val="12"/>
                <w:numId w:val="0"/>
              </w:numPr>
              <w:spacing w:after="200" w:line="276" w:lineRule="auto"/>
              <w:jc w:val="both"/>
              <w:rPr>
                <w:rFonts w:eastAsia="Calibri" w:cs="EB Garamond"/>
              </w:rPr>
            </w:pPr>
          </w:p>
        </w:tc>
        <w:tc>
          <w:tcPr>
            <w:tcW w:w="3258" w:type="dxa"/>
            <w:tcBorders>
              <w:top w:val="single" w:sz="4" w:space="0" w:color="auto"/>
            </w:tcBorders>
          </w:tcPr>
          <w:p w14:paraId="5DB0F295" w14:textId="77777777" w:rsidR="00391360" w:rsidRPr="00187E48" w:rsidRDefault="00391360" w:rsidP="00391360">
            <w:pPr>
              <w:numPr>
                <w:ilvl w:val="12"/>
                <w:numId w:val="0"/>
              </w:numPr>
              <w:spacing w:after="200" w:line="276" w:lineRule="auto"/>
              <w:jc w:val="center"/>
              <w:rPr>
                <w:rFonts w:eastAsia="Calibri" w:cs="EB Garamond"/>
                <w:bCs/>
                <w:iCs/>
                <w:sz w:val="20"/>
                <w:szCs w:val="20"/>
              </w:rPr>
            </w:pPr>
            <w:r w:rsidRPr="00187E48">
              <w:rPr>
                <w:rFonts w:eastAsia="Calibri" w:cs="EB Garamond"/>
                <w:bCs/>
                <w:iCs/>
                <w:sz w:val="20"/>
                <w:szCs w:val="20"/>
              </w:rPr>
              <w:t>(podpis odgovorne osebe)</w:t>
            </w:r>
          </w:p>
        </w:tc>
      </w:tr>
    </w:tbl>
    <w:p w14:paraId="3B151EE8" w14:textId="77777777" w:rsidR="00721469" w:rsidRPr="00187E48" w:rsidRDefault="00721469" w:rsidP="00721469">
      <w:pPr>
        <w:pStyle w:val="Brezrazmikov"/>
        <w:rPr>
          <w:rFonts w:ascii="Garamond" w:hAnsi="Garamond"/>
        </w:rPr>
      </w:pPr>
      <w:bookmarkStart w:id="172" w:name="_Toc100062013"/>
    </w:p>
    <w:p w14:paraId="6AABDE00" w14:textId="77777777" w:rsidR="00721469" w:rsidRPr="00187E48" w:rsidRDefault="00721469" w:rsidP="00721469">
      <w:pPr>
        <w:pStyle w:val="Brezrazmikov"/>
        <w:rPr>
          <w:rFonts w:ascii="Garamond" w:hAnsi="Garamond"/>
        </w:rPr>
      </w:pPr>
    </w:p>
    <w:p w14:paraId="1E4F5C7C" w14:textId="77777777" w:rsidR="00721469" w:rsidRPr="00187E48" w:rsidRDefault="00721469" w:rsidP="00721469">
      <w:pPr>
        <w:pStyle w:val="Brezrazmikov"/>
        <w:rPr>
          <w:rFonts w:ascii="Garamond" w:hAnsi="Garamond"/>
        </w:rPr>
      </w:pPr>
    </w:p>
    <w:p w14:paraId="24042C5A" w14:textId="77777777" w:rsidR="00721469" w:rsidRPr="00187E48" w:rsidRDefault="00721469" w:rsidP="00721469">
      <w:pPr>
        <w:pStyle w:val="Brezrazmikov"/>
        <w:rPr>
          <w:rFonts w:ascii="Garamond" w:hAnsi="Garamond"/>
        </w:rPr>
      </w:pPr>
    </w:p>
    <w:p w14:paraId="06DB2143" w14:textId="77777777" w:rsidR="00721469" w:rsidRPr="00187E48" w:rsidRDefault="00721469" w:rsidP="00721469">
      <w:pPr>
        <w:pStyle w:val="Brezrazmikov"/>
        <w:rPr>
          <w:rFonts w:ascii="Garamond" w:hAnsi="Garamond"/>
        </w:rPr>
      </w:pPr>
    </w:p>
    <w:p w14:paraId="1CD51F5B" w14:textId="77777777" w:rsidR="00721469" w:rsidRPr="00187E48" w:rsidRDefault="00721469" w:rsidP="00721469">
      <w:pPr>
        <w:pStyle w:val="Brezrazmikov"/>
        <w:rPr>
          <w:rFonts w:ascii="Garamond" w:hAnsi="Garamond"/>
        </w:rPr>
      </w:pPr>
    </w:p>
    <w:p w14:paraId="7BA00C8E" w14:textId="77777777" w:rsidR="00721469" w:rsidRPr="00187E48" w:rsidRDefault="00721469" w:rsidP="00721469">
      <w:pPr>
        <w:pStyle w:val="Brezrazmikov"/>
        <w:rPr>
          <w:rFonts w:ascii="Garamond" w:hAnsi="Garamond"/>
        </w:rPr>
      </w:pPr>
    </w:p>
    <w:p w14:paraId="39C8587A" w14:textId="4F94EF5F" w:rsidR="00721469" w:rsidRDefault="00721469" w:rsidP="00721469">
      <w:pPr>
        <w:pStyle w:val="Brezrazmikov"/>
        <w:rPr>
          <w:rFonts w:ascii="Garamond" w:hAnsi="Garamond"/>
        </w:rPr>
      </w:pPr>
    </w:p>
    <w:p w14:paraId="1FAFF112" w14:textId="3BC0060C" w:rsidR="00944A3F" w:rsidRDefault="00944A3F" w:rsidP="00721469">
      <w:pPr>
        <w:pStyle w:val="Brezrazmikov"/>
        <w:rPr>
          <w:rFonts w:ascii="Garamond" w:hAnsi="Garamond"/>
        </w:rPr>
      </w:pPr>
    </w:p>
    <w:p w14:paraId="50B4D147" w14:textId="77777777" w:rsidR="00944A3F" w:rsidRPr="00187E48" w:rsidRDefault="00944A3F" w:rsidP="00721469">
      <w:pPr>
        <w:pStyle w:val="Brezrazmikov"/>
        <w:rPr>
          <w:rFonts w:ascii="Garamond" w:hAnsi="Garamond"/>
        </w:rPr>
      </w:pPr>
    </w:p>
    <w:p w14:paraId="02579838" w14:textId="21BBB455" w:rsidR="00721469" w:rsidRPr="00187E48" w:rsidRDefault="00721469" w:rsidP="00721469">
      <w:pPr>
        <w:pStyle w:val="Brezrazmikov"/>
        <w:rPr>
          <w:rFonts w:ascii="Garamond" w:hAnsi="Garamond"/>
        </w:rPr>
      </w:pPr>
    </w:p>
    <w:p w14:paraId="3901DB06" w14:textId="345E720C" w:rsidR="004A1942" w:rsidRDefault="004A1942" w:rsidP="00721469">
      <w:pPr>
        <w:pStyle w:val="Brezrazmikov"/>
        <w:rPr>
          <w:rFonts w:ascii="Garamond" w:hAnsi="Garamond"/>
        </w:rPr>
      </w:pPr>
    </w:p>
    <w:p w14:paraId="264A09AE" w14:textId="77777777" w:rsidR="006A6854" w:rsidRPr="00187E48" w:rsidRDefault="006A6854" w:rsidP="00721469">
      <w:pPr>
        <w:pStyle w:val="Brezrazmikov"/>
        <w:rPr>
          <w:rFonts w:ascii="Garamond" w:hAnsi="Garamond"/>
        </w:rPr>
      </w:pPr>
    </w:p>
    <w:p w14:paraId="7D29DDDD" w14:textId="4A317486" w:rsidR="00721469" w:rsidRPr="00187E48" w:rsidRDefault="00721469" w:rsidP="00721469">
      <w:pPr>
        <w:pStyle w:val="Brezrazmikov"/>
        <w:rPr>
          <w:rFonts w:ascii="Garamond" w:hAnsi="Garamond"/>
        </w:rPr>
      </w:pPr>
    </w:p>
    <w:p w14:paraId="6859B627" w14:textId="75774F4B" w:rsidR="00391360" w:rsidRPr="00187E48" w:rsidRDefault="00391360" w:rsidP="00A25CEC">
      <w:pPr>
        <w:pStyle w:val="Naslov"/>
      </w:pPr>
      <w:bookmarkStart w:id="173" w:name="_Toc109290118"/>
      <w:r w:rsidRPr="00187E48">
        <w:lastRenderedPageBreak/>
        <w:t>OBR 5</w:t>
      </w:r>
      <w:bookmarkEnd w:id="172"/>
      <w:bookmarkEnd w:id="173"/>
    </w:p>
    <w:p w14:paraId="54ADE2E3" w14:textId="77777777" w:rsidR="00391360" w:rsidRPr="00187E48" w:rsidRDefault="00391360" w:rsidP="00391360">
      <w:pPr>
        <w:pStyle w:val="Brezrazmikov"/>
        <w:jc w:val="both"/>
        <w:rPr>
          <w:rFonts w:ascii="Garamond" w:hAnsi="Garamond"/>
        </w:rPr>
      </w:pPr>
    </w:p>
    <w:p w14:paraId="2DE60DCF" w14:textId="77777777" w:rsidR="00391360" w:rsidRPr="00187E48" w:rsidRDefault="00391360" w:rsidP="00391360">
      <w:pPr>
        <w:pStyle w:val="Brezrazmikov"/>
        <w:jc w:val="both"/>
        <w:rPr>
          <w:rFonts w:ascii="Garamond" w:hAnsi="Garamond" w:cs="EB Garamond"/>
          <w:b/>
        </w:rPr>
      </w:pPr>
      <w:r w:rsidRPr="00187E48">
        <w:rPr>
          <w:rFonts w:ascii="Garamond" w:hAnsi="Garamond" w:cs="EB Garamond"/>
        </w:rPr>
        <w:t>POOBLASTILO ZA PRIDOBITEV POTRDILA IZ KAZENSKE EVIDENCE –</w:t>
      </w:r>
      <w:r w:rsidRPr="00187E48">
        <w:rPr>
          <w:rFonts w:ascii="Garamond" w:hAnsi="Garamond" w:cs="EB Garamond"/>
          <w:b/>
        </w:rPr>
        <w:t xml:space="preserve"> FIZIČNE OSEBE </w:t>
      </w:r>
      <w:r w:rsidRPr="00187E48">
        <w:rPr>
          <w:rFonts w:ascii="Garamond" w:hAnsi="Garamond" w:cs="EB Garamond"/>
          <w:b/>
          <w:vertAlign w:val="superscript"/>
        </w:rPr>
        <w:footnoteReference w:id="5"/>
      </w:r>
    </w:p>
    <w:p w14:paraId="6DAC94E4" w14:textId="77777777" w:rsidR="00391360" w:rsidRPr="00187E48" w:rsidRDefault="00391360" w:rsidP="00391360">
      <w:pPr>
        <w:pStyle w:val="Brezrazmikov"/>
        <w:jc w:val="both"/>
        <w:rPr>
          <w:rFonts w:ascii="Garamond" w:hAnsi="Garamond" w:cs="EB Garamond"/>
          <w:b/>
        </w:rPr>
      </w:pPr>
    </w:p>
    <w:p w14:paraId="10D8CEBD" w14:textId="77777777" w:rsidR="00391360" w:rsidRPr="00187E48" w:rsidRDefault="00391360" w:rsidP="00391360">
      <w:pPr>
        <w:pStyle w:val="Brezrazmikov"/>
        <w:jc w:val="both"/>
        <w:rPr>
          <w:rFonts w:ascii="Garamond" w:hAnsi="Garamond" w:cs="EB Garamond"/>
          <w:b/>
        </w:rPr>
      </w:pPr>
    </w:p>
    <w:p w14:paraId="687FEF51" w14:textId="48D93E00" w:rsidR="00391360" w:rsidRPr="00187E48" w:rsidRDefault="00391360" w:rsidP="00F2228A">
      <w:pPr>
        <w:pStyle w:val="Brezrazmikov"/>
        <w:jc w:val="both"/>
        <w:rPr>
          <w:rFonts w:ascii="Garamond" w:hAnsi="Garamond" w:cs="EB Garamond"/>
        </w:rPr>
      </w:pPr>
      <w:r w:rsidRPr="00187E48">
        <w:rPr>
          <w:rFonts w:ascii="Garamond" w:hAnsi="Garamond" w:cs="EB Garamond"/>
        </w:rPr>
        <w:t xml:space="preserve">_________________________________ (naziv pooblastitelja) pooblaščam Univerzo v Ljubljani, Medicinsko fakulteto, Vrazov trg 002, 1000 Ljubljana, da za potrebe preverjanja izpolnjevanja pogojev v postopku oddaje javnega naročila z oznako </w:t>
      </w:r>
      <w:r w:rsidR="00B434F3">
        <w:rPr>
          <w:rFonts w:ascii="Garamond" w:hAnsi="Garamond" w:cs="EB Garamond"/>
        </w:rPr>
        <w:t>091-22-1/22</w:t>
      </w:r>
      <w:r w:rsidRPr="00187E48">
        <w:rPr>
          <w:rFonts w:ascii="Garamond" w:hAnsi="Garamond" w:cs="EB Garamond"/>
        </w:rPr>
        <w:t>, katerega predmet</w:t>
      </w:r>
      <w:r w:rsidR="001D0DAE" w:rsidRPr="00187E48">
        <w:rPr>
          <w:rFonts w:ascii="Garamond" w:hAnsi="Garamond" w:cs="EB Garamond"/>
        </w:rPr>
        <w:t xml:space="preserve"> je</w:t>
      </w:r>
      <w:r w:rsidR="00132A34" w:rsidRPr="00132A34">
        <w:rPr>
          <w:rFonts w:cs="Calibri"/>
          <w:b/>
          <w:sz w:val="22"/>
          <w:szCs w:val="22"/>
        </w:rPr>
        <w:t xml:space="preserve"> </w:t>
      </w:r>
      <w:r w:rsidR="00132A34" w:rsidRPr="00132A34">
        <w:rPr>
          <w:rFonts w:ascii="Garamond" w:hAnsi="Garamond" w:cs="EB Garamond"/>
          <w:b/>
          <w:lang w:val="sl-SI"/>
        </w:rPr>
        <w:t>Nakup ročnikov in kolenčikov za uporabo v zobozdravstvu</w:t>
      </w:r>
      <w:r w:rsidRPr="00187E48">
        <w:rPr>
          <w:rFonts w:ascii="Garamond" w:hAnsi="Garamond" w:cs="EB Garamond"/>
        </w:rPr>
        <w:t>, v Kazenski evidenci RS pridobi potrdilo iz predmetne evidence.</w:t>
      </w:r>
    </w:p>
    <w:p w14:paraId="0F0CDB48" w14:textId="77777777" w:rsidR="00391360" w:rsidRPr="00187E48" w:rsidRDefault="00391360" w:rsidP="00391360">
      <w:pPr>
        <w:pStyle w:val="Brezrazmikov"/>
        <w:jc w:val="both"/>
        <w:rPr>
          <w:rFonts w:ascii="Garamond" w:hAnsi="Garamond" w:cs="EB Garamond"/>
        </w:rPr>
      </w:pPr>
    </w:p>
    <w:p w14:paraId="7B451F5C"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Moji osebni podatki so naslednji:</w:t>
      </w:r>
    </w:p>
    <w:p w14:paraId="25D11432" w14:textId="77777777" w:rsidR="00391360" w:rsidRPr="00187E48" w:rsidRDefault="00391360" w:rsidP="00391360">
      <w:pPr>
        <w:pStyle w:val="Brezrazmikov"/>
        <w:jc w:val="both"/>
        <w:rPr>
          <w:rFonts w:ascii="Garamond" w:hAnsi="Garamond" w:cs="EB Garamond"/>
        </w:rPr>
      </w:pPr>
    </w:p>
    <w:p w14:paraId="61007ABC"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Ime in priimek: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6A715D74" w14:textId="77777777" w:rsidR="00391360" w:rsidRPr="00187E48" w:rsidRDefault="00391360" w:rsidP="00391360">
      <w:pPr>
        <w:pStyle w:val="Brezrazmikov"/>
        <w:jc w:val="both"/>
        <w:rPr>
          <w:rFonts w:ascii="Garamond" w:hAnsi="Garamond" w:cs="EB Garamond"/>
        </w:rPr>
      </w:pPr>
    </w:p>
    <w:p w14:paraId="1A1B1F35"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EMŠO: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1D88F598" w14:textId="77777777" w:rsidR="00391360" w:rsidRPr="00187E48" w:rsidRDefault="00391360" w:rsidP="00391360">
      <w:pPr>
        <w:pStyle w:val="Brezrazmikov"/>
        <w:jc w:val="both"/>
        <w:rPr>
          <w:rFonts w:ascii="Garamond" w:hAnsi="Garamond" w:cs="EB Garamond"/>
        </w:rPr>
      </w:pPr>
    </w:p>
    <w:p w14:paraId="2A428AAF"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Datum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r w:rsidRPr="00187E48">
        <w:rPr>
          <w:rFonts w:ascii="Garamond" w:hAnsi="Garamond" w:cs="EB Garamond"/>
        </w:rPr>
        <w:tab/>
      </w:r>
    </w:p>
    <w:p w14:paraId="55CF1378" w14:textId="77777777" w:rsidR="00391360" w:rsidRPr="00187E48" w:rsidRDefault="00391360" w:rsidP="00391360">
      <w:pPr>
        <w:pStyle w:val="Brezrazmikov"/>
        <w:jc w:val="both"/>
        <w:rPr>
          <w:rFonts w:ascii="Garamond" w:hAnsi="Garamond" w:cs="EB Garamond"/>
        </w:rPr>
      </w:pPr>
    </w:p>
    <w:p w14:paraId="042ACFC5"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Kraj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79715EA0" w14:textId="77777777" w:rsidR="00391360" w:rsidRPr="00187E48" w:rsidRDefault="00391360" w:rsidP="00391360">
      <w:pPr>
        <w:pStyle w:val="Brezrazmikov"/>
        <w:jc w:val="both"/>
        <w:rPr>
          <w:rFonts w:ascii="Garamond" w:hAnsi="Garamond" w:cs="EB Garamond"/>
        </w:rPr>
      </w:pPr>
    </w:p>
    <w:p w14:paraId="0D482AD2"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Občina rojstva: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249F7629" w14:textId="77777777" w:rsidR="00391360" w:rsidRPr="00187E48" w:rsidRDefault="00391360" w:rsidP="00391360">
      <w:pPr>
        <w:pStyle w:val="Brezrazmikov"/>
        <w:jc w:val="both"/>
        <w:rPr>
          <w:rFonts w:ascii="Garamond" w:hAnsi="Garamond" w:cs="EB Garamond"/>
        </w:rPr>
      </w:pPr>
    </w:p>
    <w:p w14:paraId="1484BB65" w14:textId="4B5FE6EA" w:rsidR="00391360" w:rsidRPr="00187E48" w:rsidRDefault="00391360" w:rsidP="00391360">
      <w:pPr>
        <w:pStyle w:val="Brezrazmikov"/>
        <w:jc w:val="both"/>
        <w:rPr>
          <w:rFonts w:ascii="Garamond" w:hAnsi="Garamond" w:cs="EB Garamond"/>
        </w:rPr>
      </w:pPr>
      <w:r w:rsidRPr="00187E48">
        <w:rPr>
          <w:rFonts w:ascii="Garamond" w:hAnsi="Garamond" w:cs="EB Garamond"/>
        </w:rPr>
        <w:t>Naslov stalnega/začasnega bivališča</w:t>
      </w:r>
    </w:p>
    <w:p w14:paraId="4315C385" w14:textId="51647DD9" w:rsidR="00391360" w:rsidRPr="00187E48" w:rsidRDefault="00B66591" w:rsidP="00391360">
      <w:pPr>
        <w:pStyle w:val="Brezrazmikov"/>
        <w:jc w:val="both"/>
        <w:rPr>
          <w:rFonts w:ascii="Garamond" w:hAnsi="Garamond" w:cs="EB Garamond"/>
        </w:rPr>
      </w:pPr>
      <w:r w:rsidRPr="00187E48">
        <w:rPr>
          <w:rFonts w:ascii="Garamond" w:hAnsi="Garamond" w:cs="EB Garamond"/>
        </w:rPr>
        <w:t>U</w:t>
      </w:r>
      <w:r w:rsidR="00391360" w:rsidRPr="00187E48">
        <w:rPr>
          <w:rFonts w:ascii="Garamond" w:hAnsi="Garamond" w:cs="EB Garamond"/>
        </w:rPr>
        <w:t xml:space="preserve">lica in hišna številka: </w:t>
      </w:r>
      <w:r w:rsidR="00391360" w:rsidRPr="00187E48">
        <w:rPr>
          <w:rFonts w:ascii="Garamond" w:hAnsi="Garamond" w:cs="EB Garamond"/>
        </w:rPr>
        <w:fldChar w:fldCharType="begin">
          <w:ffData>
            <w:name w:val="Besedilo40"/>
            <w:enabled/>
            <w:calcOnExit w:val="0"/>
            <w:textInput/>
          </w:ffData>
        </w:fldChar>
      </w:r>
      <w:r w:rsidR="00391360" w:rsidRPr="00187E48">
        <w:rPr>
          <w:rFonts w:ascii="Garamond" w:hAnsi="Garamond" w:cs="EB Garamond"/>
        </w:rPr>
        <w:instrText xml:space="preserve"> FORMTEXT </w:instrText>
      </w:r>
      <w:r w:rsidR="00391360" w:rsidRPr="00187E48">
        <w:rPr>
          <w:rFonts w:ascii="Garamond" w:hAnsi="Garamond" w:cs="EB Garamond"/>
        </w:rPr>
      </w:r>
      <w:r w:rsidR="00391360" w:rsidRPr="00187E48">
        <w:rPr>
          <w:rFonts w:ascii="Garamond" w:hAnsi="Garamond" w:cs="EB Garamond"/>
        </w:rPr>
        <w:fldChar w:fldCharType="separate"/>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fldChar w:fldCharType="end"/>
      </w:r>
    </w:p>
    <w:p w14:paraId="34FA9724" w14:textId="1FE53C4D" w:rsidR="00391360" w:rsidRPr="00187E48" w:rsidRDefault="00B66591" w:rsidP="00391360">
      <w:pPr>
        <w:pStyle w:val="Brezrazmikov"/>
        <w:jc w:val="both"/>
        <w:rPr>
          <w:rFonts w:ascii="Garamond" w:hAnsi="Garamond" w:cs="EB Garamond"/>
        </w:rPr>
      </w:pPr>
      <w:r w:rsidRPr="00187E48">
        <w:rPr>
          <w:rFonts w:ascii="Garamond" w:hAnsi="Garamond" w:cs="EB Garamond"/>
        </w:rPr>
        <w:t>P</w:t>
      </w:r>
      <w:r w:rsidR="00391360" w:rsidRPr="00187E48">
        <w:rPr>
          <w:rFonts w:ascii="Garamond" w:hAnsi="Garamond" w:cs="EB Garamond"/>
        </w:rPr>
        <w:t xml:space="preserve">poštna številka in pošta: </w:t>
      </w:r>
      <w:r w:rsidR="00391360" w:rsidRPr="00187E48">
        <w:rPr>
          <w:rFonts w:ascii="Garamond" w:hAnsi="Garamond" w:cs="EB Garamond"/>
        </w:rPr>
        <w:fldChar w:fldCharType="begin">
          <w:ffData>
            <w:name w:val="Besedilo40"/>
            <w:enabled/>
            <w:calcOnExit w:val="0"/>
            <w:textInput/>
          </w:ffData>
        </w:fldChar>
      </w:r>
      <w:r w:rsidR="00391360" w:rsidRPr="00187E48">
        <w:rPr>
          <w:rFonts w:ascii="Garamond" w:hAnsi="Garamond" w:cs="EB Garamond"/>
        </w:rPr>
        <w:instrText xml:space="preserve"> FORMTEXT </w:instrText>
      </w:r>
      <w:r w:rsidR="00391360" w:rsidRPr="00187E48">
        <w:rPr>
          <w:rFonts w:ascii="Garamond" w:hAnsi="Garamond" w:cs="EB Garamond"/>
        </w:rPr>
      </w:r>
      <w:r w:rsidR="00391360" w:rsidRPr="00187E48">
        <w:rPr>
          <w:rFonts w:ascii="Garamond" w:hAnsi="Garamond" w:cs="EB Garamond"/>
        </w:rPr>
        <w:fldChar w:fldCharType="separate"/>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t> </w:t>
      </w:r>
      <w:r w:rsidR="00391360" w:rsidRPr="00187E48">
        <w:rPr>
          <w:rFonts w:ascii="Garamond" w:hAnsi="Garamond" w:cs="EB Garamond"/>
        </w:rPr>
        <w:fldChar w:fldCharType="end"/>
      </w:r>
    </w:p>
    <w:p w14:paraId="0C85010B" w14:textId="77777777" w:rsidR="00391360" w:rsidRPr="00187E48" w:rsidRDefault="00391360" w:rsidP="00391360">
      <w:pPr>
        <w:pStyle w:val="Brezrazmikov"/>
        <w:jc w:val="both"/>
        <w:rPr>
          <w:rFonts w:ascii="Garamond" w:hAnsi="Garamond" w:cs="EB Garamond"/>
        </w:rPr>
      </w:pPr>
    </w:p>
    <w:p w14:paraId="6585C8FA"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Državljanstvo: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587C11AF" w14:textId="77777777" w:rsidR="00391360" w:rsidRPr="00187E48" w:rsidRDefault="00391360" w:rsidP="00391360">
      <w:pPr>
        <w:pStyle w:val="Brezrazmikov"/>
        <w:jc w:val="both"/>
        <w:rPr>
          <w:rFonts w:ascii="Garamond" w:hAnsi="Garamond" w:cs="EB Garamond"/>
        </w:rPr>
      </w:pPr>
    </w:p>
    <w:p w14:paraId="2ABF51E0" w14:textId="77777777" w:rsidR="00391360" w:rsidRPr="00187E48" w:rsidRDefault="00391360" w:rsidP="00391360">
      <w:pPr>
        <w:pStyle w:val="Brezrazmikov"/>
        <w:jc w:val="both"/>
        <w:rPr>
          <w:rFonts w:ascii="Garamond" w:hAnsi="Garamond" w:cs="EB Garamond"/>
        </w:rPr>
      </w:pPr>
      <w:r w:rsidRPr="00187E48">
        <w:rPr>
          <w:rFonts w:ascii="Garamond" w:hAnsi="Garamond" w:cs="EB Garamond"/>
        </w:rPr>
        <w:t xml:space="preserve">Moje prejšnje osebno ime se je glasilo: </w:t>
      </w:r>
      <w:r w:rsidRPr="00187E48">
        <w:rPr>
          <w:rFonts w:ascii="Garamond" w:hAnsi="Garamond" w:cs="EB Garamond"/>
        </w:rPr>
        <w:fldChar w:fldCharType="begin">
          <w:ffData>
            <w:name w:val="Besedilo40"/>
            <w:enabled/>
            <w:calcOnExit w:val="0"/>
            <w:textInput/>
          </w:ffData>
        </w:fldChar>
      </w:r>
      <w:r w:rsidRPr="00187E48">
        <w:rPr>
          <w:rFonts w:ascii="Garamond" w:hAnsi="Garamond" w:cs="EB Garamond"/>
        </w:rPr>
        <w:instrText xml:space="preserve"> FORMTEXT </w:instrText>
      </w:r>
      <w:r w:rsidRPr="00187E48">
        <w:rPr>
          <w:rFonts w:ascii="Garamond" w:hAnsi="Garamond" w:cs="EB Garamond"/>
        </w:rPr>
      </w:r>
      <w:r w:rsidRPr="00187E48">
        <w:rPr>
          <w:rFonts w:ascii="Garamond" w:hAnsi="Garamond" w:cs="EB Garamond"/>
        </w:rPr>
        <w:fldChar w:fldCharType="separate"/>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t> </w:t>
      </w:r>
      <w:r w:rsidRPr="00187E48">
        <w:rPr>
          <w:rFonts w:ascii="Garamond" w:hAnsi="Garamond" w:cs="EB Garamond"/>
        </w:rPr>
        <w:fldChar w:fldCharType="end"/>
      </w:r>
    </w:p>
    <w:p w14:paraId="08B4B60D" w14:textId="77777777" w:rsidR="00391360" w:rsidRPr="00187E48" w:rsidRDefault="00391360" w:rsidP="00391360">
      <w:pPr>
        <w:pStyle w:val="Brezrazmikov"/>
        <w:jc w:val="both"/>
        <w:rPr>
          <w:rFonts w:ascii="Garamond" w:hAnsi="Garamond" w:cs="EB Garamond"/>
        </w:rPr>
      </w:pPr>
    </w:p>
    <w:p w14:paraId="17B8C2A1" w14:textId="77777777" w:rsidR="00391360" w:rsidRPr="00187E48" w:rsidRDefault="00391360" w:rsidP="00391360">
      <w:pPr>
        <w:pStyle w:val="Brezrazmikov"/>
        <w:jc w:val="both"/>
        <w:rPr>
          <w:rFonts w:ascii="Garamond" w:hAnsi="Garamond" w:cs="EB Garamond"/>
        </w:rPr>
      </w:pPr>
    </w:p>
    <w:p w14:paraId="260F4CEB" w14:textId="77777777" w:rsidR="00391360" w:rsidRPr="00187E48" w:rsidRDefault="00391360" w:rsidP="00391360">
      <w:pPr>
        <w:pStyle w:val="Brezrazmikov"/>
        <w:jc w:val="both"/>
        <w:rPr>
          <w:rFonts w:ascii="Garamond" w:hAnsi="Garamond" w:cs="EB Garamond"/>
        </w:rPr>
      </w:pPr>
    </w:p>
    <w:p w14:paraId="34069037" w14:textId="77777777" w:rsidR="00391360" w:rsidRPr="00187E48" w:rsidRDefault="00391360" w:rsidP="00391360">
      <w:pPr>
        <w:pStyle w:val="Brezrazmikov"/>
        <w:jc w:val="both"/>
        <w:rPr>
          <w:rFonts w:ascii="Garamond" w:hAnsi="Garamond" w:cs="EB Garamond"/>
        </w:rPr>
      </w:pPr>
    </w:p>
    <w:p w14:paraId="7AD75456" w14:textId="77777777" w:rsidR="00391360" w:rsidRPr="00187E48" w:rsidRDefault="00391360" w:rsidP="00391360">
      <w:pPr>
        <w:pStyle w:val="Brezrazmikov"/>
        <w:jc w:val="both"/>
        <w:rPr>
          <w:rFonts w:ascii="Garamond" w:hAnsi="Garamond" w:cs="EB Garamond"/>
        </w:rPr>
      </w:pPr>
    </w:p>
    <w:p w14:paraId="31CB5696" w14:textId="77777777" w:rsidR="00391360" w:rsidRPr="00187E48" w:rsidRDefault="00391360" w:rsidP="00391360">
      <w:pPr>
        <w:pStyle w:val="Brezrazmikov"/>
        <w:jc w:val="both"/>
        <w:rPr>
          <w:rFonts w:ascii="Garamond" w:hAnsi="Garamond" w:cs="EB Garamond"/>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59CC9BF8" w14:textId="77777777" w:rsidTr="00391360">
        <w:trPr>
          <w:jc w:val="center"/>
        </w:trPr>
        <w:tc>
          <w:tcPr>
            <w:tcW w:w="2976" w:type="dxa"/>
            <w:hideMark/>
          </w:tcPr>
          <w:p w14:paraId="60C58F55" w14:textId="77777777" w:rsidR="00391360" w:rsidRPr="00187E48" w:rsidRDefault="00391360" w:rsidP="00391360">
            <w:pPr>
              <w:pStyle w:val="Brezrazmikov"/>
              <w:rPr>
                <w:rFonts w:ascii="Garamond" w:hAnsi="Garamond" w:cs="EB Garamond"/>
                <w:lang w:val="sl-SI"/>
              </w:rPr>
            </w:pPr>
            <w:r w:rsidRPr="00187E48">
              <w:rPr>
                <w:rFonts w:ascii="Garamond" w:hAnsi="Garamond" w:cs="EB Garamond"/>
                <w:lang w:val="sl-SI"/>
              </w:rPr>
              <w:t>Kraj in datum:</w:t>
            </w:r>
          </w:p>
          <w:p w14:paraId="16189DBA" w14:textId="77777777" w:rsidR="00391360" w:rsidRPr="00187E48" w:rsidRDefault="00391360" w:rsidP="00391360">
            <w:pPr>
              <w:pStyle w:val="Brezrazmikov"/>
              <w:rPr>
                <w:rFonts w:ascii="Garamond" w:hAnsi="Garamond" w:cs="EB Garamond"/>
                <w:lang w:val="sl-SI"/>
              </w:rPr>
            </w:pPr>
            <w:r w:rsidRPr="00187E48">
              <w:rPr>
                <w:rFonts w:ascii="Garamond" w:hAnsi="Garamond" w:cs="EB Garamond"/>
                <w:lang w:val="sl-SI"/>
              </w:rPr>
              <w:fldChar w:fldCharType="begin">
                <w:ffData>
                  <w:name w:val="Besedilo15"/>
                  <w:enabled/>
                  <w:calcOnExit w:val="0"/>
                  <w:textInput/>
                </w:ffData>
              </w:fldChar>
            </w:r>
            <w:r w:rsidRPr="00187E48">
              <w:rPr>
                <w:rFonts w:ascii="Garamond" w:hAnsi="Garamond" w:cs="EB Garamond"/>
                <w:lang w:val="sl-SI"/>
              </w:rPr>
              <w:instrText xml:space="preserve"> FORMTEXT </w:instrText>
            </w:r>
            <w:r w:rsidRPr="00187E48">
              <w:rPr>
                <w:rFonts w:ascii="Garamond" w:hAnsi="Garamond" w:cs="EB Garamond"/>
                <w:lang w:val="sl-SI"/>
              </w:rPr>
            </w:r>
            <w:r w:rsidRPr="00187E48">
              <w:rPr>
                <w:rFonts w:ascii="Garamond" w:hAnsi="Garamond" w:cs="EB Garamond"/>
                <w:lang w:val="sl-SI"/>
              </w:rPr>
              <w:fldChar w:fldCharType="separate"/>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rPr>
              <w:fldChar w:fldCharType="end"/>
            </w:r>
          </w:p>
          <w:p w14:paraId="4967A6FC" w14:textId="77777777" w:rsidR="00391360" w:rsidRPr="00187E48" w:rsidRDefault="00391360" w:rsidP="00391360">
            <w:pPr>
              <w:pStyle w:val="Brezrazmikov"/>
              <w:rPr>
                <w:rFonts w:ascii="Garamond" w:hAnsi="Garamond" w:cs="EB Garamond"/>
                <w:lang w:val="sl-SI"/>
              </w:rPr>
            </w:pPr>
          </w:p>
          <w:p w14:paraId="287DF727" w14:textId="77777777" w:rsidR="00391360" w:rsidRPr="00187E48" w:rsidRDefault="00391360" w:rsidP="00391360">
            <w:pPr>
              <w:pStyle w:val="Brezrazmikov"/>
              <w:rPr>
                <w:rFonts w:ascii="Garamond" w:hAnsi="Garamond" w:cs="EB Garamond"/>
                <w:lang w:val="sl-SI"/>
              </w:rPr>
            </w:pPr>
          </w:p>
        </w:tc>
        <w:tc>
          <w:tcPr>
            <w:tcW w:w="2694" w:type="dxa"/>
            <w:hideMark/>
          </w:tcPr>
          <w:p w14:paraId="037F5256"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           </w:t>
            </w:r>
          </w:p>
          <w:p w14:paraId="46866570" w14:textId="77777777" w:rsidR="00391360" w:rsidRPr="00187E48" w:rsidRDefault="00391360" w:rsidP="00391360">
            <w:pPr>
              <w:pStyle w:val="Brezrazmikov"/>
              <w:jc w:val="both"/>
              <w:rPr>
                <w:rFonts w:ascii="Garamond" w:hAnsi="Garamond" w:cs="EB Garamond"/>
                <w:lang w:val="sl-SI"/>
              </w:rPr>
            </w:pPr>
          </w:p>
          <w:p w14:paraId="2CEE5C5F"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        </w:t>
            </w:r>
          </w:p>
        </w:tc>
        <w:tc>
          <w:tcPr>
            <w:tcW w:w="3258" w:type="dxa"/>
            <w:tcBorders>
              <w:bottom w:val="single" w:sz="4" w:space="0" w:color="auto"/>
            </w:tcBorders>
            <w:hideMark/>
          </w:tcPr>
          <w:p w14:paraId="4F5A6474" w14:textId="77777777" w:rsidR="00391360" w:rsidRPr="00187E48" w:rsidRDefault="00391360" w:rsidP="00391360">
            <w:pPr>
              <w:pStyle w:val="Brezrazmikov"/>
              <w:rPr>
                <w:rFonts w:ascii="Garamond" w:hAnsi="Garamond" w:cs="EB Garamond"/>
                <w:lang w:val="sl-SI"/>
              </w:rPr>
            </w:pPr>
          </w:p>
        </w:tc>
      </w:tr>
      <w:tr w:rsidR="00391360" w:rsidRPr="00187E48" w14:paraId="67AA72A7" w14:textId="77777777" w:rsidTr="00391360">
        <w:trPr>
          <w:jc w:val="center"/>
        </w:trPr>
        <w:tc>
          <w:tcPr>
            <w:tcW w:w="2976" w:type="dxa"/>
          </w:tcPr>
          <w:p w14:paraId="19884D2A" w14:textId="77777777" w:rsidR="00391360" w:rsidRPr="00187E48" w:rsidRDefault="00391360" w:rsidP="00391360">
            <w:pPr>
              <w:pStyle w:val="Brezrazmikov"/>
              <w:rPr>
                <w:rFonts w:ascii="Garamond" w:hAnsi="Garamond" w:cs="EB Garamond"/>
                <w:bCs/>
                <w:iCs/>
                <w:lang w:val="sl-SI"/>
              </w:rPr>
            </w:pPr>
          </w:p>
        </w:tc>
        <w:tc>
          <w:tcPr>
            <w:tcW w:w="2694" w:type="dxa"/>
          </w:tcPr>
          <w:p w14:paraId="1D051675" w14:textId="77777777" w:rsidR="00391360" w:rsidRPr="00187E48" w:rsidRDefault="00391360" w:rsidP="00391360">
            <w:pPr>
              <w:pStyle w:val="Brezrazmikov"/>
              <w:rPr>
                <w:rFonts w:ascii="Garamond" w:hAnsi="Garamond" w:cs="EB Garamond"/>
                <w:lang w:val="sl-SI"/>
              </w:rPr>
            </w:pPr>
          </w:p>
        </w:tc>
        <w:tc>
          <w:tcPr>
            <w:tcW w:w="3258" w:type="dxa"/>
            <w:tcBorders>
              <w:top w:val="single" w:sz="4" w:space="0" w:color="auto"/>
            </w:tcBorders>
          </w:tcPr>
          <w:p w14:paraId="673B43F1" w14:textId="77777777" w:rsidR="00391360" w:rsidRPr="00187E48" w:rsidRDefault="00391360" w:rsidP="00391360">
            <w:pPr>
              <w:pStyle w:val="Brezrazmikov"/>
              <w:jc w:val="center"/>
              <w:rPr>
                <w:rFonts w:ascii="Garamond" w:hAnsi="Garamond" w:cs="EB Garamond"/>
                <w:bCs/>
                <w:iCs/>
                <w:sz w:val="20"/>
                <w:szCs w:val="20"/>
                <w:lang w:val="sl-SI"/>
              </w:rPr>
            </w:pPr>
            <w:r w:rsidRPr="00187E48">
              <w:rPr>
                <w:rFonts w:ascii="Garamond" w:hAnsi="Garamond" w:cs="EB Garamond"/>
                <w:bCs/>
                <w:iCs/>
                <w:sz w:val="20"/>
                <w:szCs w:val="20"/>
                <w:lang w:val="sl-SI"/>
              </w:rPr>
              <w:t>(podpis pooblastitelja)</w:t>
            </w:r>
          </w:p>
        </w:tc>
      </w:tr>
    </w:tbl>
    <w:p w14:paraId="64282078" w14:textId="26D337EF" w:rsidR="00391360" w:rsidRPr="00187E48" w:rsidRDefault="00391360" w:rsidP="00391360">
      <w:pPr>
        <w:pStyle w:val="Brezrazmikov"/>
        <w:jc w:val="both"/>
        <w:rPr>
          <w:rFonts w:ascii="Garamond" w:hAnsi="Garamond"/>
        </w:rPr>
      </w:pPr>
    </w:p>
    <w:p w14:paraId="1015A2D2" w14:textId="30D076FE" w:rsidR="00A25CEC" w:rsidRPr="00187E48" w:rsidRDefault="00A25CEC" w:rsidP="00391360">
      <w:pPr>
        <w:pStyle w:val="Brezrazmikov"/>
        <w:jc w:val="both"/>
        <w:rPr>
          <w:rFonts w:ascii="Garamond" w:hAnsi="Garamond"/>
        </w:rPr>
      </w:pPr>
    </w:p>
    <w:p w14:paraId="4871AF63" w14:textId="3610C4E3" w:rsidR="00A25CEC" w:rsidRPr="00187E48" w:rsidRDefault="00A25CEC" w:rsidP="00391360">
      <w:pPr>
        <w:pStyle w:val="Brezrazmikov"/>
        <w:jc w:val="both"/>
        <w:rPr>
          <w:rFonts w:ascii="Garamond" w:hAnsi="Garamond"/>
        </w:rPr>
      </w:pPr>
    </w:p>
    <w:p w14:paraId="3C5E1B5F" w14:textId="116122F6" w:rsidR="00A25CEC" w:rsidRDefault="00A25CEC" w:rsidP="00391360">
      <w:pPr>
        <w:pStyle w:val="Brezrazmikov"/>
        <w:jc w:val="both"/>
        <w:rPr>
          <w:rFonts w:ascii="Garamond" w:hAnsi="Garamond"/>
        </w:rPr>
      </w:pPr>
    </w:p>
    <w:p w14:paraId="5686E7BB" w14:textId="77777777" w:rsidR="006A6854" w:rsidRPr="00187E48" w:rsidRDefault="006A6854" w:rsidP="00391360">
      <w:pPr>
        <w:pStyle w:val="Brezrazmikov"/>
        <w:jc w:val="both"/>
        <w:rPr>
          <w:rFonts w:ascii="Garamond" w:hAnsi="Garamond"/>
        </w:rPr>
      </w:pPr>
    </w:p>
    <w:p w14:paraId="6997AAF8" w14:textId="77777777" w:rsidR="00B86AD3" w:rsidRPr="00187E48" w:rsidRDefault="00B86AD3" w:rsidP="00391360">
      <w:pPr>
        <w:pStyle w:val="Brezrazmikov"/>
        <w:jc w:val="both"/>
        <w:rPr>
          <w:rFonts w:ascii="Garamond" w:hAnsi="Garamond"/>
        </w:rPr>
      </w:pPr>
    </w:p>
    <w:p w14:paraId="12EEEA6E" w14:textId="77777777" w:rsidR="00D76004" w:rsidRPr="00187E48" w:rsidRDefault="00D76004" w:rsidP="00391360">
      <w:pPr>
        <w:pStyle w:val="Brezrazmikov"/>
        <w:jc w:val="both"/>
        <w:rPr>
          <w:rFonts w:ascii="Garamond" w:hAnsi="Garamond"/>
        </w:rPr>
      </w:pPr>
    </w:p>
    <w:p w14:paraId="2E7FB8EF" w14:textId="77777777" w:rsidR="00391360" w:rsidRPr="00187E48" w:rsidRDefault="00391360" w:rsidP="00A25CEC">
      <w:pPr>
        <w:pStyle w:val="Naslov"/>
      </w:pPr>
      <w:bookmarkStart w:id="174" w:name="_Toc109290119"/>
      <w:bookmarkEnd w:id="159"/>
      <w:bookmarkEnd w:id="160"/>
      <w:bookmarkEnd w:id="161"/>
      <w:bookmarkEnd w:id="162"/>
      <w:bookmarkEnd w:id="163"/>
      <w:r w:rsidRPr="00187E48">
        <w:lastRenderedPageBreak/>
        <w:t>OBR 6</w:t>
      </w:r>
      <w:bookmarkEnd w:id="174"/>
    </w:p>
    <w:p w14:paraId="2F0FEF6E" w14:textId="77777777" w:rsidR="006A6854" w:rsidRDefault="006A6854" w:rsidP="008D13F0">
      <w:pPr>
        <w:pStyle w:val="Brezrazmikov"/>
        <w:jc w:val="both"/>
        <w:rPr>
          <w:rFonts w:ascii="Garamond" w:hAnsi="Garamond" w:cs="EB Garamond"/>
          <w:b/>
          <w:lang w:val="sl-SI" w:eastAsia="sl-SI"/>
        </w:rPr>
      </w:pPr>
    </w:p>
    <w:p w14:paraId="48581AA4" w14:textId="01623174" w:rsidR="00391360" w:rsidRPr="00187E48" w:rsidRDefault="00391360" w:rsidP="008D13F0">
      <w:pPr>
        <w:pStyle w:val="Brezrazmikov"/>
        <w:jc w:val="both"/>
        <w:rPr>
          <w:rFonts w:ascii="Garamond" w:hAnsi="Garamond" w:cs="EB Garamond"/>
          <w:b/>
          <w:lang w:val="sl-SI" w:eastAsia="sl-SI"/>
        </w:rPr>
      </w:pPr>
      <w:r w:rsidRPr="00187E48">
        <w:rPr>
          <w:rFonts w:ascii="Garamond" w:hAnsi="Garamond" w:cs="EB Garamond"/>
          <w:b/>
          <w:lang w:val="sl-SI" w:eastAsia="sl-SI"/>
        </w:rPr>
        <w:t>PROTIKORUPCIJSKA IZJAVA</w:t>
      </w:r>
    </w:p>
    <w:p w14:paraId="7702D06E" w14:textId="77777777" w:rsidR="00391360" w:rsidRPr="00187E48" w:rsidRDefault="00391360" w:rsidP="00391360">
      <w:pPr>
        <w:spacing w:after="0" w:line="276" w:lineRule="auto"/>
        <w:jc w:val="both"/>
        <w:rPr>
          <w:rFonts w:eastAsia="Times New Roman" w:cs="EB Garamond"/>
          <w:lang w:eastAsia="sl-SI"/>
        </w:rPr>
      </w:pPr>
    </w:p>
    <w:p w14:paraId="4202F769" w14:textId="77777777" w:rsidR="00391360" w:rsidRPr="00187E48" w:rsidRDefault="00391360" w:rsidP="00391360">
      <w:pPr>
        <w:spacing w:after="0" w:line="276" w:lineRule="auto"/>
        <w:jc w:val="both"/>
        <w:rPr>
          <w:rFonts w:eastAsia="Times New Roman" w:cs="EB Garamond"/>
          <w:b/>
          <w:lang w:eastAsia="sl-SI"/>
        </w:rPr>
      </w:pPr>
    </w:p>
    <w:p w14:paraId="06DA3CE8" w14:textId="52906D33" w:rsidR="00391360" w:rsidRPr="00187E48" w:rsidRDefault="00391360" w:rsidP="00391360">
      <w:pPr>
        <w:spacing w:after="0" w:line="276" w:lineRule="auto"/>
        <w:jc w:val="both"/>
        <w:rPr>
          <w:rFonts w:eastAsia="Times New Roman" w:cs="EB Garamond"/>
          <w:b/>
          <w:lang w:eastAsia="sl-SI"/>
        </w:rPr>
      </w:pPr>
      <w:r w:rsidRPr="00187E48">
        <w:rPr>
          <w:rFonts w:eastAsia="Times New Roman" w:cs="EB Garamond"/>
          <w:b/>
          <w:lang w:eastAsia="sl-SI"/>
        </w:rPr>
        <w:t>Ponudnik (partner, podizvajalec):</w:t>
      </w:r>
      <w:r w:rsidR="001D0DAE" w:rsidRPr="00187E48">
        <w:rPr>
          <w:rFonts w:eastAsia="Times New Roman" w:cs="EB Garamond"/>
          <w:b/>
          <w:lang w:eastAsia="sl-SI"/>
        </w:rPr>
        <w:t xml:space="preserve"> </w:t>
      </w:r>
    </w:p>
    <w:p w14:paraId="7D5F47E0" w14:textId="77777777" w:rsidR="00391360" w:rsidRPr="00187E48" w:rsidRDefault="00391360" w:rsidP="00391360">
      <w:pPr>
        <w:spacing w:after="0" w:line="276" w:lineRule="auto"/>
        <w:jc w:val="both"/>
        <w:rPr>
          <w:rFonts w:eastAsia="Times New Roman" w:cs="EB Garamond"/>
          <w:lang w:eastAsia="sl-SI"/>
        </w:rPr>
      </w:pPr>
    </w:p>
    <w:p w14:paraId="4B555409" w14:textId="26D9AC91" w:rsidR="00391360" w:rsidRPr="00187E48" w:rsidRDefault="00391360" w:rsidP="00F2228A">
      <w:pPr>
        <w:pStyle w:val="Brezrazmikov"/>
        <w:jc w:val="both"/>
        <w:rPr>
          <w:rFonts w:eastAsia="Times New Roman" w:cs="EB Garamond"/>
          <w:b/>
          <w:lang w:eastAsia="sl-SI"/>
        </w:rPr>
      </w:pPr>
      <w:r w:rsidRPr="003F4E02">
        <w:rPr>
          <w:rFonts w:ascii="Garamond" w:eastAsia="Times New Roman" w:hAnsi="Garamond" w:cs="EB Garamond"/>
          <w:b/>
          <w:lang w:eastAsia="sl-SI"/>
        </w:rPr>
        <w:t>na javnem razpisu:</w:t>
      </w:r>
      <w:r w:rsidRPr="00187E48">
        <w:rPr>
          <w:rFonts w:eastAsia="Times New Roman" w:cs="EB Garamond"/>
          <w:b/>
          <w:lang w:eastAsia="sl-SI"/>
        </w:rPr>
        <w:t xml:space="preserve"> </w:t>
      </w:r>
      <w:r w:rsidRPr="00132A34">
        <w:rPr>
          <w:rFonts w:ascii="Garamond" w:eastAsia="Times New Roman" w:hAnsi="Garamond" w:cs="EB Garamond"/>
          <w:b/>
          <w:lang w:eastAsia="sl-SI"/>
        </w:rPr>
        <w:t>»</w:t>
      </w:r>
      <w:r w:rsidR="00132A34" w:rsidRPr="00132A34">
        <w:rPr>
          <w:rFonts w:ascii="Garamond" w:eastAsia="Times New Roman" w:hAnsi="Garamond" w:cs="EB Garamond"/>
          <w:b/>
          <w:lang w:eastAsia="sl-SI"/>
        </w:rPr>
        <w:t>Nakup ročnikov in kolenčikov za uporabo v zobozdravstvu</w:t>
      </w:r>
      <w:r w:rsidRPr="00132A34">
        <w:rPr>
          <w:rFonts w:ascii="Garamond" w:eastAsia="Times New Roman" w:hAnsi="Garamond" w:cs="EB Garamond"/>
          <w:b/>
          <w:lang w:eastAsia="sl-SI"/>
        </w:rPr>
        <w:t>«</w:t>
      </w:r>
    </w:p>
    <w:p w14:paraId="2385BA42" w14:textId="77777777" w:rsidR="00391360" w:rsidRPr="00187E48" w:rsidRDefault="00391360" w:rsidP="00391360">
      <w:pPr>
        <w:spacing w:after="0" w:line="276" w:lineRule="auto"/>
        <w:jc w:val="both"/>
        <w:rPr>
          <w:rFonts w:eastAsia="Times New Roman" w:cs="EB Garamond"/>
          <w:lang w:eastAsia="sl-SI"/>
        </w:rPr>
      </w:pPr>
    </w:p>
    <w:p w14:paraId="5C47396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color w:val="000000"/>
          <w:lang w:eastAsia="sl-SI"/>
        </w:rPr>
        <w:t xml:space="preserve">Določba 1. odst. </w:t>
      </w:r>
      <w:r w:rsidRPr="00187E48">
        <w:rPr>
          <w:rFonts w:eastAsia="Times New Roman" w:cs="EB Garamond"/>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3725D44" w14:textId="77777777" w:rsidR="00391360" w:rsidRPr="00187E48" w:rsidRDefault="00391360" w:rsidP="00391360">
      <w:pPr>
        <w:spacing w:after="0" w:line="276" w:lineRule="auto"/>
        <w:jc w:val="both"/>
        <w:rPr>
          <w:rFonts w:eastAsia="Times New Roman" w:cs="EB Garamond"/>
          <w:lang w:eastAsia="sl-SI"/>
        </w:rPr>
      </w:pPr>
    </w:p>
    <w:p w14:paraId="4570D7AA"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150E660F" w14:textId="77777777" w:rsidR="00391360" w:rsidRPr="00187E48" w:rsidRDefault="00391360" w:rsidP="00391360">
      <w:pPr>
        <w:spacing w:after="0" w:line="276" w:lineRule="auto"/>
        <w:jc w:val="both"/>
        <w:rPr>
          <w:rFonts w:eastAsia="Times New Roman" w:cs="EB Garamond"/>
          <w:lang w:eastAsia="sl-SI"/>
        </w:rPr>
      </w:pPr>
    </w:p>
    <w:p w14:paraId="646E03FF"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 xml:space="preserve">Izjavljamo, da nismo uvrščeni v evidenco poslovnih subjektov iz 35. člena Zakona o integriteti in preprečevanju korupcije (ZIntPK-UPB2, Ur.l. RS 69/11). </w:t>
      </w:r>
    </w:p>
    <w:p w14:paraId="6B9C3077" w14:textId="77777777" w:rsidR="00391360" w:rsidRPr="00187E48" w:rsidRDefault="00391360" w:rsidP="00391360">
      <w:pPr>
        <w:tabs>
          <w:tab w:val="left" w:pos="5760"/>
        </w:tabs>
        <w:spacing w:after="0" w:line="276" w:lineRule="auto"/>
        <w:jc w:val="both"/>
        <w:rPr>
          <w:rFonts w:eastAsia="Times New Roman" w:cs="EB Garamond"/>
          <w:lang w:eastAsia="sl-SI"/>
        </w:rPr>
      </w:pPr>
      <w:r w:rsidRPr="00187E48">
        <w:rPr>
          <w:rFonts w:eastAsia="Times New Roman" w:cs="EB Garamond"/>
          <w:lang w:eastAsia="sl-SI"/>
        </w:rPr>
        <w:tab/>
      </w:r>
    </w:p>
    <w:p w14:paraId="61FC3579"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t>Pogodba ali druge oblike pridobivanja sredstev, ki so v nasprotju z določbami 35. člena ZIntPK, so nične.</w:t>
      </w:r>
    </w:p>
    <w:p w14:paraId="239C40B2" w14:textId="77777777" w:rsidR="00391360" w:rsidRPr="00187E48" w:rsidRDefault="00391360" w:rsidP="00391360">
      <w:pPr>
        <w:spacing w:after="0" w:line="276" w:lineRule="auto"/>
        <w:jc w:val="both"/>
        <w:rPr>
          <w:rFonts w:eastAsia="Times New Roman" w:cs="EB Garamond"/>
          <w:lang w:eastAsia="sl-SI"/>
        </w:rPr>
      </w:pPr>
    </w:p>
    <w:p w14:paraId="3C6AA90F" w14:textId="77777777" w:rsidR="00391360" w:rsidRPr="00187E48" w:rsidRDefault="00391360" w:rsidP="00391360">
      <w:pPr>
        <w:spacing w:after="0" w:line="276" w:lineRule="auto"/>
        <w:jc w:val="both"/>
        <w:rPr>
          <w:rFonts w:eastAsia="Times New Roman" w:cs="EB Garamond"/>
          <w:lang w:eastAsia="sl-SI"/>
        </w:rPr>
      </w:pPr>
    </w:p>
    <w:p w14:paraId="62E4675C" w14:textId="77777777" w:rsidR="00391360" w:rsidRPr="00187E48" w:rsidRDefault="00391360" w:rsidP="00391360">
      <w:pPr>
        <w:spacing w:after="0" w:line="276" w:lineRule="auto"/>
        <w:jc w:val="both"/>
        <w:rPr>
          <w:rFonts w:eastAsia="Times New Roman"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91360" w:rsidRPr="00187E48" w14:paraId="5FB7255B" w14:textId="77777777" w:rsidTr="00391360">
        <w:trPr>
          <w:jc w:val="center"/>
        </w:trPr>
        <w:tc>
          <w:tcPr>
            <w:tcW w:w="2976" w:type="dxa"/>
            <w:hideMark/>
          </w:tcPr>
          <w:p w14:paraId="6F5E1620" w14:textId="77777777" w:rsidR="00391360" w:rsidRPr="00187E48" w:rsidRDefault="00391360" w:rsidP="00391360">
            <w:pPr>
              <w:spacing w:after="0" w:line="276" w:lineRule="auto"/>
              <w:jc w:val="both"/>
              <w:rPr>
                <w:rFonts w:eastAsia="Times New Roman" w:cs="EB Garamond"/>
                <w:lang w:eastAsia="sl-SI"/>
              </w:rPr>
            </w:pPr>
            <w:bookmarkStart w:id="175" w:name="_Hlk100744594"/>
            <w:r w:rsidRPr="00187E48">
              <w:rPr>
                <w:rFonts w:eastAsia="Times New Roman" w:cs="EB Garamond"/>
                <w:lang w:eastAsia="sl-SI"/>
              </w:rPr>
              <w:t>Kraj in datum:</w:t>
            </w:r>
          </w:p>
          <w:p w14:paraId="0783C470" w14:textId="77777777" w:rsidR="00391360" w:rsidRPr="00187E48" w:rsidRDefault="00391360" w:rsidP="00391360">
            <w:pPr>
              <w:spacing w:after="0" w:line="276" w:lineRule="auto"/>
              <w:jc w:val="both"/>
              <w:rPr>
                <w:rFonts w:eastAsia="Times New Roman" w:cs="EB Garamond"/>
                <w:lang w:eastAsia="sl-SI"/>
              </w:rPr>
            </w:pPr>
            <w:r w:rsidRPr="00187E48">
              <w:rPr>
                <w:rFonts w:eastAsia="Times New Roman" w:cs="EB Garamond"/>
                <w:lang w:eastAsia="sl-SI"/>
              </w:rPr>
              <w:fldChar w:fldCharType="begin">
                <w:ffData>
                  <w:name w:val="Besedilo15"/>
                  <w:enabled/>
                  <w:calcOnExit w:val="0"/>
                  <w:textInput/>
                </w:ffData>
              </w:fldChar>
            </w:r>
            <w:r w:rsidRPr="00187E48">
              <w:rPr>
                <w:rFonts w:eastAsia="Times New Roman" w:cs="EB Garamond"/>
                <w:lang w:eastAsia="sl-SI"/>
              </w:rPr>
              <w:instrText xml:space="preserve"> FORMTEXT </w:instrText>
            </w:r>
            <w:r w:rsidRPr="00187E48">
              <w:rPr>
                <w:rFonts w:eastAsia="Times New Roman" w:cs="EB Garamond"/>
                <w:lang w:eastAsia="sl-SI"/>
              </w:rPr>
            </w:r>
            <w:r w:rsidRPr="00187E48">
              <w:rPr>
                <w:rFonts w:eastAsia="Times New Roman" w:cs="EB Garamond"/>
                <w:lang w:eastAsia="sl-SI"/>
              </w:rPr>
              <w:fldChar w:fldCharType="separate"/>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t> </w:t>
            </w:r>
            <w:r w:rsidRPr="00187E48">
              <w:rPr>
                <w:rFonts w:eastAsia="Times New Roman" w:cs="EB Garamond"/>
                <w:lang w:eastAsia="sl-SI"/>
              </w:rPr>
              <w:fldChar w:fldCharType="end"/>
            </w:r>
          </w:p>
          <w:p w14:paraId="6513A512" w14:textId="77777777" w:rsidR="00391360" w:rsidRPr="00187E48" w:rsidRDefault="00391360" w:rsidP="00391360">
            <w:pPr>
              <w:spacing w:after="0" w:line="276" w:lineRule="auto"/>
              <w:jc w:val="both"/>
              <w:rPr>
                <w:rFonts w:eastAsia="Times New Roman" w:cs="EB Garamond"/>
                <w:lang w:eastAsia="sl-SI"/>
              </w:rPr>
            </w:pPr>
          </w:p>
          <w:p w14:paraId="3DB0A012" w14:textId="77777777" w:rsidR="00391360" w:rsidRPr="00187E48" w:rsidRDefault="00391360" w:rsidP="00391360">
            <w:pPr>
              <w:spacing w:after="0" w:line="276" w:lineRule="auto"/>
              <w:jc w:val="both"/>
              <w:rPr>
                <w:rFonts w:eastAsia="Times New Roman" w:cs="EB Garamond"/>
                <w:lang w:eastAsia="sl-SI"/>
              </w:rPr>
            </w:pPr>
          </w:p>
        </w:tc>
        <w:tc>
          <w:tcPr>
            <w:tcW w:w="2694" w:type="dxa"/>
            <w:hideMark/>
          </w:tcPr>
          <w:p w14:paraId="3BF9A808"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w:t>
            </w:r>
          </w:p>
          <w:p w14:paraId="73B01E68" w14:textId="77777777" w:rsidR="00391360" w:rsidRPr="00187E48" w:rsidRDefault="00391360" w:rsidP="00391360">
            <w:pPr>
              <w:spacing w:after="0" w:line="276" w:lineRule="auto"/>
              <w:rPr>
                <w:rFonts w:eastAsia="Times New Roman" w:cs="EB Garamond"/>
                <w:lang w:eastAsia="sl-SI"/>
              </w:rPr>
            </w:pPr>
          </w:p>
          <w:p w14:paraId="468B8460" w14:textId="77777777" w:rsidR="00391360" w:rsidRPr="00187E48" w:rsidRDefault="00391360" w:rsidP="00391360">
            <w:pPr>
              <w:spacing w:after="0" w:line="276" w:lineRule="auto"/>
              <w:rPr>
                <w:rFonts w:eastAsia="Times New Roman" w:cs="EB Garamond"/>
                <w:lang w:eastAsia="sl-SI"/>
              </w:rPr>
            </w:pPr>
            <w:r w:rsidRPr="00187E48">
              <w:rPr>
                <w:rFonts w:eastAsia="Times New Roman" w:cs="EB Garamond"/>
                <w:lang w:eastAsia="sl-SI"/>
              </w:rPr>
              <w:t xml:space="preserve">        Žig:</w:t>
            </w:r>
          </w:p>
        </w:tc>
        <w:tc>
          <w:tcPr>
            <w:tcW w:w="3258" w:type="dxa"/>
            <w:tcBorders>
              <w:bottom w:val="single" w:sz="4" w:space="0" w:color="auto"/>
            </w:tcBorders>
            <w:hideMark/>
          </w:tcPr>
          <w:p w14:paraId="716235CE" w14:textId="77777777" w:rsidR="00391360" w:rsidRPr="00187E48" w:rsidRDefault="00391360" w:rsidP="00391360">
            <w:pPr>
              <w:spacing w:after="0" w:line="276" w:lineRule="auto"/>
              <w:jc w:val="both"/>
              <w:rPr>
                <w:rFonts w:eastAsia="Times New Roman" w:cs="EB Garamond"/>
                <w:lang w:eastAsia="sl-SI"/>
              </w:rPr>
            </w:pPr>
          </w:p>
        </w:tc>
      </w:tr>
      <w:tr w:rsidR="00391360" w:rsidRPr="00187E48" w14:paraId="462DD877" w14:textId="77777777" w:rsidTr="00391360">
        <w:trPr>
          <w:jc w:val="center"/>
        </w:trPr>
        <w:tc>
          <w:tcPr>
            <w:tcW w:w="2976" w:type="dxa"/>
          </w:tcPr>
          <w:p w14:paraId="10210847" w14:textId="77777777" w:rsidR="00391360" w:rsidRPr="00187E48" w:rsidRDefault="00391360" w:rsidP="00391360">
            <w:pPr>
              <w:spacing w:after="0" w:line="276" w:lineRule="auto"/>
              <w:jc w:val="both"/>
              <w:rPr>
                <w:rFonts w:eastAsia="Times New Roman" w:cs="EB Garamond"/>
                <w:bCs/>
                <w:iCs/>
                <w:lang w:eastAsia="sl-SI"/>
              </w:rPr>
            </w:pPr>
          </w:p>
        </w:tc>
        <w:tc>
          <w:tcPr>
            <w:tcW w:w="2694" w:type="dxa"/>
          </w:tcPr>
          <w:p w14:paraId="5E4734B4" w14:textId="77777777" w:rsidR="00391360" w:rsidRPr="00187E48" w:rsidRDefault="00391360" w:rsidP="00391360">
            <w:pPr>
              <w:spacing w:after="0" w:line="276" w:lineRule="auto"/>
              <w:jc w:val="both"/>
              <w:rPr>
                <w:rFonts w:eastAsia="Times New Roman" w:cs="EB Garamond"/>
                <w:lang w:eastAsia="sl-SI"/>
              </w:rPr>
            </w:pPr>
          </w:p>
        </w:tc>
        <w:tc>
          <w:tcPr>
            <w:tcW w:w="3258" w:type="dxa"/>
            <w:tcBorders>
              <w:top w:val="single" w:sz="4" w:space="0" w:color="auto"/>
            </w:tcBorders>
          </w:tcPr>
          <w:p w14:paraId="6CBDBDF9" w14:textId="77777777" w:rsidR="00391360" w:rsidRPr="00187E48" w:rsidRDefault="00391360" w:rsidP="00391360">
            <w:pPr>
              <w:spacing w:after="0" w:line="276" w:lineRule="auto"/>
              <w:jc w:val="center"/>
              <w:rPr>
                <w:rFonts w:eastAsia="Times New Roman" w:cs="EB Garamond"/>
                <w:bCs/>
                <w:iCs/>
                <w:lang w:eastAsia="sl-SI"/>
              </w:rPr>
            </w:pPr>
            <w:r w:rsidRPr="00187E48">
              <w:rPr>
                <w:rFonts w:eastAsia="Times New Roman" w:cs="EB Garamond"/>
                <w:bCs/>
                <w:iCs/>
                <w:lang w:eastAsia="sl-SI"/>
              </w:rPr>
              <w:t>(podpis zakonitega zastopnika)</w:t>
            </w:r>
          </w:p>
        </w:tc>
      </w:tr>
      <w:bookmarkEnd w:id="175"/>
    </w:tbl>
    <w:p w14:paraId="67D6335B" w14:textId="77777777" w:rsidR="00391360" w:rsidRPr="00187E48" w:rsidRDefault="00391360" w:rsidP="00391360">
      <w:pPr>
        <w:spacing w:after="0" w:line="276" w:lineRule="auto"/>
        <w:jc w:val="both"/>
        <w:rPr>
          <w:rFonts w:eastAsia="Times New Roman" w:cs="EB Garamond"/>
          <w:lang w:eastAsia="sl-SI"/>
        </w:rPr>
      </w:pPr>
    </w:p>
    <w:p w14:paraId="1F7D1A01" w14:textId="77777777" w:rsidR="00391360" w:rsidRPr="00187E48" w:rsidRDefault="00391360" w:rsidP="00391360">
      <w:pPr>
        <w:spacing w:after="0" w:line="276" w:lineRule="auto"/>
        <w:jc w:val="both"/>
        <w:rPr>
          <w:rFonts w:eastAsia="Times New Roman" w:cs="EB Garamond"/>
          <w:lang w:eastAsia="sl-SI"/>
        </w:rPr>
      </w:pPr>
    </w:p>
    <w:p w14:paraId="1D5B5A14" w14:textId="3C6D1C70" w:rsidR="00391360" w:rsidRPr="00187E48" w:rsidRDefault="00391360" w:rsidP="00391360">
      <w:pPr>
        <w:spacing w:after="0" w:line="276" w:lineRule="auto"/>
        <w:jc w:val="both"/>
        <w:rPr>
          <w:rFonts w:eastAsia="Times New Roman" w:cs="EB Garamond"/>
          <w:lang w:eastAsia="sl-SI"/>
        </w:rPr>
      </w:pPr>
    </w:p>
    <w:p w14:paraId="07ED3FE8" w14:textId="274CA04E" w:rsidR="00CC0AD5" w:rsidRPr="00187E48" w:rsidRDefault="00CC0AD5" w:rsidP="00391360">
      <w:pPr>
        <w:spacing w:after="0" w:line="276" w:lineRule="auto"/>
        <w:jc w:val="both"/>
        <w:rPr>
          <w:rFonts w:eastAsia="Times New Roman" w:cs="EB Garamond"/>
          <w:lang w:eastAsia="sl-SI"/>
        </w:rPr>
      </w:pPr>
    </w:p>
    <w:p w14:paraId="41AE9831" w14:textId="5B1585D0" w:rsidR="00A25CEC" w:rsidRPr="00187E48" w:rsidRDefault="00A25CEC" w:rsidP="00391360">
      <w:pPr>
        <w:spacing w:after="0" w:line="276" w:lineRule="auto"/>
        <w:jc w:val="both"/>
        <w:rPr>
          <w:rFonts w:eastAsia="Times New Roman" w:cs="EB Garamond"/>
          <w:lang w:eastAsia="sl-SI"/>
        </w:rPr>
      </w:pPr>
    </w:p>
    <w:p w14:paraId="63BB6FE0" w14:textId="1074E783" w:rsidR="00A25CEC" w:rsidRDefault="00A25CEC" w:rsidP="00391360">
      <w:pPr>
        <w:spacing w:after="0" w:line="276" w:lineRule="auto"/>
        <w:jc w:val="both"/>
        <w:rPr>
          <w:rFonts w:eastAsia="Times New Roman" w:cs="EB Garamond"/>
          <w:lang w:eastAsia="sl-SI"/>
        </w:rPr>
      </w:pPr>
    </w:p>
    <w:p w14:paraId="6FE23E0A" w14:textId="77777777" w:rsidR="006A6854" w:rsidRPr="00187E48" w:rsidRDefault="006A6854" w:rsidP="00391360">
      <w:pPr>
        <w:spacing w:after="0" w:line="276" w:lineRule="auto"/>
        <w:jc w:val="both"/>
        <w:rPr>
          <w:rFonts w:eastAsia="Times New Roman" w:cs="EB Garamond"/>
          <w:lang w:eastAsia="sl-SI"/>
        </w:rPr>
      </w:pPr>
    </w:p>
    <w:p w14:paraId="4232AF21" w14:textId="61EEF971" w:rsidR="00B828F7" w:rsidRDefault="00B828F7" w:rsidP="00391360">
      <w:pPr>
        <w:spacing w:after="0" w:line="276" w:lineRule="auto"/>
        <w:jc w:val="both"/>
        <w:rPr>
          <w:rFonts w:eastAsia="Times New Roman" w:cs="EB Garamond"/>
          <w:lang w:eastAsia="sl-SI"/>
        </w:rPr>
      </w:pPr>
    </w:p>
    <w:p w14:paraId="27E45891" w14:textId="77777777" w:rsidR="005A17B5" w:rsidRPr="00187E48" w:rsidRDefault="005A17B5" w:rsidP="00391360">
      <w:pPr>
        <w:spacing w:after="0" w:line="276" w:lineRule="auto"/>
        <w:jc w:val="both"/>
        <w:rPr>
          <w:rFonts w:eastAsia="Times New Roman" w:cs="EB Garamond"/>
          <w:lang w:eastAsia="sl-SI"/>
        </w:rPr>
      </w:pPr>
    </w:p>
    <w:p w14:paraId="415B459E" w14:textId="77777777" w:rsidR="00B167CE" w:rsidRPr="00187E48" w:rsidRDefault="00B167CE" w:rsidP="00391360">
      <w:pPr>
        <w:spacing w:after="0" w:line="276" w:lineRule="auto"/>
        <w:jc w:val="both"/>
        <w:rPr>
          <w:rFonts w:eastAsia="Times New Roman" w:cs="EB Garamond"/>
          <w:lang w:eastAsia="sl-SI"/>
        </w:rPr>
      </w:pPr>
    </w:p>
    <w:p w14:paraId="6207533F" w14:textId="06BC842D" w:rsidR="00A25CEC" w:rsidRPr="00187E48" w:rsidRDefault="00A25CEC" w:rsidP="00391360">
      <w:pPr>
        <w:spacing w:after="0" w:line="276" w:lineRule="auto"/>
        <w:jc w:val="both"/>
        <w:rPr>
          <w:rFonts w:eastAsia="Times New Roman" w:cs="EB Garamond"/>
          <w:lang w:eastAsia="sl-SI"/>
        </w:rPr>
      </w:pPr>
    </w:p>
    <w:p w14:paraId="2C8DC4A2" w14:textId="64DEA924" w:rsidR="00A87856" w:rsidRPr="00187E48" w:rsidRDefault="00A87856" w:rsidP="00A25CEC">
      <w:pPr>
        <w:pStyle w:val="Naslov"/>
      </w:pPr>
      <w:bookmarkStart w:id="176" w:name="_Toc109290120"/>
      <w:bookmarkStart w:id="177" w:name="_Toc100062014"/>
      <w:r w:rsidRPr="00187E48">
        <w:lastRenderedPageBreak/>
        <w:t xml:space="preserve">OBR </w:t>
      </w:r>
      <w:r w:rsidR="00DC6378">
        <w:t>9</w:t>
      </w:r>
      <w:bookmarkEnd w:id="176"/>
    </w:p>
    <w:p w14:paraId="55BD47CD" w14:textId="77777777" w:rsidR="00A87856" w:rsidRPr="00187E48" w:rsidRDefault="00A87856" w:rsidP="00323665">
      <w:pPr>
        <w:pStyle w:val="Brezrazmikov"/>
        <w:rPr>
          <w:rFonts w:ascii="Garamond" w:hAnsi="Garamond"/>
          <w:lang w:eastAsia="sl-SI"/>
        </w:rPr>
      </w:pPr>
    </w:p>
    <w:p w14:paraId="59787237" w14:textId="77777777" w:rsidR="00A87856" w:rsidRPr="00187E48" w:rsidRDefault="00A87856" w:rsidP="00A87856">
      <w:pPr>
        <w:spacing w:after="0" w:line="276" w:lineRule="auto"/>
        <w:contextualSpacing/>
        <w:rPr>
          <w:rFonts w:eastAsia="Times New Roman" w:cs="EB Garamond"/>
          <w:b/>
          <w:caps/>
          <w:spacing w:val="5"/>
          <w:kern w:val="28"/>
          <w:lang w:eastAsia="sl-SI"/>
        </w:rPr>
      </w:pPr>
      <w:r w:rsidRPr="00187E48">
        <w:rPr>
          <w:rFonts w:eastAsia="Times New Roman" w:cs="EB Garamond"/>
          <w:b/>
          <w:caps/>
          <w:spacing w:val="5"/>
          <w:kern w:val="28"/>
          <w:lang w:eastAsia="sl-SI"/>
        </w:rPr>
        <w:t>izjava o udeležbi fizičnih in pravnih oseb v lastništvu ponudnika</w:t>
      </w:r>
    </w:p>
    <w:p w14:paraId="7CC293A6" w14:textId="77777777" w:rsidR="00A87856" w:rsidRPr="00187E48" w:rsidRDefault="00A87856" w:rsidP="00A87856">
      <w:pPr>
        <w:spacing w:after="0" w:line="276" w:lineRule="auto"/>
        <w:contextualSpacing/>
        <w:jc w:val="both"/>
        <w:rPr>
          <w:rFonts w:eastAsia="Times New Roman" w:cs="EB Garamond"/>
          <w:b/>
          <w:caps/>
          <w:spacing w:val="5"/>
          <w:kern w:val="28"/>
          <w:lang w:eastAsia="sl-SI"/>
        </w:rPr>
      </w:pPr>
    </w:p>
    <w:p w14:paraId="5F88F6BC" w14:textId="77777777" w:rsidR="00A87856" w:rsidRPr="00187E48" w:rsidRDefault="00A87856" w:rsidP="009840B3">
      <w:pPr>
        <w:pStyle w:val="Odstavekseznama"/>
        <w:numPr>
          <w:ilvl w:val="0"/>
          <w:numId w:val="38"/>
        </w:numPr>
        <w:tabs>
          <w:tab w:val="left" w:pos="3734"/>
        </w:tabs>
        <w:spacing w:after="0" w:line="276" w:lineRule="auto"/>
        <w:ind w:left="426" w:hanging="426"/>
        <w:jc w:val="both"/>
        <w:rPr>
          <w:rFonts w:eastAsia="Calibri" w:cs="EB Garamond"/>
          <w:lang w:eastAsia="sl-SI"/>
        </w:rPr>
      </w:pPr>
      <w:r w:rsidRPr="00187E48">
        <w:rPr>
          <w:rFonts w:eastAsia="Calibri" w:cs="EB Garamond"/>
          <w:b/>
          <w:lang w:eastAsia="sl-SI"/>
        </w:rPr>
        <w:t>Podatki o ponudniku</w:t>
      </w:r>
      <w:r w:rsidRPr="00187E48">
        <w:rPr>
          <w:rFonts w:eastAsia="Calibri" w:cs="EB Garamond"/>
          <w:lang w:eastAsia="sl-SI"/>
        </w:rPr>
        <w:t xml:space="preserve"> </w:t>
      </w:r>
      <w:r w:rsidRPr="00187E48">
        <w:rPr>
          <w:rFonts w:eastAsia="Calibri" w:cs="EB Garamond"/>
          <w:sz w:val="20"/>
          <w:szCs w:val="20"/>
          <w:lang w:eastAsia="sl-SI"/>
        </w:rPr>
        <w:t>(pravna oseba, podjetnik, društvo ali drug pravni subjekt)</w:t>
      </w:r>
    </w:p>
    <w:p w14:paraId="246E64F6" w14:textId="77777777" w:rsidR="00A87856" w:rsidRPr="00187E48" w:rsidRDefault="00A87856" w:rsidP="00A87856">
      <w:pPr>
        <w:tabs>
          <w:tab w:val="left" w:pos="3734"/>
        </w:tabs>
        <w:spacing w:after="0" w:line="276" w:lineRule="auto"/>
        <w:jc w:val="both"/>
        <w:rPr>
          <w:rFonts w:eastAsia="Calibri" w:cs="EB Garamond"/>
          <w:lang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A87856" w:rsidRPr="00187E48" w14:paraId="1BB0FA84" w14:textId="77777777" w:rsidTr="00707561">
        <w:trPr>
          <w:cantSplit/>
          <w:trHeight w:val="498"/>
        </w:trPr>
        <w:tc>
          <w:tcPr>
            <w:tcW w:w="2689" w:type="dxa"/>
            <w:shd w:val="clear" w:color="auto" w:fill="F5D3D4"/>
          </w:tcPr>
          <w:p w14:paraId="3A2402F7"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Naziv ponudnika</w:t>
            </w:r>
          </w:p>
        </w:tc>
        <w:tc>
          <w:tcPr>
            <w:tcW w:w="6170" w:type="dxa"/>
          </w:tcPr>
          <w:p w14:paraId="12929028" w14:textId="77777777" w:rsidR="00A87856" w:rsidRPr="00187E48" w:rsidRDefault="00A87856" w:rsidP="00707561">
            <w:pPr>
              <w:spacing w:after="0" w:line="276" w:lineRule="auto"/>
              <w:jc w:val="both"/>
              <w:rPr>
                <w:rFonts w:eastAsia="Calibri" w:cs="EB Garamond"/>
                <w:lang w:eastAsia="sl-SI"/>
              </w:rPr>
            </w:pPr>
          </w:p>
        </w:tc>
      </w:tr>
      <w:tr w:rsidR="00A87856" w:rsidRPr="00187E48" w14:paraId="200A8171" w14:textId="77777777" w:rsidTr="00707561">
        <w:trPr>
          <w:cantSplit/>
          <w:trHeight w:val="498"/>
        </w:trPr>
        <w:tc>
          <w:tcPr>
            <w:tcW w:w="2689" w:type="dxa"/>
            <w:shd w:val="clear" w:color="auto" w:fill="F5D3D4"/>
          </w:tcPr>
          <w:p w14:paraId="6F876554"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Naslov/sedež ponudnika</w:t>
            </w:r>
          </w:p>
        </w:tc>
        <w:tc>
          <w:tcPr>
            <w:tcW w:w="6170" w:type="dxa"/>
          </w:tcPr>
          <w:p w14:paraId="38473D61" w14:textId="77777777" w:rsidR="00A87856" w:rsidRPr="00187E48" w:rsidRDefault="00A87856" w:rsidP="00707561">
            <w:pPr>
              <w:spacing w:after="0" w:line="276" w:lineRule="auto"/>
              <w:jc w:val="both"/>
              <w:rPr>
                <w:rFonts w:eastAsia="Calibri" w:cs="EB Garamond"/>
                <w:lang w:eastAsia="sl-SI"/>
              </w:rPr>
            </w:pPr>
          </w:p>
        </w:tc>
      </w:tr>
      <w:tr w:rsidR="00A87856" w:rsidRPr="00187E48" w14:paraId="43F91B33" w14:textId="77777777" w:rsidTr="00707561">
        <w:trPr>
          <w:cantSplit/>
          <w:trHeight w:val="498"/>
        </w:trPr>
        <w:tc>
          <w:tcPr>
            <w:tcW w:w="2689" w:type="dxa"/>
            <w:shd w:val="clear" w:color="auto" w:fill="F5D3D4"/>
          </w:tcPr>
          <w:p w14:paraId="4E147F4D" w14:textId="77777777" w:rsidR="00A87856" w:rsidRPr="00187E48" w:rsidRDefault="00A87856" w:rsidP="00707561">
            <w:pPr>
              <w:spacing w:after="0" w:line="276" w:lineRule="auto"/>
              <w:ind w:right="-354"/>
              <w:jc w:val="both"/>
              <w:rPr>
                <w:rFonts w:eastAsia="Calibri" w:cs="EB Garamond"/>
                <w:b/>
                <w:lang w:eastAsia="sl-SI"/>
              </w:rPr>
            </w:pPr>
            <w:r w:rsidRPr="00187E48">
              <w:rPr>
                <w:rFonts w:eastAsia="Calibri" w:cs="EB Garamond"/>
                <w:b/>
                <w:lang w:eastAsia="sl-SI"/>
              </w:rPr>
              <w:t xml:space="preserve">Vsi zakoniti zastopniki  </w:t>
            </w:r>
          </w:p>
        </w:tc>
        <w:tc>
          <w:tcPr>
            <w:tcW w:w="6170" w:type="dxa"/>
          </w:tcPr>
          <w:p w14:paraId="0364901B" w14:textId="77777777" w:rsidR="00A87856" w:rsidRPr="00187E48" w:rsidRDefault="00A87856" w:rsidP="00707561">
            <w:pPr>
              <w:spacing w:after="0" w:line="276" w:lineRule="auto"/>
              <w:jc w:val="both"/>
              <w:rPr>
                <w:rFonts w:eastAsia="Calibri" w:cs="EB Garamond"/>
                <w:lang w:eastAsia="sl-SI"/>
              </w:rPr>
            </w:pPr>
          </w:p>
        </w:tc>
      </w:tr>
      <w:tr w:rsidR="00A87856" w:rsidRPr="00187E48" w14:paraId="4F8C6044" w14:textId="77777777" w:rsidTr="00707561">
        <w:trPr>
          <w:cantSplit/>
          <w:trHeight w:val="498"/>
        </w:trPr>
        <w:tc>
          <w:tcPr>
            <w:tcW w:w="2689" w:type="dxa"/>
            <w:shd w:val="clear" w:color="auto" w:fill="F5D3D4"/>
          </w:tcPr>
          <w:p w14:paraId="469540A1"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 xml:space="preserve">Matična številka </w:t>
            </w:r>
          </w:p>
        </w:tc>
        <w:tc>
          <w:tcPr>
            <w:tcW w:w="6170" w:type="dxa"/>
          </w:tcPr>
          <w:p w14:paraId="66DD36CE" w14:textId="77777777" w:rsidR="00A87856" w:rsidRPr="00187E48" w:rsidRDefault="00A87856" w:rsidP="00707561">
            <w:pPr>
              <w:spacing w:after="0" w:line="276" w:lineRule="auto"/>
              <w:jc w:val="both"/>
              <w:rPr>
                <w:rFonts w:eastAsia="Calibri" w:cs="EB Garamond"/>
                <w:lang w:eastAsia="sl-SI"/>
              </w:rPr>
            </w:pPr>
          </w:p>
        </w:tc>
      </w:tr>
      <w:tr w:rsidR="00A87856" w:rsidRPr="00187E48" w14:paraId="3A612EEF" w14:textId="77777777" w:rsidTr="00707561">
        <w:trPr>
          <w:cantSplit/>
          <w:trHeight w:val="498"/>
        </w:trPr>
        <w:tc>
          <w:tcPr>
            <w:tcW w:w="2689" w:type="dxa"/>
            <w:shd w:val="clear" w:color="auto" w:fill="F5D3D4"/>
          </w:tcPr>
          <w:p w14:paraId="5755EBF7" w14:textId="77777777" w:rsidR="00A87856" w:rsidRPr="00187E48" w:rsidRDefault="00A87856" w:rsidP="00707561">
            <w:pPr>
              <w:spacing w:after="0" w:line="276" w:lineRule="auto"/>
              <w:jc w:val="both"/>
              <w:rPr>
                <w:rFonts w:eastAsia="Calibri" w:cs="EB Garamond"/>
                <w:b/>
                <w:lang w:eastAsia="sl-SI"/>
              </w:rPr>
            </w:pPr>
            <w:r w:rsidRPr="00187E48">
              <w:rPr>
                <w:rFonts w:eastAsia="Calibri" w:cs="EB Garamond"/>
                <w:b/>
                <w:lang w:eastAsia="sl-SI"/>
              </w:rPr>
              <w:t>ID za DDV</w:t>
            </w:r>
          </w:p>
        </w:tc>
        <w:tc>
          <w:tcPr>
            <w:tcW w:w="6170" w:type="dxa"/>
          </w:tcPr>
          <w:p w14:paraId="164A45B7" w14:textId="77777777" w:rsidR="00A87856" w:rsidRPr="00187E48" w:rsidRDefault="00A87856" w:rsidP="00707561">
            <w:pPr>
              <w:spacing w:after="0" w:line="276" w:lineRule="auto"/>
              <w:jc w:val="both"/>
              <w:rPr>
                <w:rFonts w:eastAsia="Calibri" w:cs="EB Garamond"/>
                <w:lang w:eastAsia="sl-SI"/>
              </w:rPr>
            </w:pPr>
          </w:p>
        </w:tc>
      </w:tr>
    </w:tbl>
    <w:p w14:paraId="3D525C2B" w14:textId="77777777" w:rsidR="00A87856" w:rsidRPr="00187E48" w:rsidRDefault="00A87856" w:rsidP="00A87856">
      <w:pPr>
        <w:tabs>
          <w:tab w:val="left" w:pos="3734"/>
        </w:tabs>
        <w:spacing w:after="0" w:line="276" w:lineRule="auto"/>
        <w:jc w:val="both"/>
        <w:rPr>
          <w:rFonts w:eastAsia="Calibri" w:cs="EB Garamond"/>
          <w:b/>
          <w:lang w:eastAsia="sl-SI"/>
        </w:rPr>
      </w:pPr>
    </w:p>
    <w:p w14:paraId="1BA6B331" w14:textId="77777777" w:rsidR="00A87856" w:rsidRPr="00187E48" w:rsidRDefault="00A87856" w:rsidP="00A87856">
      <w:pPr>
        <w:tabs>
          <w:tab w:val="left" w:pos="3734"/>
        </w:tabs>
        <w:spacing w:after="0" w:line="276" w:lineRule="auto"/>
        <w:jc w:val="both"/>
        <w:rPr>
          <w:rFonts w:eastAsia="Calibri" w:cs="EB Garamond"/>
          <w:b/>
          <w:lang w:eastAsia="sl-SI"/>
        </w:rPr>
      </w:pPr>
    </w:p>
    <w:p w14:paraId="653522E9" w14:textId="77777777" w:rsidR="00A87856" w:rsidRPr="00187E48" w:rsidRDefault="00A87856" w:rsidP="009840B3">
      <w:pPr>
        <w:pStyle w:val="Odstavekseznama"/>
        <w:numPr>
          <w:ilvl w:val="0"/>
          <w:numId w:val="38"/>
        </w:numPr>
        <w:tabs>
          <w:tab w:val="left" w:pos="3734"/>
        </w:tabs>
        <w:spacing w:after="0" w:line="276" w:lineRule="auto"/>
        <w:ind w:left="426" w:hanging="284"/>
        <w:jc w:val="both"/>
        <w:rPr>
          <w:rFonts w:eastAsia="Calibri" w:cs="EB Garamond"/>
          <w:b/>
          <w:lang w:eastAsia="sl-SI"/>
        </w:rPr>
      </w:pPr>
      <w:r w:rsidRPr="00187E48">
        <w:rPr>
          <w:rFonts w:eastAsia="Calibri" w:cs="EB Garamond"/>
          <w:b/>
          <w:lang w:eastAsia="sl-SI"/>
        </w:rPr>
        <w:t>Lastniška struktura ponudnika:</w:t>
      </w:r>
    </w:p>
    <w:p w14:paraId="428922C1" w14:textId="77777777" w:rsidR="00A87856" w:rsidRPr="00187E48" w:rsidRDefault="00A87856" w:rsidP="00A87856">
      <w:pPr>
        <w:tabs>
          <w:tab w:val="left" w:pos="3734"/>
        </w:tabs>
        <w:spacing w:after="0" w:line="276" w:lineRule="auto"/>
        <w:jc w:val="both"/>
        <w:rPr>
          <w:rFonts w:eastAsia="Calibri" w:cs="EB Garamond"/>
          <w:b/>
          <w:lang w:eastAsia="sl-SI"/>
        </w:rPr>
      </w:pPr>
    </w:p>
    <w:p w14:paraId="22072559" w14:textId="77777777" w:rsidR="00A87856" w:rsidRPr="00187E48" w:rsidRDefault="00A87856" w:rsidP="00A87856">
      <w:pPr>
        <w:numPr>
          <w:ilvl w:val="1"/>
          <w:numId w:val="2"/>
        </w:numPr>
        <w:tabs>
          <w:tab w:val="left" w:pos="709"/>
        </w:tabs>
        <w:spacing w:after="0" w:line="276" w:lineRule="auto"/>
        <w:contextualSpacing/>
        <w:jc w:val="both"/>
        <w:rPr>
          <w:rFonts w:eastAsia="Calibri" w:cs="EB Garamond"/>
          <w:b/>
          <w:lang w:eastAsia="sl-SI"/>
        </w:rPr>
      </w:pPr>
      <w:bookmarkStart w:id="178" w:name="_Hlk100738806"/>
      <w:bookmarkStart w:id="179" w:name="_Hlk100738824"/>
      <w:bookmarkStart w:id="180" w:name="_Hlk102554096"/>
      <w:r w:rsidRPr="00187E48">
        <w:rPr>
          <w:rFonts w:eastAsia="Calibri" w:cs="EB Garamond"/>
          <w:b/>
          <w:lang w:eastAsia="sl-SI"/>
        </w:rPr>
        <w:t>Po</w:t>
      </w:r>
      <w:bookmarkEnd w:id="178"/>
      <w:r w:rsidRPr="00187E48">
        <w:rPr>
          <w:rFonts w:eastAsia="Calibri" w:cs="EB Garamond"/>
          <w:b/>
          <w:lang w:eastAsia="sl-SI"/>
        </w:rPr>
        <w:t xml:space="preserve">datki o udeležbi fizičnih in </w:t>
      </w:r>
      <w:bookmarkEnd w:id="179"/>
      <w:r w:rsidRPr="00187E48">
        <w:rPr>
          <w:rFonts w:eastAsia="Calibri" w:cs="EB Garamond"/>
          <w:b/>
          <w:lang w:eastAsia="sl-SI"/>
        </w:rPr>
        <w:t>pravnih oseb v lastništvu ponudnika</w:t>
      </w:r>
    </w:p>
    <w:bookmarkEnd w:id="180"/>
    <w:p w14:paraId="07309C01" w14:textId="77777777" w:rsidR="00A87856" w:rsidRPr="00187E48" w:rsidRDefault="00A87856" w:rsidP="00A87856">
      <w:pPr>
        <w:spacing w:after="0" w:line="240" w:lineRule="auto"/>
        <w:jc w:val="both"/>
        <w:rPr>
          <w:rFonts w:eastAsia="Times New Roman" w:cs="Times New Roman"/>
          <w:sz w:val="20"/>
          <w:szCs w:val="20"/>
          <w:lang w:eastAsia="sl-SI"/>
        </w:rPr>
      </w:pPr>
    </w:p>
    <w:p w14:paraId="6EDD8F94" w14:textId="77777777" w:rsidR="00A87856" w:rsidRPr="00187E48" w:rsidRDefault="00A87856" w:rsidP="00A87856">
      <w:pPr>
        <w:spacing w:after="0" w:line="240" w:lineRule="auto"/>
        <w:jc w:val="both"/>
        <w:rPr>
          <w:rFonts w:eastAsia="Times New Roman" w:cs="Times New Roman"/>
          <w:sz w:val="20"/>
          <w:szCs w:val="20"/>
          <w:lang w:eastAsia="sl-SI"/>
        </w:rPr>
      </w:pPr>
      <w:r w:rsidRPr="00187E48">
        <w:rPr>
          <w:rFonts w:eastAsia="Times New Roman" w:cs="Times New Roman"/>
          <w:sz w:val="20"/>
          <w:szCs w:val="20"/>
          <w:lang w:eastAsia="sl-SI"/>
        </w:rPr>
        <w:t>Spodaj podpisani zastopnik izjavljam, da so pri lastništvu zgoraj navedenega ponudnika udeleženi naslednji subjekti (</w:t>
      </w:r>
      <w:r w:rsidRPr="00187E48">
        <w:rPr>
          <w:rFonts w:eastAsia="Times New Roman" w:cs="Times New Roman"/>
          <w:sz w:val="20"/>
          <w:szCs w:val="20"/>
          <w:u w:val="single"/>
          <w:lang w:eastAsia="sl-SI"/>
        </w:rPr>
        <w:t>fizične</w:t>
      </w:r>
      <w:r w:rsidRPr="00187E48">
        <w:rPr>
          <w:rFonts w:eastAsia="Times New Roman" w:cs="Times New Roman"/>
          <w:sz w:val="20"/>
          <w:szCs w:val="20"/>
          <w:lang w:eastAsia="sl-SI"/>
        </w:rPr>
        <w:t xml:space="preserve"> in </w:t>
      </w:r>
      <w:r w:rsidRPr="00187E48">
        <w:rPr>
          <w:rFonts w:eastAsia="Times New Roman" w:cs="Times New Roman"/>
          <w:sz w:val="20"/>
          <w:szCs w:val="20"/>
          <w:u w:val="single"/>
          <w:lang w:eastAsia="sl-SI"/>
        </w:rPr>
        <w:t xml:space="preserve">pravne </w:t>
      </w:r>
      <w:r w:rsidRPr="00187E48">
        <w:rPr>
          <w:rFonts w:eastAsia="Times New Roman" w:cs="Times New Roman"/>
          <w:sz w:val="20"/>
          <w:szCs w:val="20"/>
          <w:lang w:eastAsia="sl-SI"/>
        </w:rPr>
        <w:t xml:space="preserve">osebe), vključno z udeležbo </w:t>
      </w:r>
      <w:r w:rsidRPr="00187E48">
        <w:rPr>
          <w:rFonts w:eastAsia="Times New Roman" w:cs="Times New Roman"/>
          <w:b/>
          <w:sz w:val="20"/>
          <w:szCs w:val="20"/>
          <w:lang w:eastAsia="sl-SI"/>
        </w:rPr>
        <w:t>tihih družbenikov</w:t>
      </w:r>
      <w:r w:rsidRPr="00187E48">
        <w:rPr>
          <w:rFonts w:eastAsia="Times New Roman" w:cs="Times New Roman"/>
          <w:sz w:val="20"/>
          <w:szCs w:val="20"/>
          <w:lang w:eastAsia="sl-SI"/>
        </w:rPr>
        <w:t>:</w:t>
      </w:r>
    </w:p>
    <w:p w14:paraId="44DA09F7" w14:textId="77777777" w:rsidR="00A87856" w:rsidRPr="00187E48" w:rsidRDefault="00A87856" w:rsidP="00A87856">
      <w:pPr>
        <w:tabs>
          <w:tab w:val="left" w:pos="3734"/>
        </w:tabs>
        <w:spacing w:after="0" w:line="276" w:lineRule="auto"/>
        <w:contextualSpacing/>
        <w:jc w:val="both"/>
        <w:rPr>
          <w:rFonts w:eastAsia="Calibri" w:cs="EB Garamond"/>
          <w:b/>
          <w:lang w:eastAsia="sl-SI"/>
        </w:rPr>
      </w:pPr>
    </w:p>
    <w:tbl>
      <w:tblPr>
        <w:tblW w:w="1081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6"/>
        <w:gridCol w:w="2553"/>
        <w:gridCol w:w="3543"/>
        <w:gridCol w:w="1418"/>
        <w:gridCol w:w="1417"/>
        <w:gridCol w:w="1418"/>
      </w:tblGrid>
      <w:tr w:rsidR="00A87856" w:rsidRPr="00187E48" w14:paraId="6A03A3E0"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BBD2377" w14:textId="77777777" w:rsidR="00A87856" w:rsidRPr="00187E48" w:rsidRDefault="00A87856" w:rsidP="00707561">
            <w:pPr>
              <w:spacing w:after="0" w:line="256" w:lineRule="auto"/>
              <w:jc w:val="both"/>
              <w:rPr>
                <w:rFonts w:eastAsia="Times New Roman" w:cs="EB Garamond"/>
                <w:b/>
                <w:sz w:val="20"/>
                <w:szCs w:val="20"/>
              </w:rPr>
            </w:pPr>
            <w:bookmarkStart w:id="181" w:name="_Hlk100740822"/>
            <w:r w:rsidRPr="00187E48">
              <w:rPr>
                <w:rFonts w:eastAsia="Times New Roman" w:cs="EB Garamond"/>
                <w:b/>
                <w:sz w:val="20"/>
                <w:szCs w:val="20"/>
              </w:rPr>
              <w:t>Št.</w:t>
            </w:r>
          </w:p>
        </w:tc>
        <w:tc>
          <w:tcPr>
            <w:tcW w:w="255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2068B29"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Times New Roman"/>
                <w:b/>
                <w:sz w:val="20"/>
                <w:szCs w:val="20"/>
              </w:rPr>
              <w:t>Ime in priimek</w:t>
            </w:r>
            <w:r w:rsidRPr="00187E48">
              <w:rPr>
                <w:rFonts w:eastAsia="Times New Roman" w:cs="EB Garamond"/>
                <w:b/>
                <w:sz w:val="20"/>
                <w:szCs w:val="20"/>
              </w:rPr>
              <w:t>/Naziv</w:t>
            </w:r>
          </w:p>
        </w:tc>
        <w:tc>
          <w:tcPr>
            <w:tcW w:w="354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0157258"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Naslov stalnega bivališča/Sedež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01D07AA1"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35FD3241"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D7DB132"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ID. za DDV.</w:t>
            </w:r>
          </w:p>
        </w:tc>
      </w:tr>
      <w:tr w:rsidR="00A87856" w:rsidRPr="00187E48" w14:paraId="730933D7"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28B2CAFA"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6E21A34C"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1B82899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9E4CD0D"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99B6734"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9D31CEB"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0654B05C"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4316C274"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5B2EC603"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C6F542E"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5FD428D"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FEEECE6"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C02E695"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3A91C68"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79FE5ECF"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2E881D8B"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36E2182A"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AC5E5B7"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50A6AE2"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BB32BED"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65A770F3"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9B39E9F"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w:t>
            </w:r>
          </w:p>
        </w:tc>
        <w:tc>
          <w:tcPr>
            <w:tcW w:w="2553" w:type="dxa"/>
            <w:tcBorders>
              <w:top w:val="single" w:sz="4" w:space="0" w:color="auto"/>
              <w:left w:val="single" w:sz="4" w:space="0" w:color="auto"/>
              <w:bottom w:val="single" w:sz="4" w:space="0" w:color="auto"/>
              <w:right w:val="single" w:sz="4" w:space="0" w:color="auto"/>
            </w:tcBorders>
            <w:vAlign w:val="center"/>
          </w:tcPr>
          <w:p w14:paraId="1AD8EF43"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0F5FAB58"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43D05D0"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414FB4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3F83F77" w14:textId="77777777" w:rsidR="00A87856" w:rsidRPr="00187E48" w:rsidRDefault="00A87856" w:rsidP="00707561">
            <w:pPr>
              <w:spacing w:after="0" w:line="256" w:lineRule="auto"/>
              <w:jc w:val="both"/>
              <w:rPr>
                <w:rFonts w:eastAsia="Times New Roman" w:cs="EB Garamond"/>
                <w:sz w:val="20"/>
                <w:szCs w:val="20"/>
              </w:rPr>
            </w:pPr>
          </w:p>
        </w:tc>
      </w:tr>
    </w:tbl>
    <w:bookmarkEnd w:id="181"/>
    <w:p w14:paraId="63A5075F"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(ustrezno nadaljujte seznam)</w:t>
      </w:r>
    </w:p>
    <w:p w14:paraId="39CDFFB0" w14:textId="2ED6E16C" w:rsidR="00E52941" w:rsidRDefault="00E52941" w:rsidP="00E52941">
      <w:pPr>
        <w:tabs>
          <w:tab w:val="left" w:pos="709"/>
        </w:tabs>
        <w:spacing w:after="0" w:line="276" w:lineRule="auto"/>
        <w:ind w:left="720"/>
        <w:contextualSpacing/>
        <w:jc w:val="both"/>
        <w:rPr>
          <w:b/>
        </w:rPr>
      </w:pPr>
    </w:p>
    <w:p w14:paraId="0492C7F3" w14:textId="0E0D7558" w:rsidR="00E52941" w:rsidRDefault="00E52941" w:rsidP="00E52941">
      <w:pPr>
        <w:tabs>
          <w:tab w:val="left" w:pos="709"/>
        </w:tabs>
        <w:spacing w:after="0" w:line="276" w:lineRule="auto"/>
        <w:ind w:left="720"/>
        <w:contextualSpacing/>
        <w:jc w:val="both"/>
        <w:rPr>
          <w:b/>
        </w:rPr>
      </w:pPr>
    </w:p>
    <w:p w14:paraId="355B700F" w14:textId="0FE6C70B" w:rsidR="00E52941" w:rsidRDefault="00E52941" w:rsidP="00E52941">
      <w:pPr>
        <w:tabs>
          <w:tab w:val="left" w:pos="709"/>
        </w:tabs>
        <w:spacing w:after="0" w:line="276" w:lineRule="auto"/>
        <w:ind w:left="720"/>
        <w:contextualSpacing/>
        <w:jc w:val="both"/>
        <w:rPr>
          <w:b/>
        </w:rPr>
      </w:pPr>
    </w:p>
    <w:p w14:paraId="236EB170" w14:textId="6899D141" w:rsidR="00E52941" w:rsidRDefault="00E52941" w:rsidP="00E52941">
      <w:pPr>
        <w:tabs>
          <w:tab w:val="left" w:pos="709"/>
        </w:tabs>
        <w:spacing w:after="0" w:line="276" w:lineRule="auto"/>
        <w:ind w:left="720"/>
        <w:contextualSpacing/>
        <w:jc w:val="both"/>
        <w:rPr>
          <w:b/>
        </w:rPr>
      </w:pPr>
    </w:p>
    <w:p w14:paraId="6FFD93F6" w14:textId="6E222D0A" w:rsidR="00E52941" w:rsidRDefault="00E52941" w:rsidP="00E52941">
      <w:pPr>
        <w:tabs>
          <w:tab w:val="left" w:pos="709"/>
        </w:tabs>
        <w:spacing w:after="0" w:line="276" w:lineRule="auto"/>
        <w:ind w:left="720"/>
        <w:contextualSpacing/>
        <w:jc w:val="both"/>
        <w:rPr>
          <w:b/>
        </w:rPr>
      </w:pPr>
    </w:p>
    <w:p w14:paraId="3026CF65" w14:textId="5BEF2BC8" w:rsidR="00E52941" w:rsidRDefault="00E52941" w:rsidP="00E52941">
      <w:pPr>
        <w:tabs>
          <w:tab w:val="left" w:pos="709"/>
        </w:tabs>
        <w:spacing w:after="0" w:line="276" w:lineRule="auto"/>
        <w:ind w:left="720"/>
        <w:contextualSpacing/>
        <w:jc w:val="both"/>
        <w:rPr>
          <w:b/>
        </w:rPr>
      </w:pPr>
    </w:p>
    <w:p w14:paraId="016F8C8C" w14:textId="2F6F9820" w:rsidR="00E52941" w:rsidRDefault="00E52941" w:rsidP="00E52941">
      <w:pPr>
        <w:tabs>
          <w:tab w:val="left" w:pos="709"/>
        </w:tabs>
        <w:spacing w:after="0" w:line="276" w:lineRule="auto"/>
        <w:ind w:left="720"/>
        <w:contextualSpacing/>
        <w:jc w:val="both"/>
        <w:rPr>
          <w:b/>
        </w:rPr>
      </w:pPr>
    </w:p>
    <w:p w14:paraId="672BBF1E" w14:textId="144FCFC9" w:rsidR="00E52941" w:rsidRDefault="00E52941" w:rsidP="00E52941">
      <w:pPr>
        <w:tabs>
          <w:tab w:val="left" w:pos="709"/>
        </w:tabs>
        <w:spacing w:after="0" w:line="276" w:lineRule="auto"/>
        <w:ind w:left="720"/>
        <w:contextualSpacing/>
        <w:jc w:val="both"/>
        <w:rPr>
          <w:b/>
        </w:rPr>
      </w:pPr>
    </w:p>
    <w:p w14:paraId="54E300C6" w14:textId="23A192F5" w:rsidR="00E52941" w:rsidRDefault="00E52941" w:rsidP="00E52941">
      <w:pPr>
        <w:tabs>
          <w:tab w:val="left" w:pos="709"/>
        </w:tabs>
        <w:spacing w:after="0" w:line="276" w:lineRule="auto"/>
        <w:ind w:left="720"/>
        <w:contextualSpacing/>
        <w:jc w:val="both"/>
        <w:rPr>
          <w:b/>
        </w:rPr>
      </w:pPr>
    </w:p>
    <w:p w14:paraId="088F917B" w14:textId="06CCD24F" w:rsidR="00E52941" w:rsidRDefault="00E52941" w:rsidP="00E52941">
      <w:pPr>
        <w:tabs>
          <w:tab w:val="left" w:pos="709"/>
        </w:tabs>
        <w:spacing w:after="0" w:line="276" w:lineRule="auto"/>
        <w:ind w:left="720"/>
        <w:contextualSpacing/>
        <w:jc w:val="both"/>
        <w:rPr>
          <w:b/>
        </w:rPr>
      </w:pPr>
    </w:p>
    <w:p w14:paraId="258A0F42" w14:textId="48427D4E" w:rsidR="00A87856" w:rsidRPr="00187E48" w:rsidRDefault="00721469" w:rsidP="00521163">
      <w:pPr>
        <w:numPr>
          <w:ilvl w:val="1"/>
          <w:numId w:val="2"/>
        </w:numPr>
        <w:tabs>
          <w:tab w:val="left" w:pos="709"/>
        </w:tabs>
        <w:spacing w:after="0" w:line="276" w:lineRule="auto"/>
        <w:contextualSpacing/>
        <w:jc w:val="both"/>
        <w:rPr>
          <w:b/>
        </w:rPr>
      </w:pPr>
      <w:r w:rsidRPr="00187E48">
        <w:rPr>
          <w:rFonts w:eastAsia="Calibri" w:cs="EB Garamond"/>
          <w:b/>
          <w:lang w:eastAsia="sl-SI"/>
        </w:rPr>
        <w:lastRenderedPageBreak/>
        <w:t>P</w:t>
      </w:r>
      <w:r w:rsidR="00A87856" w:rsidRPr="00187E48">
        <w:rPr>
          <w:b/>
        </w:rPr>
        <w:t>odatki o družbah, za katere se po določbah zakona, ki ureja gospodarske družbe, šteje, da so povezane družbe s ponudnikom</w:t>
      </w:r>
    </w:p>
    <w:p w14:paraId="3C780D13" w14:textId="77777777" w:rsidR="00A87856" w:rsidRPr="00187E48" w:rsidRDefault="00A87856" w:rsidP="00A87856">
      <w:pPr>
        <w:spacing w:after="0" w:line="240" w:lineRule="auto"/>
        <w:jc w:val="both"/>
        <w:rPr>
          <w:rFonts w:eastAsia="Times New Roman" w:cs="EB Garamond"/>
          <w:sz w:val="20"/>
          <w:szCs w:val="20"/>
          <w:lang w:eastAsia="sl-SI"/>
        </w:rPr>
      </w:pPr>
    </w:p>
    <w:p w14:paraId="649A7149" w14:textId="77777777" w:rsidR="00A87856" w:rsidRPr="00187E48" w:rsidRDefault="00A87856" w:rsidP="00A87856">
      <w:pPr>
        <w:spacing w:after="0" w:line="240" w:lineRule="auto"/>
        <w:jc w:val="both"/>
        <w:rPr>
          <w:rFonts w:eastAsia="Times New Roman" w:cs="EB Garamond"/>
          <w:sz w:val="20"/>
          <w:szCs w:val="20"/>
          <w:lang w:eastAsia="sl-SI"/>
        </w:rPr>
      </w:pPr>
      <w:r w:rsidRPr="00187E48">
        <w:rPr>
          <w:rFonts w:eastAsia="Times New Roman" w:cs="EB Garamond"/>
          <w:sz w:val="20"/>
          <w:szCs w:val="20"/>
          <w:lang w:eastAsia="sl-SI"/>
        </w:rPr>
        <w:t>Spodaj podpisani zastopnik izjavljam, da so skladno z določbami zakona, ki ureja gospodarske družbe, povezane družbe z zgoraj navedenim ponudnikom, naslednji gospodarski subjekti:</w:t>
      </w:r>
    </w:p>
    <w:p w14:paraId="13F8E021" w14:textId="77777777" w:rsidR="00A87856" w:rsidRPr="00187E48" w:rsidRDefault="00A87856" w:rsidP="00A87856">
      <w:pPr>
        <w:spacing w:after="0" w:line="240" w:lineRule="auto"/>
        <w:jc w:val="both"/>
        <w:rPr>
          <w:rFonts w:eastAsia="Times New Roman" w:cs="EB Garamond"/>
          <w:lang w:eastAsia="sl-SI"/>
        </w:rPr>
      </w:pPr>
    </w:p>
    <w:tbl>
      <w:tblPr>
        <w:tblW w:w="10815"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66"/>
        <w:gridCol w:w="2553"/>
        <w:gridCol w:w="3543"/>
        <w:gridCol w:w="1418"/>
        <w:gridCol w:w="1417"/>
        <w:gridCol w:w="1418"/>
      </w:tblGrid>
      <w:tr w:rsidR="00A87856" w:rsidRPr="00187E48" w14:paraId="7FF9441A"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DBB06F6"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Št.</w:t>
            </w:r>
          </w:p>
        </w:tc>
        <w:tc>
          <w:tcPr>
            <w:tcW w:w="255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B06F552"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Naziv</w:t>
            </w:r>
          </w:p>
        </w:tc>
        <w:tc>
          <w:tcPr>
            <w:tcW w:w="3543"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4FDF81E"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E2492FB"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6C27793A"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4162A24D" w14:textId="77777777" w:rsidR="00A87856" w:rsidRPr="00187E48" w:rsidRDefault="00A87856" w:rsidP="00707561">
            <w:pPr>
              <w:spacing w:after="0" w:line="256" w:lineRule="auto"/>
              <w:jc w:val="center"/>
              <w:rPr>
                <w:rFonts w:eastAsia="Times New Roman" w:cs="EB Garamond"/>
                <w:b/>
                <w:sz w:val="20"/>
                <w:szCs w:val="20"/>
              </w:rPr>
            </w:pPr>
            <w:r w:rsidRPr="00187E48">
              <w:rPr>
                <w:rFonts w:eastAsia="Times New Roman" w:cs="EB Garamond"/>
                <w:b/>
                <w:sz w:val="20"/>
                <w:szCs w:val="20"/>
              </w:rPr>
              <w:t>ID. za DDV.</w:t>
            </w:r>
          </w:p>
        </w:tc>
      </w:tr>
      <w:tr w:rsidR="00A87856" w:rsidRPr="00187E48" w14:paraId="2D66B2E6"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18B69B60"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30736427"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5D6016F"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E01F44A"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C05831C"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A83CD44"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0838845E"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57E9EB82"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43FCBEC8"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522FCF5A"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F32A197"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46DD4EE"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48E7558"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746315F"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tcPr>
          <w:p w14:paraId="7B3AC3FD" w14:textId="77777777" w:rsidR="00A87856" w:rsidRPr="00187E48" w:rsidRDefault="00A87856" w:rsidP="009840B3">
            <w:pPr>
              <w:numPr>
                <w:ilvl w:val="0"/>
                <w:numId w:val="11"/>
              </w:numPr>
              <w:spacing w:after="0" w:line="256" w:lineRule="auto"/>
              <w:jc w:val="both"/>
              <w:rPr>
                <w:rFonts w:eastAsia="Times New Roman" w:cs="EB Garamond"/>
                <w:b/>
                <w:sz w:val="20"/>
                <w:szCs w:val="20"/>
              </w:rPr>
            </w:pPr>
          </w:p>
        </w:tc>
        <w:tc>
          <w:tcPr>
            <w:tcW w:w="2553" w:type="dxa"/>
            <w:tcBorders>
              <w:top w:val="single" w:sz="4" w:space="0" w:color="auto"/>
              <w:left w:val="single" w:sz="4" w:space="0" w:color="auto"/>
              <w:bottom w:val="single" w:sz="4" w:space="0" w:color="auto"/>
              <w:right w:val="single" w:sz="4" w:space="0" w:color="auto"/>
            </w:tcBorders>
            <w:vAlign w:val="center"/>
          </w:tcPr>
          <w:p w14:paraId="187DC9CF"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CB3B848"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5B170D6"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3426A95"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5FF8962" w14:textId="77777777" w:rsidR="00A87856" w:rsidRPr="00187E48" w:rsidRDefault="00A87856" w:rsidP="00707561">
            <w:pPr>
              <w:spacing w:after="0" w:line="256" w:lineRule="auto"/>
              <w:jc w:val="both"/>
              <w:rPr>
                <w:rFonts w:eastAsia="Times New Roman" w:cs="EB Garamond"/>
                <w:sz w:val="20"/>
                <w:szCs w:val="20"/>
              </w:rPr>
            </w:pPr>
          </w:p>
        </w:tc>
      </w:tr>
      <w:tr w:rsidR="00A87856" w:rsidRPr="00187E48" w14:paraId="5C89D4EE" w14:textId="77777777" w:rsidTr="00707561">
        <w:trPr>
          <w:trHeight w:val="284"/>
        </w:trPr>
        <w:tc>
          <w:tcPr>
            <w:tcW w:w="46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AE0DFE8" w14:textId="77777777" w:rsidR="00A87856" w:rsidRPr="00187E48" w:rsidRDefault="00A87856" w:rsidP="00707561">
            <w:pPr>
              <w:spacing w:after="0" w:line="256" w:lineRule="auto"/>
              <w:jc w:val="both"/>
              <w:rPr>
                <w:rFonts w:eastAsia="Times New Roman" w:cs="EB Garamond"/>
                <w:b/>
                <w:sz w:val="20"/>
                <w:szCs w:val="20"/>
              </w:rPr>
            </w:pPr>
            <w:r w:rsidRPr="00187E48">
              <w:rPr>
                <w:rFonts w:eastAsia="Times New Roman" w:cs="EB Garamond"/>
                <w:b/>
                <w:sz w:val="20"/>
                <w:szCs w:val="20"/>
              </w:rPr>
              <w:t>...</w:t>
            </w:r>
          </w:p>
        </w:tc>
        <w:tc>
          <w:tcPr>
            <w:tcW w:w="2553" w:type="dxa"/>
            <w:tcBorders>
              <w:top w:val="single" w:sz="4" w:space="0" w:color="auto"/>
              <w:left w:val="single" w:sz="4" w:space="0" w:color="auto"/>
              <w:bottom w:val="single" w:sz="4" w:space="0" w:color="auto"/>
              <w:right w:val="single" w:sz="4" w:space="0" w:color="auto"/>
            </w:tcBorders>
            <w:vAlign w:val="center"/>
          </w:tcPr>
          <w:p w14:paraId="5FFA8B51" w14:textId="77777777" w:rsidR="00A87856" w:rsidRPr="00187E48" w:rsidRDefault="00A87856" w:rsidP="00707561">
            <w:pPr>
              <w:spacing w:after="0" w:line="256" w:lineRule="auto"/>
              <w:jc w:val="both"/>
              <w:rPr>
                <w:rFonts w:eastAsia="Times New Roman" w:cs="EB Garamond"/>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29BF7992"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1A79308" w14:textId="77777777" w:rsidR="00A87856" w:rsidRPr="00187E48" w:rsidRDefault="00A87856" w:rsidP="00707561">
            <w:pPr>
              <w:spacing w:after="0" w:line="256" w:lineRule="auto"/>
              <w:jc w:val="both"/>
              <w:rPr>
                <w:rFonts w:eastAsia="Times New Roman" w:cs="EB Garamond"/>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4C06E34" w14:textId="77777777" w:rsidR="00A87856" w:rsidRPr="00187E48" w:rsidRDefault="00A87856" w:rsidP="00707561">
            <w:pPr>
              <w:spacing w:after="0" w:line="256" w:lineRule="auto"/>
              <w:jc w:val="both"/>
              <w:rPr>
                <w:rFonts w:eastAsia="Times New Roman" w:cs="EB Garamond"/>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55081A0" w14:textId="77777777" w:rsidR="00A87856" w:rsidRPr="00187E48" w:rsidRDefault="00A87856" w:rsidP="00707561">
            <w:pPr>
              <w:spacing w:after="0" w:line="256" w:lineRule="auto"/>
              <w:jc w:val="both"/>
              <w:rPr>
                <w:rFonts w:eastAsia="Times New Roman" w:cs="EB Garamond"/>
                <w:sz w:val="20"/>
                <w:szCs w:val="20"/>
              </w:rPr>
            </w:pPr>
          </w:p>
        </w:tc>
      </w:tr>
    </w:tbl>
    <w:p w14:paraId="2EBA8754"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(ustrezno nadaljujte seznam)</w:t>
      </w:r>
    </w:p>
    <w:p w14:paraId="44E66553" w14:textId="77777777" w:rsidR="00A87856" w:rsidRPr="00187E48" w:rsidRDefault="00A87856" w:rsidP="00A87856">
      <w:pPr>
        <w:tabs>
          <w:tab w:val="left" w:pos="3734"/>
        </w:tabs>
        <w:spacing w:after="0" w:line="276" w:lineRule="auto"/>
        <w:jc w:val="both"/>
        <w:rPr>
          <w:rFonts w:eastAsia="Calibri" w:cs="EB Garamond"/>
          <w:lang w:eastAsia="sl-SI"/>
        </w:rPr>
      </w:pPr>
    </w:p>
    <w:p w14:paraId="42E4FA78" w14:textId="77777777" w:rsidR="00A87856" w:rsidRPr="00187E48" w:rsidRDefault="00A87856" w:rsidP="00A87856">
      <w:pPr>
        <w:spacing w:after="0" w:line="276" w:lineRule="auto"/>
        <w:jc w:val="both"/>
        <w:rPr>
          <w:rFonts w:eastAsia="Calibri" w:cs="EB Garamond"/>
          <w:sz w:val="20"/>
          <w:szCs w:val="20"/>
          <w:lang w:eastAsia="sl-SI"/>
        </w:rPr>
      </w:pPr>
      <w:r w:rsidRPr="00187E48">
        <w:rPr>
          <w:rFonts w:eastAsia="Calibri" w:cs="EB Garamond"/>
          <w:sz w:val="20"/>
          <w:szCs w:val="20"/>
          <w:lang w:eastAsia="sl-SI"/>
        </w:rPr>
        <w:t>Izjavljam, da sem kot fizične osebe - udeležence v lastništvu ponudnika navedel:</w:t>
      </w:r>
    </w:p>
    <w:p w14:paraId="6569A0C3" w14:textId="77777777" w:rsidR="00A87856" w:rsidRPr="00187E48" w:rsidRDefault="00A87856" w:rsidP="00A87856">
      <w:pPr>
        <w:numPr>
          <w:ilvl w:val="0"/>
          <w:numId w:val="3"/>
        </w:numPr>
        <w:tabs>
          <w:tab w:val="left" w:pos="709"/>
        </w:tabs>
        <w:spacing w:after="0" w:line="276" w:lineRule="auto"/>
        <w:contextualSpacing/>
        <w:jc w:val="both"/>
        <w:rPr>
          <w:rFonts w:eastAsia="Calibri" w:cs="EB Garamond"/>
          <w:sz w:val="20"/>
          <w:szCs w:val="20"/>
          <w:lang w:eastAsia="sl-SI"/>
        </w:rPr>
      </w:pPr>
      <w:r w:rsidRPr="00187E48">
        <w:rPr>
          <w:rFonts w:eastAsia="Calibri" w:cs="EB Garamond"/>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494A82" w14:textId="77777777" w:rsidR="00A87856" w:rsidRPr="00187E48" w:rsidRDefault="00A87856" w:rsidP="00A87856">
      <w:pPr>
        <w:numPr>
          <w:ilvl w:val="0"/>
          <w:numId w:val="3"/>
        </w:numPr>
        <w:tabs>
          <w:tab w:val="left" w:pos="709"/>
        </w:tabs>
        <w:spacing w:after="0" w:line="276" w:lineRule="auto"/>
        <w:contextualSpacing/>
        <w:jc w:val="both"/>
        <w:rPr>
          <w:rFonts w:eastAsia="Calibri" w:cs="EB Garamond"/>
          <w:sz w:val="20"/>
          <w:szCs w:val="20"/>
          <w:lang w:eastAsia="sl-SI"/>
        </w:rPr>
      </w:pPr>
      <w:r w:rsidRPr="00187E48">
        <w:rPr>
          <w:rFonts w:eastAsia="Calibri" w:cs="EB Garamond"/>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6BC25C2"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p>
    <w:p w14:paraId="6B0156B8"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2D68C97B"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p>
    <w:p w14:paraId="2806383F" w14:textId="77777777" w:rsidR="00A87856" w:rsidRPr="00187E48" w:rsidRDefault="00A87856" w:rsidP="00A87856">
      <w:pPr>
        <w:tabs>
          <w:tab w:val="left" w:pos="3734"/>
        </w:tabs>
        <w:spacing w:after="0" w:line="276" w:lineRule="auto"/>
        <w:jc w:val="both"/>
        <w:rPr>
          <w:rFonts w:eastAsia="Calibri" w:cs="EB Garamond"/>
          <w:sz w:val="20"/>
          <w:szCs w:val="20"/>
          <w:lang w:eastAsia="sl-SI"/>
        </w:rPr>
      </w:pPr>
      <w:r w:rsidRPr="00187E48">
        <w:rPr>
          <w:rFonts w:eastAsia="Calibri" w:cs="EB Garamond"/>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1A88415" w14:textId="5D8D37A3" w:rsidR="00A87856" w:rsidRPr="00187E48" w:rsidRDefault="00A87856" w:rsidP="00A87856">
      <w:pPr>
        <w:tabs>
          <w:tab w:val="left" w:pos="4395"/>
        </w:tabs>
        <w:spacing w:after="0" w:line="276" w:lineRule="auto"/>
        <w:jc w:val="both"/>
        <w:rPr>
          <w:rFonts w:eastAsia="Calibri" w:cs="EB Garamond"/>
          <w:lang w:eastAsia="sl-SI"/>
        </w:rPr>
      </w:pPr>
    </w:p>
    <w:p w14:paraId="0D9C5251" w14:textId="77777777" w:rsidR="001D0DAE" w:rsidRPr="00187E48" w:rsidRDefault="001D0DAE" w:rsidP="00A87856">
      <w:pPr>
        <w:tabs>
          <w:tab w:val="left" w:pos="4395"/>
        </w:tabs>
        <w:spacing w:after="0" w:line="276" w:lineRule="auto"/>
        <w:jc w:val="both"/>
        <w:rPr>
          <w:rFonts w:eastAsia="Calibri" w:cs="EB Garamond"/>
          <w:lang w:eastAsia="sl-SI"/>
        </w:rPr>
      </w:pPr>
    </w:p>
    <w:p w14:paraId="08DFE024" w14:textId="77777777" w:rsidR="00A87856" w:rsidRPr="00187E48" w:rsidRDefault="00A87856" w:rsidP="00A87856">
      <w:pPr>
        <w:tabs>
          <w:tab w:val="left" w:pos="4395"/>
        </w:tabs>
        <w:spacing w:after="0" w:line="276" w:lineRule="auto"/>
        <w:jc w:val="both"/>
        <w:rPr>
          <w:rFonts w:eastAsia="Calibri" w:cs="EB Garamond"/>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856" w:rsidRPr="00187E48" w14:paraId="27F68A12" w14:textId="77777777" w:rsidTr="00707561">
        <w:trPr>
          <w:jc w:val="center"/>
        </w:trPr>
        <w:tc>
          <w:tcPr>
            <w:tcW w:w="2976" w:type="dxa"/>
            <w:hideMark/>
          </w:tcPr>
          <w:p w14:paraId="0FA675A3" w14:textId="77777777" w:rsidR="00A87856" w:rsidRPr="00187E48" w:rsidRDefault="00A87856" w:rsidP="00707561">
            <w:pPr>
              <w:tabs>
                <w:tab w:val="left" w:pos="4395"/>
                <w:tab w:val="center" w:pos="4536"/>
                <w:tab w:val="right" w:pos="9072"/>
              </w:tabs>
              <w:spacing w:after="120"/>
              <w:rPr>
                <w:rFonts w:eastAsia="Calibri" w:cs="EB Garamond"/>
              </w:rPr>
            </w:pPr>
            <w:bookmarkStart w:id="182" w:name="_Hlk100743342"/>
            <w:r w:rsidRPr="00187E48">
              <w:rPr>
                <w:rFonts w:eastAsia="Calibri" w:cs="EB Garamond"/>
              </w:rPr>
              <w:t>Kraj in datum:</w:t>
            </w:r>
          </w:p>
          <w:p w14:paraId="7FFB964C" w14:textId="77777777" w:rsidR="00A87856" w:rsidRPr="00187E48" w:rsidRDefault="00A87856" w:rsidP="00707561">
            <w:pPr>
              <w:tabs>
                <w:tab w:val="left" w:pos="4395"/>
                <w:tab w:val="center" w:pos="4536"/>
                <w:tab w:val="right" w:pos="9072"/>
              </w:tabs>
              <w:spacing w:after="120"/>
              <w:rPr>
                <w:rFonts w:eastAsia="Calibri" w:cs="EB Garamond"/>
              </w:rPr>
            </w:pPr>
            <w:r w:rsidRPr="00187E48">
              <w:rPr>
                <w:rFonts w:eastAsia="Calibri" w:cs="EB Garamond"/>
              </w:rPr>
              <w:fldChar w:fldCharType="begin">
                <w:ffData>
                  <w:name w:val="Besedilo15"/>
                  <w:enabled/>
                  <w:calcOnExit w:val="0"/>
                  <w:textInput/>
                </w:ffData>
              </w:fldChar>
            </w:r>
            <w:r w:rsidRPr="00187E48">
              <w:rPr>
                <w:rFonts w:eastAsia="Calibri" w:cs="EB Garamond"/>
              </w:rPr>
              <w:instrText xml:space="preserve"> FORMTEXT </w:instrText>
            </w:r>
            <w:r w:rsidRPr="00187E48">
              <w:rPr>
                <w:rFonts w:eastAsia="Calibri" w:cs="EB Garamond"/>
              </w:rPr>
            </w:r>
            <w:r w:rsidRPr="00187E48">
              <w:rPr>
                <w:rFonts w:eastAsia="Calibri" w:cs="EB Garamond"/>
              </w:rPr>
              <w:fldChar w:fldCharType="separate"/>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t> </w:t>
            </w:r>
            <w:r w:rsidRPr="00187E48">
              <w:rPr>
                <w:rFonts w:eastAsia="Calibri" w:cs="EB Garamond"/>
              </w:rPr>
              <w:fldChar w:fldCharType="end"/>
            </w:r>
          </w:p>
          <w:p w14:paraId="71C1E8A1"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rPr>
            </w:pPr>
          </w:p>
          <w:p w14:paraId="37064E9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rPr>
            </w:pPr>
          </w:p>
        </w:tc>
        <w:tc>
          <w:tcPr>
            <w:tcW w:w="2694" w:type="dxa"/>
            <w:hideMark/>
          </w:tcPr>
          <w:p w14:paraId="0802CD0F" w14:textId="77777777" w:rsidR="00A87856" w:rsidRPr="00187E48" w:rsidRDefault="00A87856" w:rsidP="00707561">
            <w:pPr>
              <w:tabs>
                <w:tab w:val="left" w:pos="4395"/>
                <w:tab w:val="center" w:pos="4536"/>
                <w:tab w:val="right" w:pos="9072"/>
              </w:tabs>
              <w:spacing w:after="240" w:line="256" w:lineRule="auto"/>
              <w:jc w:val="both"/>
              <w:rPr>
                <w:rFonts w:eastAsia="Calibri" w:cs="EB Garamond"/>
              </w:rPr>
            </w:pPr>
            <w:r w:rsidRPr="00187E48">
              <w:rPr>
                <w:rFonts w:eastAsia="Calibri" w:cs="EB Garamond"/>
              </w:rPr>
              <w:t xml:space="preserve">        Žig:</w:t>
            </w:r>
          </w:p>
        </w:tc>
        <w:tc>
          <w:tcPr>
            <w:tcW w:w="3258" w:type="dxa"/>
            <w:tcBorders>
              <w:bottom w:val="single" w:sz="4" w:space="0" w:color="auto"/>
            </w:tcBorders>
            <w:hideMark/>
          </w:tcPr>
          <w:p w14:paraId="6E815AC4" w14:textId="77777777" w:rsidR="00A87856" w:rsidRPr="00187E48" w:rsidRDefault="00A87856" w:rsidP="00707561">
            <w:pPr>
              <w:tabs>
                <w:tab w:val="left" w:pos="4395"/>
                <w:tab w:val="center" w:pos="4536"/>
                <w:tab w:val="right" w:pos="9072"/>
              </w:tabs>
              <w:spacing w:after="120"/>
              <w:jc w:val="center"/>
              <w:rPr>
                <w:rFonts w:eastAsia="Calibri" w:cs="EB Garamond"/>
              </w:rPr>
            </w:pPr>
            <w:r w:rsidRPr="00187E48">
              <w:rPr>
                <w:rFonts w:eastAsia="Calibri" w:cs="EB Garamond"/>
              </w:rPr>
              <w:t>Ime in priimek odgovorne osebe:</w:t>
            </w:r>
          </w:p>
          <w:p w14:paraId="7383F262" w14:textId="77777777" w:rsidR="00A87856" w:rsidRPr="00187E48" w:rsidRDefault="00A87856" w:rsidP="00707561">
            <w:pPr>
              <w:tabs>
                <w:tab w:val="left" w:pos="4395"/>
                <w:tab w:val="center" w:pos="4536"/>
                <w:tab w:val="right" w:pos="9072"/>
              </w:tabs>
              <w:spacing w:after="120"/>
              <w:rPr>
                <w:rFonts w:eastAsia="Calibri" w:cs="EB Garamond"/>
              </w:rPr>
            </w:pPr>
            <w:r w:rsidRPr="00187E48">
              <w:rPr>
                <w:rFonts w:eastAsia="Calibri" w:cs="EB Garamond"/>
                <w:bCs/>
                <w:iCs/>
              </w:rPr>
              <w:fldChar w:fldCharType="begin">
                <w:ffData>
                  <w:name w:val="Besedilo15"/>
                  <w:enabled/>
                  <w:calcOnExit w:val="0"/>
                  <w:textInput/>
                </w:ffData>
              </w:fldChar>
            </w:r>
            <w:r w:rsidRPr="00187E48">
              <w:rPr>
                <w:rFonts w:eastAsia="Calibri" w:cs="EB Garamond"/>
                <w:bCs/>
                <w:iCs/>
              </w:rPr>
              <w:instrText xml:space="preserve"> FORMTEXT </w:instrText>
            </w:r>
            <w:r w:rsidRPr="00187E48">
              <w:rPr>
                <w:rFonts w:eastAsia="Calibri" w:cs="EB Garamond"/>
                <w:bCs/>
                <w:iCs/>
              </w:rPr>
            </w:r>
            <w:r w:rsidRPr="00187E48">
              <w:rPr>
                <w:rFonts w:eastAsia="Calibri" w:cs="EB Garamond"/>
                <w:bCs/>
                <w:iCs/>
              </w:rPr>
              <w:fldChar w:fldCharType="separate"/>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noProof/>
              </w:rPr>
              <w:t> </w:t>
            </w:r>
            <w:r w:rsidRPr="00187E48">
              <w:rPr>
                <w:rFonts w:eastAsia="Calibri" w:cs="EB Garamond"/>
                <w:bCs/>
                <w:iCs/>
              </w:rPr>
              <w:fldChar w:fldCharType="end"/>
            </w:r>
          </w:p>
        </w:tc>
      </w:tr>
      <w:tr w:rsidR="00A87856" w:rsidRPr="00187E48" w14:paraId="7CA56696" w14:textId="77777777" w:rsidTr="00707561">
        <w:trPr>
          <w:jc w:val="center"/>
        </w:trPr>
        <w:tc>
          <w:tcPr>
            <w:tcW w:w="2976" w:type="dxa"/>
          </w:tcPr>
          <w:p w14:paraId="381BA0B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bCs/>
                <w:iCs/>
              </w:rPr>
            </w:pPr>
          </w:p>
        </w:tc>
        <w:tc>
          <w:tcPr>
            <w:tcW w:w="2694" w:type="dxa"/>
          </w:tcPr>
          <w:p w14:paraId="16F26873" w14:textId="77777777" w:rsidR="00A87856" w:rsidRPr="00187E48" w:rsidRDefault="00A87856" w:rsidP="00707561">
            <w:pPr>
              <w:tabs>
                <w:tab w:val="left" w:pos="4395"/>
                <w:tab w:val="center" w:pos="4536"/>
                <w:tab w:val="right" w:pos="9072"/>
              </w:tabs>
              <w:spacing w:after="240" w:line="256" w:lineRule="auto"/>
              <w:jc w:val="both"/>
              <w:rPr>
                <w:rFonts w:eastAsia="Calibri" w:cs="EB Garamond"/>
              </w:rPr>
            </w:pPr>
          </w:p>
        </w:tc>
        <w:tc>
          <w:tcPr>
            <w:tcW w:w="3258" w:type="dxa"/>
            <w:tcBorders>
              <w:top w:val="single" w:sz="4" w:space="0" w:color="auto"/>
            </w:tcBorders>
          </w:tcPr>
          <w:p w14:paraId="6C9DCBEE" w14:textId="77777777" w:rsidR="00A87856" w:rsidRPr="00187E48" w:rsidRDefault="00A87856" w:rsidP="00707561">
            <w:pPr>
              <w:tabs>
                <w:tab w:val="left" w:pos="4395"/>
                <w:tab w:val="center" w:pos="4536"/>
                <w:tab w:val="right" w:pos="9072"/>
              </w:tabs>
              <w:spacing w:after="240" w:line="256" w:lineRule="auto"/>
              <w:jc w:val="center"/>
              <w:rPr>
                <w:rFonts w:eastAsia="Calibri" w:cs="EB Garamond"/>
                <w:bCs/>
                <w:iCs/>
              </w:rPr>
            </w:pPr>
            <w:r w:rsidRPr="00187E48">
              <w:rPr>
                <w:rFonts w:eastAsia="Calibri" w:cs="EB Garamond"/>
                <w:bCs/>
                <w:iCs/>
              </w:rPr>
              <w:t>(podpis odgovorne osebe)</w:t>
            </w:r>
          </w:p>
        </w:tc>
      </w:tr>
      <w:bookmarkEnd w:id="182"/>
    </w:tbl>
    <w:p w14:paraId="705D95E1" w14:textId="77777777" w:rsidR="00A87856" w:rsidRPr="00187E48" w:rsidRDefault="00A87856" w:rsidP="00A87856">
      <w:pPr>
        <w:tabs>
          <w:tab w:val="left" w:pos="4395"/>
        </w:tabs>
        <w:spacing w:after="0" w:line="276" w:lineRule="auto"/>
        <w:jc w:val="both"/>
        <w:rPr>
          <w:rFonts w:eastAsia="Calibri" w:cs="EB Garamond"/>
          <w:lang w:eastAsia="sl-SI"/>
        </w:rPr>
      </w:pPr>
    </w:p>
    <w:p w14:paraId="514BCFA6" w14:textId="5AA01A2D" w:rsidR="00A87856" w:rsidRPr="00187E48" w:rsidRDefault="00A87856" w:rsidP="00A87856">
      <w:pPr>
        <w:tabs>
          <w:tab w:val="left" w:pos="4395"/>
        </w:tabs>
        <w:spacing w:after="0" w:line="276" w:lineRule="auto"/>
        <w:jc w:val="both"/>
        <w:rPr>
          <w:rFonts w:eastAsia="Calibri" w:cs="EB Garamond"/>
          <w:lang w:eastAsia="sl-SI"/>
        </w:rPr>
      </w:pPr>
    </w:p>
    <w:p w14:paraId="4B1915BA" w14:textId="55730157" w:rsidR="00A25CEC" w:rsidRDefault="00A25CEC" w:rsidP="00A87856">
      <w:pPr>
        <w:tabs>
          <w:tab w:val="left" w:pos="4395"/>
        </w:tabs>
        <w:spacing w:after="0" w:line="276" w:lineRule="auto"/>
        <w:jc w:val="both"/>
        <w:rPr>
          <w:rFonts w:eastAsia="Calibri" w:cs="EB Garamond"/>
          <w:lang w:eastAsia="sl-SI"/>
        </w:rPr>
      </w:pPr>
    </w:p>
    <w:p w14:paraId="38073C40" w14:textId="77777777" w:rsidR="006A6854" w:rsidRPr="00187E48" w:rsidRDefault="006A6854" w:rsidP="00A87856">
      <w:pPr>
        <w:tabs>
          <w:tab w:val="left" w:pos="4395"/>
        </w:tabs>
        <w:spacing w:after="0" w:line="276" w:lineRule="auto"/>
        <w:jc w:val="both"/>
        <w:rPr>
          <w:rFonts w:eastAsia="Calibri" w:cs="EB Garamond"/>
          <w:lang w:eastAsia="sl-SI"/>
        </w:rPr>
      </w:pPr>
    </w:p>
    <w:p w14:paraId="292EAFBA" w14:textId="7F182DC3" w:rsidR="00A25CEC" w:rsidRPr="00187E48" w:rsidRDefault="00A25CEC" w:rsidP="00A87856">
      <w:pPr>
        <w:tabs>
          <w:tab w:val="left" w:pos="4395"/>
        </w:tabs>
        <w:spacing w:after="0" w:line="276" w:lineRule="auto"/>
        <w:jc w:val="both"/>
        <w:rPr>
          <w:rFonts w:eastAsia="Calibri" w:cs="EB Garamond"/>
          <w:lang w:eastAsia="sl-SI"/>
        </w:rPr>
      </w:pPr>
    </w:p>
    <w:p w14:paraId="5DA07EB6" w14:textId="45FA5956" w:rsidR="00A25CEC" w:rsidRDefault="00A25CEC" w:rsidP="00A87856">
      <w:pPr>
        <w:tabs>
          <w:tab w:val="left" w:pos="4395"/>
        </w:tabs>
        <w:spacing w:after="0" w:line="276" w:lineRule="auto"/>
        <w:jc w:val="both"/>
        <w:rPr>
          <w:rFonts w:eastAsia="Calibri" w:cs="EB Garamond"/>
          <w:lang w:eastAsia="sl-SI"/>
        </w:rPr>
      </w:pPr>
    </w:p>
    <w:p w14:paraId="304217C7" w14:textId="77777777" w:rsidR="00153343" w:rsidRPr="00187E48" w:rsidRDefault="00153343" w:rsidP="00A87856">
      <w:pPr>
        <w:tabs>
          <w:tab w:val="left" w:pos="4395"/>
        </w:tabs>
        <w:spacing w:after="0" w:line="276" w:lineRule="auto"/>
        <w:jc w:val="both"/>
        <w:rPr>
          <w:rFonts w:eastAsia="Calibri" w:cs="EB Garamond"/>
          <w:lang w:eastAsia="sl-SI"/>
        </w:rPr>
      </w:pPr>
    </w:p>
    <w:p w14:paraId="48329CC6" w14:textId="4D2CA11B" w:rsidR="00391360" w:rsidRPr="00187E48" w:rsidRDefault="00391360" w:rsidP="00A25CEC">
      <w:pPr>
        <w:pStyle w:val="Naslov"/>
      </w:pPr>
      <w:bookmarkStart w:id="183" w:name="_Toc109290121"/>
      <w:r w:rsidRPr="00187E48">
        <w:lastRenderedPageBreak/>
        <w:t xml:space="preserve">OBR </w:t>
      </w:r>
      <w:bookmarkEnd w:id="177"/>
      <w:r w:rsidR="00DC6378">
        <w:t>10</w:t>
      </w:r>
      <w:bookmarkEnd w:id="183"/>
    </w:p>
    <w:p w14:paraId="58B53BBC" w14:textId="77777777" w:rsidR="00391360" w:rsidRPr="00187E48" w:rsidRDefault="00391360" w:rsidP="003913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EB Garamond"/>
          <w:b/>
          <w:bCs/>
        </w:rPr>
      </w:pPr>
    </w:p>
    <w:p w14:paraId="3BC1730A" w14:textId="77777777" w:rsidR="00391360" w:rsidRPr="00187E48" w:rsidRDefault="00391360" w:rsidP="003913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EB Garamond"/>
          <w:b/>
          <w:bCs/>
        </w:rPr>
      </w:pPr>
      <w:r w:rsidRPr="00187E48">
        <w:rPr>
          <w:rFonts w:cs="EB Garamond"/>
          <w:b/>
          <w:bCs/>
        </w:rPr>
        <w:t>PONUDBENI PREDRAČUN - PODUK</w:t>
      </w:r>
    </w:p>
    <w:p w14:paraId="07671503" w14:textId="77777777" w:rsidR="00391360" w:rsidRPr="00187E48" w:rsidRDefault="00391360" w:rsidP="00391360">
      <w:pPr>
        <w:pStyle w:val="Brezrazmikov"/>
        <w:jc w:val="both"/>
        <w:rPr>
          <w:rFonts w:ascii="Garamond" w:hAnsi="Garamond" w:cs="EB Garamond"/>
          <w:lang w:val="sl-SI"/>
        </w:rPr>
      </w:pPr>
    </w:p>
    <w:p w14:paraId="189DC76B" w14:textId="77777777" w:rsidR="00391360" w:rsidRPr="00187E48" w:rsidRDefault="00391360" w:rsidP="00391360">
      <w:pPr>
        <w:pStyle w:val="Brezrazmikov"/>
        <w:jc w:val="both"/>
        <w:rPr>
          <w:rFonts w:ascii="Garamond" w:hAnsi="Garamond" w:cs="EB Garamond"/>
          <w:lang w:val="sl-SI"/>
        </w:rPr>
      </w:pPr>
    </w:p>
    <w:p w14:paraId="57B8BC7A" w14:textId="16C5219C" w:rsidR="002301D2" w:rsidRPr="00187E48" w:rsidRDefault="002301D2" w:rsidP="002301D2">
      <w:pPr>
        <w:pStyle w:val="Brezrazmikov"/>
        <w:jc w:val="both"/>
        <w:rPr>
          <w:rFonts w:ascii="Garamond" w:hAnsi="Garamond" w:cs="EB Garamond"/>
        </w:rPr>
      </w:pPr>
      <w:r w:rsidRPr="00187E48">
        <w:rPr>
          <w:rFonts w:ascii="Garamond" w:hAnsi="Garamond" w:cs="EB Garamond"/>
        </w:rPr>
        <w:t xml:space="preserve">Ponudnik predloži izpolnjen obrazec ponudbeni predračun - </w:t>
      </w:r>
      <w:r w:rsidRPr="00187E48">
        <w:rPr>
          <w:rFonts w:ascii="Garamond" w:hAnsi="Garamond" w:cs="EB Garamond"/>
          <w:b/>
        </w:rPr>
        <w:t>priloga v Excelovi datoteki</w:t>
      </w:r>
      <w:r w:rsidRPr="00187E48">
        <w:rPr>
          <w:rFonts w:ascii="Garamond" w:hAnsi="Garamond" w:cs="EB Garamond"/>
        </w:rPr>
        <w:t xml:space="preserve">, ki ga naloži v informacijskem sistemu e-JN. </w:t>
      </w:r>
      <w:r w:rsidRPr="00187E48">
        <w:rPr>
          <w:rFonts w:ascii="Garamond" w:hAnsi="Garamond" w:cs="EB Garamond"/>
          <w:i/>
          <w:u w:val="single"/>
        </w:rPr>
        <w:t>V razdelek »Predračun«</w:t>
      </w:r>
      <w:r w:rsidRPr="00187E48">
        <w:rPr>
          <w:rFonts w:ascii="Garamond" w:hAnsi="Garamond" w:cs="EB Garamond"/>
        </w:rPr>
        <w:t xml:space="preserve"> naloži izpolnjen obrazec </w:t>
      </w:r>
      <w:bookmarkStart w:id="184" w:name="_Hlk102481410"/>
      <w:r w:rsidRPr="00187E48">
        <w:rPr>
          <w:rFonts w:ascii="Garamond" w:hAnsi="Garamond" w:cs="EB Garamond"/>
        </w:rPr>
        <w:t xml:space="preserve">»Ponudbeni predračun« </w:t>
      </w:r>
      <w:bookmarkEnd w:id="184"/>
      <w:r w:rsidRPr="00187E48">
        <w:rPr>
          <w:rFonts w:ascii="Garamond" w:hAnsi="Garamond" w:cs="EB Garamond"/>
        </w:rPr>
        <w:t xml:space="preserve">(OBR </w:t>
      </w:r>
      <w:r w:rsidR="00E52941">
        <w:rPr>
          <w:rFonts w:ascii="Garamond" w:hAnsi="Garamond" w:cs="EB Garamond"/>
        </w:rPr>
        <w:t>10</w:t>
      </w:r>
      <w:r w:rsidRPr="00187E48">
        <w:rPr>
          <w:rFonts w:ascii="Garamond" w:hAnsi="Garamond" w:cs="EB Garamond"/>
        </w:rPr>
        <w:t>) v .pdf obliki, ki bo dostopen na javnem odpiranju ponudb.</w:t>
      </w:r>
    </w:p>
    <w:p w14:paraId="65236DDC" w14:textId="0A527E9B" w:rsidR="002301D2" w:rsidRPr="00187E48" w:rsidRDefault="002301D2" w:rsidP="002301D2">
      <w:pPr>
        <w:pStyle w:val="Brezrazmikov"/>
        <w:jc w:val="both"/>
        <w:rPr>
          <w:rFonts w:ascii="Garamond" w:hAnsi="Garamond" w:cs="EB Garamond"/>
        </w:rPr>
      </w:pPr>
      <w:r w:rsidRPr="00187E48">
        <w:rPr>
          <w:rFonts w:ascii="Garamond" w:hAnsi="Garamond" w:cs="EB Garamond"/>
          <w:i/>
          <w:u w:val="single"/>
        </w:rPr>
        <w:t>V razdelek »Drugi dokumenti</w:t>
      </w:r>
      <w:r w:rsidRPr="00187E48">
        <w:rPr>
          <w:rFonts w:ascii="Garamond" w:hAnsi="Garamond" w:cs="EB Garamond"/>
          <w:i/>
        </w:rPr>
        <w:t xml:space="preserve">« </w:t>
      </w:r>
      <w:r w:rsidRPr="00187E48">
        <w:rPr>
          <w:rFonts w:ascii="Garamond" w:hAnsi="Garamond" w:cs="EB Garamond"/>
        </w:rPr>
        <w:t xml:space="preserve">v .xls obliki naloži izpolnjen obrazec »Ponudbeni predračun« </w:t>
      </w:r>
      <w:r w:rsidR="00BE262B" w:rsidRPr="00187E48">
        <w:rPr>
          <w:rFonts w:ascii="Garamond" w:hAnsi="Garamond" w:cs="EB Garamond"/>
        </w:rPr>
        <w:t xml:space="preserve">(OBR </w:t>
      </w:r>
      <w:r w:rsidR="00E52941">
        <w:rPr>
          <w:rFonts w:ascii="Garamond" w:hAnsi="Garamond" w:cs="EB Garamond"/>
        </w:rPr>
        <w:t>10</w:t>
      </w:r>
      <w:r w:rsidR="00BE262B" w:rsidRPr="00187E48">
        <w:rPr>
          <w:rFonts w:ascii="Garamond" w:hAnsi="Garamond" w:cs="EB Garamond"/>
        </w:rPr>
        <w:t>)</w:t>
      </w:r>
      <w:r w:rsidR="00BE262B">
        <w:rPr>
          <w:rFonts w:ascii="Garamond" w:hAnsi="Garamond" w:cs="EB Garamond"/>
        </w:rPr>
        <w:t>.</w:t>
      </w:r>
    </w:p>
    <w:p w14:paraId="4CA3357A" w14:textId="2C475885" w:rsidR="002301D2" w:rsidRPr="00187E48" w:rsidRDefault="002301D2" w:rsidP="00391360">
      <w:pPr>
        <w:pStyle w:val="Brezrazmikov"/>
        <w:jc w:val="both"/>
        <w:rPr>
          <w:rFonts w:ascii="Garamond" w:hAnsi="Garamond" w:cs="EB Garamond"/>
          <w:lang w:val="sl-SI"/>
        </w:rPr>
      </w:pPr>
    </w:p>
    <w:p w14:paraId="79D0C435" w14:textId="296F97E3" w:rsidR="00391360" w:rsidRDefault="002301D2" w:rsidP="00391360">
      <w:pPr>
        <w:pStyle w:val="Brezrazmikov"/>
        <w:jc w:val="both"/>
        <w:rPr>
          <w:rFonts w:ascii="Garamond" w:hAnsi="Garamond" w:cs="EB Garamond"/>
          <w:lang w:val="sl-SI"/>
        </w:rPr>
      </w:pPr>
      <w:r w:rsidRPr="00187E48">
        <w:rPr>
          <w:rFonts w:ascii="Garamond" w:hAnsi="Garamond" w:cs="EB Garamond"/>
          <w:lang w:val="sl-SI"/>
        </w:rPr>
        <w:t>I</w:t>
      </w:r>
      <w:r w:rsidR="00391360" w:rsidRPr="00187E48">
        <w:rPr>
          <w:rFonts w:ascii="Garamond" w:hAnsi="Garamond" w:cs="EB Garamond"/>
          <w:lang w:val="sl-SI"/>
        </w:rPr>
        <w:t xml:space="preserve">zpolniti </w:t>
      </w:r>
      <w:r w:rsidRPr="00187E48">
        <w:rPr>
          <w:rFonts w:ascii="Garamond" w:hAnsi="Garamond" w:cs="EB Garamond"/>
          <w:lang w:val="sl-SI"/>
        </w:rPr>
        <w:t xml:space="preserve">mora </w:t>
      </w:r>
      <w:r w:rsidR="00391360" w:rsidRPr="00187E48">
        <w:rPr>
          <w:rFonts w:ascii="Garamond" w:hAnsi="Garamond" w:cs="EB Garamond"/>
          <w:lang w:val="sl-SI"/>
        </w:rPr>
        <w:t>vse postavke v predračunu. V kolikor ponudnik cene v posamezno postavko ne vpiše, se šteje, da predmetne postavke ne ponuja in tako ne izpolnjuje vseh zahtev naročnika iz predmetne razpisne dokumentacije.</w:t>
      </w:r>
    </w:p>
    <w:p w14:paraId="3922B51C" w14:textId="48E3BF47" w:rsidR="00B2141D" w:rsidRPr="00B2141D" w:rsidRDefault="00B2141D" w:rsidP="00391360">
      <w:pPr>
        <w:pStyle w:val="Brezrazmikov"/>
        <w:jc w:val="both"/>
        <w:rPr>
          <w:rFonts w:ascii="Garamond" w:hAnsi="Garamond" w:cs="EB Garamond"/>
          <w:lang w:val="sl-SI"/>
        </w:rPr>
      </w:pPr>
      <w:r w:rsidRPr="00B2141D">
        <w:rPr>
          <w:rFonts w:ascii="Garamond" w:hAnsi="Garamond" w:cs="EB Garamond"/>
          <w:lang w:val="sl-SI"/>
        </w:rPr>
        <w:t>Ponudbeni predračun v PDF datoteki more biti podpisan oz</w:t>
      </w:r>
      <w:r w:rsidR="0053567C">
        <w:rPr>
          <w:rFonts w:ascii="Garamond" w:hAnsi="Garamond" w:cs="EB Garamond"/>
          <w:lang w:val="sl-SI"/>
        </w:rPr>
        <w:t>iroma</w:t>
      </w:r>
      <w:r w:rsidRPr="00B2141D">
        <w:rPr>
          <w:rFonts w:ascii="Garamond" w:hAnsi="Garamond" w:cs="EB Garamond"/>
          <w:lang w:val="sl-SI"/>
        </w:rPr>
        <w:t xml:space="preserve"> žigosan.</w:t>
      </w:r>
    </w:p>
    <w:p w14:paraId="12849D70" w14:textId="77777777" w:rsidR="00B2141D" w:rsidRPr="00B2141D" w:rsidRDefault="00B2141D" w:rsidP="00391360">
      <w:pPr>
        <w:pStyle w:val="Brezrazmikov"/>
        <w:jc w:val="both"/>
        <w:rPr>
          <w:rFonts w:ascii="Cambria" w:hAnsi="Cambria" w:cs="EB Garamond"/>
          <w:lang w:val="sl-SI"/>
        </w:rPr>
      </w:pPr>
    </w:p>
    <w:p w14:paraId="59041652"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V kolikor ponudnik vpiše ceno nič (0) EUR, se šteje, da ponuja postavko brezplačno. Cene oz. vrednosti morajo biti zaokrožene na dve (2) decimalki.</w:t>
      </w:r>
    </w:p>
    <w:p w14:paraId="0CD92561" w14:textId="77777777" w:rsidR="00391360" w:rsidRPr="00187E48" w:rsidRDefault="00391360" w:rsidP="00391360">
      <w:pPr>
        <w:spacing w:after="0" w:line="276" w:lineRule="auto"/>
        <w:jc w:val="both"/>
        <w:rPr>
          <w:rFonts w:cs="EB Garamond"/>
          <w:b/>
          <w:bCs/>
        </w:rPr>
      </w:pPr>
    </w:p>
    <w:p w14:paraId="00037FD2" w14:textId="4D796255" w:rsidR="00391360" w:rsidRDefault="00391360" w:rsidP="00391360">
      <w:pPr>
        <w:spacing w:after="0" w:line="276" w:lineRule="auto"/>
        <w:jc w:val="both"/>
        <w:rPr>
          <w:rFonts w:cs="EB Garamond"/>
          <w:b/>
          <w:bCs/>
        </w:rPr>
      </w:pPr>
    </w:p>
    <w:p w14:paraId="44BE276D" w14:textId="4DFB648D" w:rsidR="00BE262B" w:rsidRDefault="00BE262B" w:rsidP="00391360">
      <w:pPr>
        <w:spacing w:after="0" w:line="276" w:lineRule="auto"/>
        <w:jc w:val="both"/>
        <w:rPr>
          <w:rFonts w:cs="EB Garamond"/>
          <w:b/>
          <w:bCs/>
        </w:rPr>
      </w:pPr>
    </w:p>
    <w:p w14:paraId="404D5AE7" w14:textId="72A5160C" w:rsidR="00BE262B" w:rsidRDefault="00BE262B" w:rsidP="00391360">
      <w:pPr>
        <w:spacing w:after="0" w:line="276" w:lineRule="auto"/>
        <w:jc w:val="both"/>
        <w:rPr>
          <w:rFonts w:cs="EB Garamond"/>
          <w:b/>
          <w:bCs/>
        </w:rPr>
      </w:pPr>
    </w:p>
    <w:p w14:paraId="424BCB29" w14:textId="70BDC706" w:rsidR="00BE262B" w:rsidRDefault="00BE262B" w:rsidP="00391360">
      <w:pPr>
        <w:spacing w:after="0" w:line="276" w:lineRule="auto"/>
        <w:jc w:val="both"/>
        <w:rPr>
          <w:rFonts w:cs="EB Garamond"/>
          <w:b/>
          <w:bCs/>
        </w:rPr>
      </w:pPr>
    </w:p>
    <w:p w14:paraId="3B8916EF" w14:textId="77777777" w:rsidR="00BE262B" w:rsidRPr="00187E48" w:rsidRDefault="00BE262B" w:rsidP="00391360">
      <w:pPr>
        <w:spacing w:after="0" w:line="276" w:lineRule="auto"/>
        <w:jc w:val="both"/>
        <w:rPr>
          <w:rFonts w:cs="EB Garamond"/>
          <w:b/>
          <w:bCs/>
        </w:rPr>
      </w:pPr>
    </w:p>
    <w:p w14:paraId="214B55E3" w14:textId="77777777" w:rsidR="00391360" w:rsidRPr="00187E48" w:rsidRDefault="00391360" w:rsidP="00391360">
      <w:pPr>
        <w:spacing w:after="0" w:line="276" w:lineRule="auto"/>
        <w:jc w:val="both"/>
        <w:rPr>
          <w:rFonts w:cs="EB Garamond"/>
          <w:b/>
          <w:bCs/>
        </w:rPr>
      </w:pPr>
    </w:p>
    <w:p w14:paraId="622AA616" w14:textId="77777777" w:rsidR="00391360" w:rsidRPr="00187E48" w:rsidRDefault="00391360" w:rsidP="00391360">
      <w:pPr>
        <w:spacing w:after="0" w:line="276" w:lineRule="auto"/>
        <w:jc w:val="both"/>
        <w:rPr>
          <w:rFonts w:cs="EB Garamond"/>
          <w:b/>
          <w:bCs/>
        </w:rPr>
      </w:pPr>
    </w:p>
    <w:p w14:paraId="19328BE3" w14:textId="77777777" w:rsidR="00391360" w:rsidRPr="00187E48" w:rsidRDefault="00391360" w:rsidP="00391360">
      <w:pPr>
        <w:spacing w:after="0" w:line="276" w:lineRule="auto"/>
        <w:jc w:val="both"/>
        <w:rPr>
          <w:rFonts w:cs="EB Garamond"/>
          <w:b/>
          <w:bCs/>
        </w:rPr>
      </w:pPr>
    </w:p>
    <w:p w14:paraId="432D3A8A" w14:textId="77777777" w:rsidR="00391360" w:rsidRPr="00187E48" w:rsidRDefault="00391360" w:rsidP="00391360">
      <w:pPr>
        <w:spacing w:after="0" w:line="276" w:lineRule="auto"/>
        <w:jc w:val="both"/>
        <w:rPr>
          <w:rFonts w:cs="EB Garamond"/>
          <w:b/>
          <w:bCs/>
        </w:rPr>
      </w:pPr>
    </w:p>
    <w:p w14:paraId="392B8704" w14:textId="77777777" w:rsidR="00391360" w:rsidRPr="00187E48" w:rsidRDefault="00391360" w:rsidP="00391360">
      <w:pPr>
        <w:spacing w:after="0" w:line="276" w:lineRule="auto"/>
        <w:jc w:val="both"/>
        <w:rPr>
          <w:rFonts w:cs="EB Garamond"/>
          <w:b/>
          <w:bCs/>
        </w:rPr>
      </w:pPr>
    </w:p>
    <w:p w14:paraId="55E777D9" w14:textId="77777777" w:rsidR="00391360" w:rsidRPr="00187E48" w:rsidRDefault="00391360" w:rsidP="00391360">
      <w:pPr>
        <w:spacing w:after="0" w:line="276" w:lineRule="auto"/>
        <w:jc w:val="both"/>
        <w:rPr>
          <w:rFonts w:cs="EB Garamond"/>
          <w:b/>
          <w:bCs/>
        </w:rPr>
      </w:pPr>
    </w:p>
    <w:p w14:paraId="2BEDA00B" w14:textId="77777777" w:rsidR="00391360" w:rsidRPr="00187E48" w:rsidRDefault="00391360" w:rsidP="00391360">
      <w:pPr>
        <w:spacing w:after="0" w:line="276" w:lineRule="auto"/>
        <w:jc w:val="both"/>
        <w:rPr>
          <w:rFonts w:cs="EB Garamond"/>
          <w:b/>
          <w:bCs/>
        </w:rPr>
      </w:pPr>
    </w:p>
    <w:p w14:paraId="5621822A" w14:textId="77777777" w:rsidR="00391360" w:rsidRPr="00187E48" w:rsidRDefault="00391360" w:rsidP="00391360">
      <w:pPr>
        <w:spacing w:after="0" w:line="276" w:lineRule="auto"/>
        <w:jc w:val="both"/>
        <w:rPr>
          <w:rFonts w:cs="EB Garamond"/>
          <w:b/>
          <w:bCs/>
        </w:rPr>
      </w:pPr>
    </w:p>
    <w:p w14:paraId="5E8B59A0" w14:textId="77777777" w:rsidR="00391360" w:rsidRPr="00187E48" w:rsidRDefault="00391360" w:rsidP="00391360">
      <w:pPr>
        <w:spacing w:after="0" w:line="276" w:lineRule="auto"/>
        <w:jc w:val="both"/>
        <w:rPr>
          <w:rFonts w:cs="EB Garamond"/>
          <w:b/>
          <w:bCs/>
        </w:rPr>
      </w:pPr>
    </w:p>
    <w:p w14:paraId="22FA3D32" w14:textId="77777777" w:rsidR="00391360" w:rsidRPr="00187E48" w:rsidRDefault="00391360" w:rsidP="00391360">
      <w:pPr>
        <w:spacing w:after="0" w:line="276" w:lineRule="auto"/>
        <w:jc w:val="both"/>
        <w:rPr>
          <w:rFonts w:cs="EB Garamond"/>
          <w:b/>
          <w:bCs/>
        </w:rPr>
      </w:pPr>
    </w:p>
    <w:p w14:paraId="750A7A7B" w14:textId="77777777" w:rsidR="00391360" w:rsidRPr="00187E48" w:rsidRDefault="00391360" w:rsidP="00391360">
      <w:pPr>
        <w:spacing w:after="0" w:line="276" w:lineRule="auto"/>
        <w:jc w:val="both"/>
        <w:rPr>
          <w:rFonts w:cs="EB Garamond"/>
          <w:b/>
          <w:bCs/>
        </w:rPr>
      </w:pPr>
    </w:p>
    <w:p w14:paraId="2E09C04A" w14:textId="77777777" w:rsidR="00391360" w:rsidRPr="00187E48" w:rsidRDefault="00391360" w:rsidP="00391360">
      <w:pPr>
        <w:spacing w:after="0" w:line="276" w:lineRule="auto"/>
        <w:jc w:val="both"/>
        <w:rPr>
          <w:rFonts w:cs="EB Garamond"/>
          <w:b/>
          <w:bCs/>
        </w:rPr>
      </w:pPr>
    </w:p>
    <w:p w14:paraId="4722973F" w14:textId="77777777" w:rsidR="00391360" w:rsidRPr="00187E48" w:rsidRDefault="00391360" w:rsidP="00391360">
      <w:pPr>
        <w:spacing w:after="0" w:line="276" w:lineRule="auto"/>
        <w:jc w:val="both"/>
        <w:rPr>
          <w:rFonts w:cs="EB Garamond"/>
          <w:b/>
          <w:bCs/>
        </w:rPr>
      </w:pPr>
    </w:p>
    <w:p w14:paraId="151126DA" w14:textId="77777777" w:rsidR="00391360" w:rsidRPr="00187E48" w:rsidRDefault="00391360" w:rsidP="00391360">
      <w:pPr>
        <w:spacing w:after="0" w:line="276" w:lineRule="auto"/>
        <w:jc w:val="both"/>
        <w:rPr>
          <w:rFonts w:cs="EB Garamond"/>
          <w:b/>
          <w:bCs/>
        </w:rPr>
      </w:pPr>
    </w:p>
    <w:p w14:paraId="4E0C404D" w14:textId="33DD6CB5" w:rsidR="00391360" w:rsidRDefault="00391360" w:rsidP="00391360">
      <w:pPr>
        <w:spacing w:after="0" w:line="276" w:lineRule="auto"/>
        <w:jc w:val="both"/>
        <w:rPr>
          <w:rFonts w:cs="EB Garamond"/>
          <w:b/>
          <w:bCs/>
        </w:rPr>
      </w:pPr>
    </w:p>
    <w:p w14:paraId="50A03033" w14:textId="77777777" w:rsidR="00132A34" w:rsidRPr="00187E48" w:rsidRDefault="00132A34" w:rsidP="00391360">
      <w:pPr>
        <w:spacing w:after="0" w:line="276" w:lineRule="auto"/>
        <w:jc w:val="both"/>
        <w:rPr>
          <w:rFonts w:cs="EB Garamond"/>
          <w:b/>
          <w:bCs/>
        </w:rPr>
      </w:pPr>
    </w:p>
    <w:p w14:paraId="2A0E4281" w14:textId="3B10A3D1" w:rsidR="00A25CEC" w:rsidRPr="00187E48" w:rsidRDefault="00A25CEC" w:rsidP="00391360">
      <w:pPr>
        <w:spacing w:after="0" w:line="276" w:lineRule="auto"/>
        <w:jc w:val="both"/>
        <w:rPr>
          <w:rFonts w:cs="EB Garamond"/>
          <w:b/>
          <w:bCs/>
        </w:rPr>
      </w:pPr>
    </w:p>
    <w:p w14:paraId="08696CA9" w14:textId="77777777" w:rsidR="00B828F7" w:rsidRPr="00187E48" w:rsidRDefault="00B828F7" w:rsidP="00391360">
      <w:pPr>
        <w:spacing w:after="0" w:line="276" w:lineRule="auto"/>
        <w:jc w:val="both"/>
        <w:rPr>
          <w:rFonts w:cs="EB Garamond"/>
          <w:b/>
          <w:bCs/>
        </w:rPr>
      </w:pPr>
    </w:p>
    <w:p w14:paraId="04790B82" w14:textId="32BB38DF" w:rsidR="00A25CEC" w:rsidRPr="00187E48" w:rsidRDefault="00A25CEC" w:rsidP="00391360">
      <w:pPr>
        <w:spacing w:after="0" w:line="276" w:lineRule="auto"/>
        <w:jc w:val="both"/>
        <w:rPr>
          <w:rFonts w:cs="EB Garamond"/>
          <w:b/>
          <w:bCs/>
        </w:rPr>
      </w:pPr>
    </w:p>
    <w:p w14:paraId="53817F2A" w14:textId="29F8521A" w:rsidR="00A25CEC" w:rsidRPr="00187E48" w:rsidRDefault="00A25CEC" w:rsidP="00391360">
      <w:pPr>
        <w:spacing w:after="0" w:line="276" w:lineRule="auto"/>
        <w:jc w:val="both"/>
        <w:rPr>
          <w:rFonts w:cs="EB Garamond"/>
          <w:b/>
          <w:bCs/>
        </w:rPr>
      </w:pPr>
    </w:p>
    <w:p w14:paraId="36727787" w14:textId="089F2E55" w:rsidR="00A25CEC" w:rsidRDefault="00A25CEC" w:rsidP="00391360">
      <w:pPr>
        <w:spacing w:after="0" w:line="276" w:lineRule="auto"/>
        <w:jc w:val="both"/>
        <w:rPr>
          <w:rFonts w:cs="EB Garamond"/>
          <w:b/>
          <w:bCs/>
        </w:rPr>
      </w:pPr>
    </w:p>
    <w:p w14:paraId="5DC12681" w14:textId="77777777" w:rsidR="006A6854" w:rsidRDefault="006A6854" w:rsidP="00391360">
      <w:pPr>
        <w:spacing w:after="0" w:line="276" w:lineRule="auto"/>
        <w:jc w:val="both"/>
        <w:rPr>
          <w:rFonts w:cs="EB Garamond"/>
          <w:b/>
          <w:bCs/>
        </w:rPr>
      </w:pPr>
    </w:p>
    <w:p w14:paraId="24A0B00E" w14:textId="77777777" w:rsidR="00153343" w:rsidRPr="00187E48" w:rsidRDefault="00153343" w:rsidP="00391360">
      <w:pPr>
        <w:spacing w:after="0" w:line="276" w:lineRule="auto"/>
        <w:jc w:val="both"/>
        <w:rPr>
          <w:rFonts w:cs="EB Garamond"/>
          <w:b/>
          <w:bCs/>
        </w:rPr>
      </w:pPr>
    </w:p>
    <w:p w14:paraId="3CFD52BE" w14:textId="1FB7C33E" w:rsidR="00391360" w:rsidRPr="00187E48" w:rsidRDefault="00391360" w:rsidP="00A25CEC">
      <w:pPr>
        <w:pStyle w:val="Naslov"/>
      </w:pPr>
      <w:bookmarkStart w:id="185" w:name="_Toc109290122"/>
      <w:r w:rsidRPr="00187E48">
        <w:t>OBR 1</w:t>
      </w:r>
      <w:r w:rsidR="00DC6378">
        <w:t>1</w:t>
      </w:r>
      <w:bookmarkEnd w:id="185"/>
    </w:p>
    <w:p w14:paraId="5D5C2973" w14:textId="77777777" w:rsidR="00391360" w:rsidRPr="00187E48" w:rsidRDefault="00391360" w:rsidP="00391360">
      <w:pPr>
        <w:pStyle w:val="Brezrazmikov"/>
        <w:jc w:val="both"/>
        <w:rPr>
          <w:rFonts w:ascii="Garamond" w:hAnsi="Garamond" w:cs="EB Garamond"/>
          <w:lang w:val="sl-SI"/>
        </w:rPr>
      </w:pPr>
    </w:p>
    <w:p w14:paraId="33AF063B" w14:textId="2D75F432" w:rsidR="00391360" w:rsidRPr="00187E48" w:rsidRDefault="00391360" w:rsidP="00391360">
      <w:pPr>
        <w:pStyle w:val="Brezrazmikov"/>
        <w:jc w:val="both"/>
        <w:rPr>
          <w:rFonts w:ascii="Garamond" w:hAnsi="Garamond" w:cs="EB Garamond"/>
          <w:b/>
          <w:caps/>
          <w:spacing w:val="5"/>
          <w:kern w:val="28"/>
          <w:lang w:val="sl-SI"/>
        </w:rPr>
      </w:pPr>
      <w:r w:rsidRPr="00187E48">
        <w:rPr>
          <w:rFonts w:ascii="Garamond" w:hAnsi="Garamond" w:cs="EB Garamond"/>
          <w:b/>
          <w:caps/>
          <w:spacing w:val="5"/>
          <w:kern w:val="28"/>
          <w:lang w:val="sl-SI"/>
        </w:rPr>
        <w:t xml:space="preserve">MENIČNA IZJAVA S POOBLASTILOM ZA IZPOLNITEV MENICE ZA DOBRO IZVEDBO POGODBENIH </w:t>
      </w:r>
      <w:r w:rsidR="001331D1">
        <w:rPr>
          <w:rFonts w:ascii="Garamond" w:hAnsi="Garamond" w:cs="EB Garamond"/>
          <w:b/>
          <w:caps/>
          <w:spacing w:val="5"/>
          <w:kern w:val="28"/>
          <w:lang w:val="sl-SI"/>
        </w:rPr>
        <w:t>obveznosti</w:t>
      </w:r>
      <w:r w:rsidRPr="00187E48">
        <w:rPr>
          <w:rFonts w:ascii="Garamond" w:hAnsi="Garamond" w:cs="EB Garamond"/>
          <w:b/>
          <w:caps/>
          <w:spacing w:val="5"/>
          <w:kern w:val="28"/>
          <w:lang w:val="sl-SI"/>
        </w:rPr>
        <w:t xml:space="preserve"> </w:t>
      </w:r>
    </w:p>
    <w:p w14:paraId="5C8EDD06"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 xml:space="preserve"> </w:t>
      </w:r>
    </w:p>
    <w:p w14:paraId="6FC215FB" w14:textId="77777777" w:rsidR="00391360" w:rsidRPr="00187E48" w:rsidRDefault="00391360" w:rsidP="00391360">
      <w:pPr>
        <w:pStyle w:val="Brezrazmikov"/>
        <w:jc w:val="both"/>
        <w:rPr>
          <w:rFonts w:ascii="Garamond" w:hAnsi="Garamond" w:cs="EB Garamond"/>
          <w:sz w:val="20"/>
          <w:szCs w:val="20"/>
          <w:lang w:val="sl-SI"/>
        </w:rPr>
      </w:pPr>
    </w:p>
    <w:p w14:paraId="03D2201E"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Podpisani ____________________________________________</w:t>
      </w:r>
      <w:r w:rsidRPr="00187E48">
        <w:rPr>
          <w:rFonts w:ascii="Garamond" w:hAnsi="Garamond" w:cs="EB Garamond"/>
          <w:sz w:val="20"/>
          <w:szCs w:val="20"/>
          <w:lang w:val="sl-SI"/>
        </w:rPr>
        <w:t>(v nadaljevanju: izdajatelj)</w:t>
      </w:r>
    </w:p>
    <w:p w14:paraId="2F26E1F6"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 xml:space="preserve">                     </w:t>
      </w:r>
      <w:r w:rsidRPr="00187E48">
        <w:rPr>
          <w:rFonts w:ascii="Garamond" w:hAnsi="Garamond" w:cs="EB Garamond"/>
          <w:sz w:val="20"/>
          <w:szCs w:val="20"/>
          <w:lang w:val="sl-SI"/>
        </w:rPr>
        <w:t>(naziv in naslov pravne osebe, ime in priimek zakonitega zastopnika)</w:t>
      </w:r>
    </w:p>
    <w:p w14:paraId="01B763A7" w14:textId="77777777" w:rsidR="00391360" w:rsidRPr="00187E48" w:rsidRDefault="00391360" w:rsidP="00391360">
      <w:pPr>
        <w:pStyle w:val="Brezrazmikov"/>
        <w:jc w:val="both"/>
        <w:rPr>
          <w:rFonts w:ascii="Garamond" w:hAnsi="Garamond" w:cs="EB Garamond"/>
          <w:sz w:val="20"/>
          <w:szCs w:val="20"/>
          <w:lang w:val="sl-SI"/>
        </w:rPr>
      </w:pPr>
    </w:p>
    <w:p w14:paraId="7376A381" w14:textId="4A7BC45B"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na podlagi dogovorjenih obveznosti določenih v pogodbi št.________________________</w:t>
      </w:r>
      <w:r w:rsidR="000E0683" w:rsidRPr="00187E48">
        <w:rPr>
          <w:rFonts w:ascii="Garamond" w:hAnsi="Garamond" w:cs="EB Garamond"/>
          <w:lang w:val="sl-SI"/>
        </w:rPr>
        <w:t>__</w:t>
      </w:r>
      <w:r w:rsidRPr="00187E48">
        <w:rPr>
          <w:rFonts w:ascii="Garamond" w:hAnsi="Garamond" w:cs="EB Garamond"/>
          <w:lang w:val="sl-SI"/>
        </w:rPr>
        <w:t>__, naziv:_</w:t>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t>__________________________________________________</w:t>
      </w:r>
      <w:r w:rsidR="000E0683" w:rsidRPr="00187E48">
        <w:rPr>
          <w:rFonts w:ascii="Garamond" w:hAnsi="Garamond" w:cs="EB Garamond"/>
          <w:lang w:val="sl-SI"/>
        </w:rPr>
        <w:t>___</w:t>
      </w:r>
      <w:r w:rsidRPr="00187E48">
        <w:rPr>
          <w:rFonts w:ascii="Garamond" w:hAnsi="Garamond" w:cs="EB Garamond"/>
          <w:lang w:val="sl-SI"/>
        </w:rPr>
        <w:t>_______________</w:t>
      </w:r>
      <w:r w:rsidR="000E0683" w:rsidRPr="00187E48">
        <w:rPr>
          <w:rFonts w:ascii="Garamond" w:hAnsi="Garamond" w:cs="EB Garamond"/>
          <w:lang w:val="sl-SI"/>
        </w:rPr>
        <w:t>___</w:t>
      </w:r>
      <w:r w:rsidRPr="00187E48">
        <w:rPr>
          <w:rFonts w:ascii="Garamond" w:hAnsi="Garamond" w:cs="EB Garamond"/>
          <w:lang w:val="sl-SI"/>
        </w:rPr>
        <w:t>__</w:t>
      </w:r>
      <w:r w:rsidR="000E0683" w:rsidRPr="00187E48">
        <w:rPr>
          <w:rFonts w:ascii="Garamond" w:hAnsi="Garamond" w:cs="EB Garamond"/>
          <w:lang w:val="sl-SI"/>
        </w:rPr>
        <w:t xml:space="preserve">_ </w:t>
      </w:r>
      <w:r w:rsidRPr="00187E48">
        <w:rPr>
          <w:rFonts w:ascii="Garamond" w:hAnsi="Garamond" w:cs="EB Garamond"/>
          <w:lang w:val="sl-SI"/>
        </w:rPr>
        <w:t xml:space="preserve">za </w:t>
      </w:r>
      <w:r w:rsidRPr="00187E48">
        <w:rPr>
          <w:rFonts w:ascii="Garamond" w:hAnsi="Garamond" w:cs="EB Garamond"/>
          <w:b/>
          <w:lang w:val="sl-SI"/>
        </w:rPr>
        <w:t>dobro izvedbo pogodbenih obveznosti</w:t>
      </w:r>
      <w:r w:rsidRPr="00187E4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96B81A8" w14:textId="77777777" w:rsidR="00391360" w:rsidRPr="00187E48" w:rsidRDefault="00391360" w:rsidP="00391360">
      <w:pPr>
        <w:pStyle w:val="Brezrazmikov"/>
        <w:jc w:val="both"/>
        <w:rPr>
          <w:rFonts w:ascii="Garamond" w:hAnsi="Garamond" w:cs="EB Garamond"/>
          <w:sz w:val="20"/>
          <w:szCs w:val="20"/>
          <w:lang w:val="sl-SI"/>
        </w:rPr>
      </w:pPr>
      <w:r w:rsidRPr="00187E48">
        <w:rPr>
          <w:rFonts w:ascii="Garamond" w:hAnsi="Garamond" w:cs="EB Garamond"/>
          <w:lang w:val="sl-SI"/>
        </w:rPr>
        <w:tab/>
      </w:r>
    </w:p>
    <w:p w14:paraId="1C59C2E8"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Izdajatelj je </w:t>
      </w:r>
      <w:r w:rsidRPr="00187E48">
        <w:rPr>
          <w:rFonts w:ascii="Garamond" w:hAnsi="Garamond" w:cs="EB Garamond"/>
          <w:b/>
          <w:lang w:val="sl-SI"/>
        </w:rPr>
        <w:t>pooblaščen</w:t>
      </w:r>
      <w:r w:rsidRPr="00187E48">
        <w:rPr>
          <w:rFonts w:ascii="Garamond" w:hAnsi="Garamond" w:cs="EB Garamond"/>
          <w:lang w:val="sl-SI"/>
        </w:rPr>
        <w:t xml:space="preserve">, da v bianco menico vpiše </w:t>
      </w:r>
      <w:r w:rsidRPr="00187E48">
        <w:rPr>
          <w:rFonts w:ascii="Garamond" w:hAnsi="Garamond" w:cs="EB Garamond"/>
          <w:b/>
          <w:lang w:val="sl-SI"/>
        </w:rPr>
        <w:t>naslednje podatke</w:t>
      </w:r>
      <w:r w:rsidRPr="00187E48">
        <w:rPr>
          <w:rFonts w:ascii="Garamond" w:hAnsi="Garamond" w:cs="EB Garamond"/>
          <w:lang w:val="sl-SI"/>
        </w:rPr>
        <w:t>:</w:t>
      </w:r>
    </w:p>
    <w:p w14:paraId="3A96EC96"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kraj izdaje menice bo vpisan sedež upnika.</w:t>
      </w:r>
    </w:p>
    <w:p w14:paraId="4AFF1A12"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datum izdaje menice bo vpisan datum obvestila o kršitvi pogodbenih obveznosti.</w:t>
      </w:r>
    </w:p>
    <w:p w14:paraId="37980DBD"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Menični znesek na menici bo vpisan v višini ________________________ EUR in vsebuje glavnico brez stroškov in provizije.</w:t>
      </w:r>
    </w:p>
    <w:p w14:paraId="5F53E666"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Dospelost plačila bo vpisana: vista.</w:t>
      </w:r>
    </w:p>
    <w:p w14:paraId="30BAAF9F"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Kot remitent bo navedena Univerza v Ljubljani, Medicinska fakulteta.</w:t>
      </w:r>
    </w:p>
    <w:p w14:paraId="04F03511"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391360" w:rsidRPr="00187E48" w14:paraId="1C5C8F62" w14:textId="77777777" w:rsidTr="00391360">
        <w:tc>
          <w:tcPr>
            <w:tcW w:w="2836" w:type="dxa"/>
          </w:tcPr>
          <w:p w14:paraId="0E307989" w14:textId="77777777" w:rsidR="00391360" w:rsidRPr="00187E48" w:rsidRDefault="00391360" w:rsidP="009840B3">
            <w:pPr>
              <w:pStyle w:val="Brezrazmikov"/>
              <w:numPr>
                <w:ilvl w:val="0"/>
                <w:numId w:val="10"/>
              </w:numPr>
              <w:ind w:left="605" w:hanging="283"/>
              <w:jc w:val="both"/>
              <w:rPr>
                <w:rFonts w:ascii="Garamond" w:hAnsi="Garamond" w:cs="EB Garamond"/>
                <w:sz w:val="24"/>
                <w:szCs w:val="24"/>
                <w:lang w:val="sl-SI"/>
              </w:rPr>
            </w:pPr>
            <w:r w:rsidRPr="00187E48">
              <w:rPr>
                <w:rFonts w:ascii="Garamond" w:hAnsi="Garamond" w:cs="EB Garamond"/>
                <w:sz w:val="24"/>
                <w:szCs w:val="24"/>
                <w:lang w:val="sl-SI"/>
              </w:rPr>
              <w:t>Brez protesta.</w:t>
            </w:r>
          </w:p>
        </w:tc>
        <w:tc>
          <w:tcPr>
            <w:tcW w:w="6371" w:type="dxa"/>
          </w:tcPr>
          <w:p w14:paraId="74B3449F" w14:textId="77777777" w:rsidR="00391360" w:rsidRPr="00187E48" w:rsidRDefault="00391360" w:rsidP="009840B3">
            <w:pPr>
              <w:pStyle w:val="Brezrazmikov"/>
              <w:numPr>
                <w:ilvl w:val="0"/>
                <w:numId w:val="10"/>
              </w:numPr>
              <w:ind w:left="567" w:hanging="283"/>
              <w:jc w:val="both"/>
              <w:rPr>
                <w:rFonts w:ascii="Garamond" w:hAnsi="Garamond" w:cs="EB Garamond"/>
                <w:sz w:val="24"/>
                <w:szCs w:val="24"/>
                <w:lang w:val="sl-SI"/>
              </w:rPr>
            </w:pPr>
            <w:r w:rsidRPr="00187E48">
              <w:rPr>
                <w:rFonts w:ascii="Garamond" w:hAnsi="Garamond" w:cs="EB Garamond"/>
                <w:sz w:val="24"/>
                <w:szCs w:val="24"/>
                <w:lang w:val="sl-SI"/>
              </w:rPr>
              <w:t>Brez obvestila.</w:t>
            </w:r>
          </w:p>
        </w:tc>
      </w:tr>
    </w:tbl>
    <w:p w14:paraId="25F573C0" w14:textId="77777777" w:rsidR="00391360" w:rsidRPr="00187E48" w:rsidRDefault="00391360" w:rsidP="009840B3">
      <w:pPr>
        <w:pStyle w:val="Brezrazmikov"/>
        <w:numPr>
          <w:ilvl w:val="0"/>
          <w:numId w:val="10"/>
        </w:numPr>
        <w:ind w:left="567" w:hanging="283"/>
        <w:jc w:val="both"/>
        <w:rPr>
          <w:rFonts w:ascii="Garamond" w:hAnsi="Garamond" w:cs="EB Garamond"/>
          <w:lang w:val="sl-SI"/>
        </w:rPr>
      </w:pPr>
      <w:r w:rsidRPr="00187E48">
        <w:rPr>
          <w:rFonts w:ascii="Garamond" w:hAnsi="Garamond" w:cs="EB Garamond"/>
          <w:lang w:val="sl-SI"/>
        </w:rPr>
        <w:t>Izdajatelj menice izjavlja, da ne bo ugovarjal indosiranju menice, kar pomeni, da na menici ne sme biti vpisana klavzula »ne po nalogu«.</w:t>
      </w:r>
    </w:p>
    <w:p w14:paraId="54665BB9" w14:textId="77777777" w:rsidR="00391360" w:rsidRPr="00187E48" w:rsidRDefault="00391360" w:rsidP="009840B3">
      <w:pPr>
        <w:pStyle w:val="Brezrazmikov"/>
        <w:numPr>
          <w:ilvl w:val="0"/>
          <w:numId w:val="10"/>
        </w:numPr>
        <w:ind w:left="567" w:hanging="283"/>
        <w:jc w:val="both"/>
        <w:rPr>
          <w:rFonts w:ascii="Garamond" w:hAnsi="Garamond" w:cs="EB Garamond"/>
          <w:lang w:val="sl-SI"/>
        </w:rPr>
      </w:pPr>
      <w:r w:rsidRPr="00187E48">
        <w:rPr>
          <w:rFonts w:ascii="Garamond" w:hAnsi="Garamond" w:cs="EB Garamond"/>
          <w:lang w:val="sl-SI"/>
        </w:rPr>
        <w:t xml:space="preserve">Pri klavzuli vrednost prejema bo vpisana številka javnega naročila, na podlagi katerega je izdana zadevna menica. </w:t>
      </w:r>
    </w:p>
    <w:p w14:paraId="75D9B347"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 xml:space="preserve">Glagol »plačajte« bo prečrtan in nadomeščen z glagolom »plačamo«. </w:t>
      </w:r>
    </w:p>
    <w:p w14:paraId="3BBF9A49"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Menica je domicilirana:</w:t>
      </w:r>
    </w:p>
    <w:p w14:paraId="408EC726" w14:textId="659F2370"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Fin.institucija:________________________________________TRR:________________________</w:t>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r>
      <w:r w:rsidRPr="00187E48">
        <w:rPr>
          <w:rFonts w:ascii="Garamond" w:hAnsi="Garamond" w:cs="EB Garamond"/>
          <w:lang w:val="sl-SI"/>
        </w:rPr>
        <w:softHyphen/>
        <w:t xml:space="preserve">_ </w:t>
      </w:r>
    </w:p>
    <w:p w14:paraId="407AD479" w14:textId="77777777" w:rsidR="00391360" w:rsidRPr="00187E48" w:rsidRDefault="00391360" w:rsidP="00391360">
      <w:pPr>
        <w:pStyle w:val="Brezrazmikov"/>
        <w:jc w:val="both"/>
        <w:rPr>
          <w:rFonts w:ascii="Garamond" w:hAnsi="Garamond" w:cs="EB Garamond"/>
          <w:lang w:val="sl-SI"/>
        </w:rPr>
      </w:pPr>
    </w:p>
    <w:p w14:paraId="4335ED5D" w14:textId="77777777" w:rsidR="00391360" w:rsidRPr="00187E48" w:rsidRDefault="00391360" w:rsidP="009840B3">
      <w:pPr>
        <w:pStyle w:val="Brezrazmikov"/>
        <w:numPr>
          <w:ilvl w:val="0"/>
          <w:numId w:val="9"/>
        </w:numPr>
        <w:ind w:left="284" w:hanging="284"/>
        <w:jc w:val="both"/>
        <w:rPr>
          <w:rFonts w:ascii="Garamond" w:hAnsi="Garamond" w:cs="EB Garamond"/>
          <w:lang w:val="sl-SI"/>
        </w:rPr>
      </w:pPr>
      <w:r w:rsidRPr="00187E48">
        <w:rPr>
          <w:rFonts w:ascii="Garamond" w:hAnsi="Garamond" w:cs="EB Garamond"/>
          <w:lang w:val="sl-SI"/>
        </w:rPr>
        <w:t>Veljavnost pooblastila za izpolnitev bianco menice: do izteka pogodbene obveznosti.</w:t>
      </w:r>
    </w:p>
    <w:p w14:paraId="06DFE699" w14:textId="77777777" w:rsidR="00391360" w:rsidRPr="00187E48" w:rsidRDefault="00391360" w:rsidP="00391360">
      <w:pPr>
        <w:pStyle w:val="Brezrazmikov"/>
        <w:jc w:val="both"/>
        <w:rPr>
          <w:rFonts w:ascii="Garamond" w:hAnsi="Garamond" w:cs="EB Garamond"/>
          <w:sz w:val="20"/>
          <w:szCs w:val="20"/>
          <w:lang w:val="sl-SI"/>
        </w:rPr>
      </w:pPr>
    </w:p>
    <w:p w14:paraId="569E3EF1" w14:textId="77777777"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FE188B5" w14:textId="77777777" w:rsidR="00391360" w:rsidRPr="00187E48" w:rsidRDefault="00391360" w:rsidP="00391360">
      <w:pPr>
        <w:pStyle w:val="Brezrazmikov"/>
        <w:jc w:val="both"/>
        <w:rPr>
          <w:rFonts w:ascii="Garamond" w:hAnsi="Garamond" w:cs="EB Garamond"/>
          <w:sz w:val="20"/>
          <w:szCs w:val="20"/>
          <w:lang w:val="sl-SI"/>
        </w:rPr>
      </w:pPr>
    </w:p>
    <w:p w14:paraId="5A464378" w14:textId="77777777" w:rsidR="00391360" w:rsidRPr="00187E48" w:rsidRDefault="00391360" w:rsidP="00391360">
      <w:pPr>
        <w:pStyle w:val="Brezrazmikov"/>
        <w:jc w:val="both"/>
        <w:rPr>
          <w:rFonts w:ascii="Garamond" w:hAnsi="Garamond" w:cs="EB Garamond"/>
          <w:sz w:val="20"/>
          <w:szCs w:val="20"/>
          <w:lang w:val="sl-SI"/>
        </w:rPr>
      </w:pPr>
    </w:p>
    <w:p w14:paraId="549749E1" w14:textId="3C7FF431" w:rsidR="00391360" w:rsidRPr="00187E48" w:rsidRDefault="00391360" w:rsidP="00391360">
      <w:pPr>
        <w:pStyle w:val="Brezrazmikov"/>
        <w:jc w:val="both"/>
        <w:rPr>
          <w:rFonts w:ascii="Garamond" w:hAnsi="Garamond" w:cs="EB Garamond"/>
          <w:lang w:val="sl-SI"/>
        </w:rPr>
      </w:pPr>
      <w:r w:rsidRPr="00187E48">
        <w:rPr>
          <w:rFonts w:ascii="Garamond" w:hAnsi="Garamond" w:cs="EB Garamond"/>
          <w:lang w:val="sl-SI"/>
        </w:rPr>
        <w:t xml:space="preserve">Kraj in datum    </w:t>
      </w:r>
      <w:r w:rsidRPr="00187E48">
        <w:rPr>
          <w:rFonts w:ascii="Garamond" w:hAnsi="Garamond" w:cs="EB Garamond"/>
          <w:lang w:val="sl-SI"/>
        </w:rPr>
        <w:fldChar w:fldCharType="begin">
          <w:ffData>
            <w:name w:val="Besedilo11"/>
            <w:enabled/>
            <w:calcOnExit w:val="0"/>
            <w:textInput/>
          </w:ffData>
        </w:fldChar>
      </w:r>
      <w:r w:rsidRPr="00187E48">
        <w:rPr>
          <w:rFonts w:ascii="Garamond" w:hAnsi="Garamond" w:cs="EB Garamond"/>
          <w:lang w:val="sl-SI"/>
        </w:rPr>
        <w:instrText xml:space="preserve"> FORMTEXT </w:instrText>
      </w:r>
      <w:r w:rsidRPr="00187E48">
        <w:rPr>
          <w:rFonts w:ascii="Garamond" w:hAnsi="Garamond" w:cs="EB Garamond"/>
          <w:lang w:val="sl-SI"/>
        </w:rPr>
      </w:r>
      <w:r w:rsidRPr="00187E48">
        <w:rPr>
          <w:rFonts w:ascii="Garamond" w:hAnsi="Garamond" w:cs="EB Garamond"/>
          <w:lang w:val="sl-SI"/>
        </w:rPr>
        <w:fldChar w:fldCharType="separate"/>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t> </w:t>
      </w:r>
      <w:r w:rsidRPr="00187E48">
        <w:rPr>
          <w:rFonts w:ascii="Garamond" w:hAnsi="Garamond" w:cs="EB Garamond"/>
          <w:lang w:val="sl-SI"/>
        </w:rPr>
        <w:fldChar w:fldCharType="end"/>
      </w:r>
      <w:r w:rsidRPr="00187E48">
        <w:rPr>
          <w:rFonts w:ascii="Garamond" w:hAnsi="Garamond" w:cs="EB Garamond"/>
          <w:lang w:val="sl-SI"/>
        </w:rPr>
        <w:t xml:space="preserve">                                                          </w:t>
      </w:r>
    </w:p>
    <w:p w14:paraId="13C7D964" w14:textId="0A0F36BE" w:rsidR="00323665" w:rsidRDefault="00323665" w:rsidP="00391360">
      <w:pPr>
        <w:pStyle w:val="Brezrazmikov"/>
        <w:jc w:val="both"/>
        <w:rPr>
          <w:rFonts w:ascii="Garamond" w:hAnsi="Garamond" w:cs="EB Garamond"/>
          <w:lang w:val="sl-SI"/>
        </w:rPr>
      </w:pPr>
    </w:p>
    <w:p w14:paraId="04B3CCFA" w14:textId="57730502" w:rsidR="00132A34" w:rsidRDefault="00132A34" w:rsidP="00391360">
      <w:pPr>
        <w:pStyle w:val="Brezrazmikov"/>
        <w:jc w:val="both"/>
        <w:rPr>
          <w:rFonts w:ascii="Garamond" w:hAnsi="Garamond" w:cs="EB Garamond"/>
          <w:lang w:val="sl-SI"/>
        </w:rPr>
      </w:pPr>
    </w:p>
    <w:p w14:paraId="72940700" w14:textId="77777777" w:rsidR="00132A34" w:rsidRPr="00187E48" w:rsidRDefault="00132A34" w:rsidP="00391360">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91360" w:rsidRPr="00187E48" w14:paraId="5CEADE68" w14:textId="77777777" w:rsidTr="00391360">
        <w:tc>
          <w:tcPr>
            <w:tcW w:w="5954" w:type="dxa"/>
          </w:tcPr>
          <w:p w14:paraId="783DF20E" w14:textId="77777777" w:rsidR="00391360" w:rsidRPr="00187E48" w:rsidRDefault="00391360" w:rsidP="00391360">
            <w:pPr>
              <w:pStyle w:val="Brezrazmikov"/>
              <w:jc w:val="right"/>
              <w:rPr>
                <w:rFonts w:ascii="Garamond" w:hAnsi="Garamond" w:cs="EB Garamond"/>
                <w:lang w:val="sl-SI"/>
              </w:rPr>
            </w:pPr>
          </w:p>
        </w:tc>
        <w:tc>
          <w:tcPr>
            <w:tcW w:w="3106" w:type="dxa"/>
            <w:tcBorders>
              <w:top w:val="single" w:sz="4" w:space="0" w:color="auto"/>
            </w:tcBorders>
          </w:tcPr>
          <w:p w14:paraId="7B7BF174" w14:textId="77777777" w:rsidR="00391360" w:rsidRPr="00187E48" w:rsidRDefault="00391360" w:rsidP="00391360">
            <w:pPr>
              <w:pStyle w:val="Brezrazmikov"/>
              <w:jc w:val="center"/>
              <w:rPr>
                <w:rFonts w:ascii="Garamond" w:hAnsi="Garamond" w:cs="EB Garamond"/>
                <w:lang w:val="sl-SI"/>
              </w:rPr>
            </w:pPr>
            <w:r w:rsidRPr="00187E48">
              <w:rPr>
                <w:rFonts w:ascii="Garamond" w:hAnsi="Garamond" w:cs="EB Garamond"/>
                <w:lang w:val="sl-SI"/>
              </w:rPr>
              <w:t>(podpis zakonitega zastopnika, žig)</w:t>
            </w:r>
          </w:p>
        </w:tc>
      </w:tr>
    </w:tbl>
    <w:p w14:paraId="606E0993" w14:textId="77777777" w:rsidR="004A1575" w:rsidRPr="00187E48" w:rsidRDefault="004A1575" w:rsidP="00391360">
      <w:pPr>
        <w:pStyle w:val="Brezrazmikov"/>
        <w:jc w:val="both"/>
        <w:rPr>
          <w:rFonts w:ascii="Garamond" w:hAnsi="Garamond" w:cs="EB Garamond"/>
          <w:b/>
          <w:sz w:val="20"/>
          <w:szCs w:val="20"/>
          <w:lang w:val="sl-SI"/>
        </w:rPr>
        <w:sectPr w:rsidR="004A1575" w:rsidRPr="00187E48" w:rsidSect="006A6854">
          <w:headerReference w:type="default" r:id="rId23"/>
          <w:footerReference w:type="default" r:id="rId24"/>
          <w:pgSz w:w="11906" w:h="16838"/>
          <w:pgMar w:top="1417" w:right="1700" w:bottom="1134" w:left="1134" w:header="708" w:footer="445" w:gutter="0"/>
          <w:cols w:space="708"/>
          <w:docGrid w:linePitch="360"/>
        </w:sectPr>
      </w:pPr>
    </w:p>
    <w:p w14:paraId="4891CBD6" w14:textId="4A2DB766" w:rsidR="00643887" w:rsidRPr="00187E48" w:rsidRDefault="009C6EC0" w:rsidP="00643887">
      <w:pPr>
        <w:pStyle w:val="Brezrazmikov"/>
        <w:rPr>
          <w:rFonts w:ascii="Garamond" w:hAnsi="Garamond" w:cs="EB Garamond"/>
          <w:sz w:val="20"/>
          <w:szCs w:val="20"/>
        </w:rPr>
      </w:pPr>
      <w:bookmarkStart w:id="186" w:name="_Hlk100825890"/>
      <w:r w:rsidRPr="00187E48">
        <w:rPr>
          <w:rFonts w:ascii="Garamond" w:hAnsi="Garamond" w:cs="EB Garamond"/>
          <w:b/>
          <w:sz w:val="20"/>
          <w:szCs w:val="20"/>
        </w:rPr>
        <w:lastRenderedPageBreak/>
        <w:t>Opomba:</w:t>
      </w:r>
      <w:r w:rsidRPr="00187E48">
        <w:rPr>
          <w:rFonts w:ascii="Garamond" w:hAnsi="Garamond" w:cs="EB Garamond"/>
          <w:sz w:val="20"/>
          <w:szCs w:val="20"/>
        </w:rPr>
        <w:t xml:space="preserve"> Vzorec </w:t>
      </w:r>
      <w:r w:rsidR="001A114A" w:rsidRPr="00187E48">
        <w:rPr>
          <w:rFonts w:ascii="Garamond" w:hAnsi="Garamond" w:cs="EB Garamond"/>
          <w:sz w:val="20"/>
          <w:szCs w:val="20"/>
        </w:rPr>
        <w:t xml:space="preserve">se samo </w:t>
      </w:r>
      <w:r w:rsidR="001D0919" w:rsidRPr="00187E48">
        <w:rPr>
          <w:rFonts w:ascii="Garamond" w:hAnsi="Garamond" w:cs="EB Garamond"/>
          <w:sz w:val="20"/>
          <w:szCs w:val="20"/>
        </w:rPr>
        <w:t>parafira</w:t>
      </w:r>
      <w:r w:rsidRPr="00187E48">
        <w:rPr>
          <w:rFonts w:ascii="Garamond" w:hAnsi="Garamond" w:cs="EB Garamond"/>
          <w:sz w:val="20"/>
          <w:szCs w:val="20"/>
        </w:rPr>
        <w:t>.</w:t>
      </w:r>
      <w:r w:rsidR="00D87092" w:rsidRPr="00187E48">
        <w:rPr>
          <w:rFonts w:ascii="Garamond" w:hAnsi="Garamond" w:cs="EB Garamond"/>
          <w:sz w:val="20"/>
          <w:szCs w:val="20"/>
        </w:rPr>
        <w:t xml:space="preserve"> </w:t>
      </w:r>
      <w:r w:rsidR="00204A5C">
        <w:rPr>
          <w:rFonts w:ascii="Garamond" w:hAnsi="Garamond" w:cs="EB Garamond"/>
          <w:sz w:val="20"/>
          <w:szCs w:val="20"/>
        </w:rPr>
        <w:t>Pogodba</w:t>
      </w:r>
      <w:r w:rsidR="00D87092" w:rsidRPr="00187E48">
        <w:rPr>
          <w:rFonts w:ascii="Garamond" w:hAnsi="Garamond" w:cs="EB Garamond"/>
          <w:sz w:val="20"/>
          <w:szCs w:val="20"/>
        </w:rPr>
        <w:t xml:space="preserve"> se bo </w:t>
      </w:r>
      <w:r w:rsidR="001A114A" w:rsidRPr="00187E48">
        <w:rPr>
          <w:rFonts w:ascii="Garamond" w:hAnsi="Garamond" w:cs="EB Garamond"/>
          <w:sz w:val="20"/>
          <w:szCs w:val="20"/>
        </w:rPr>
        <w:t>s</w:t>
      </w:r>
      <w:r w:rsidR="00D87092" w:rsidRPr="00187E48">
        <w:rPr>
          <w:rFonts w:ascii="Garamond" w:hAnsi="Garamond" w:cs="EB Garamond"/>
          <w:sz w:val="20"/>
          <w:szCs w:val="20"/>
        </w:rPr>
        <w:t>miselno prilagodil</w:t>
      </w:r>
      <w:r w:rsidR="00204A5C">
        <w:rPr>
          <w:rFonts w:ascii="Garamond" w:hAnsi="Garamond" w:cs="EB Garamond"/>
          <w:sz w:val="20"/>
          <w:szCs w:val="20"/>
        </w:rPr>
        <w:t>a</w:t>
      </w:r>
      <w:r w:rsidR="0033297E" w:rsidRPr="00187E48">
        <w:rPr>
          <w:rFonts w:ascii="Garamond" w:hAnsi="Garamond" w:cs="EB Garamond"/>
          <w:sz w:val="20"/>
          <w:szCs w:val="20"/>
        </w:rPr>
        <w:t>.</w:t>
      </w:r>
      <w:r w:rsidR="00643887" w:rsidRPr="00187E48">
        <w:rPr>
          <w:rFonts w:ascii="Garamond" w:hAnsi="Garamond" w:cs="EB Garamond"/>
          <w:sz w:val="20"/>
          <w:szCs w:val="20"/>
        </w:rPr>
        <w:t xml:space="preserve"> Ponudnik mora vnesti le manjkajoče podatke, ki se nanašajo nanj in so potrebni za njegovo morebitno sklenitev.  </w:t>
      </w:r>
    </w:p>
    <w:p w14:paraId="5AD73682" w14:textId="77777777" w:rsidR="0033297E" w:rsidRPr="00187E48" w:rsidRDefault="0033297E" w:rsidP="009C6EC0">
      <w:pPr>
        <w:pStyle w:val="Brezrazmikov"/>
        <w:rPr>
          <w:rFonts w:ascii="Garamond" w:hAnsi="Garamond" w:cs="EB Garamond"/>
          <w:sz w:val="20"/>
          <w:szCs w:val="20"/>
        </w:rPr>
      </w:pPr>
    </w:p>
    <w:p w14:paraId="4FBD40D2" w14:textId="44882756" w:rsidR="00DF5806" w:rsidRPr="00187E48" w:rsidRDefault="00DF5806" w:rsidP="00A25CEC">
      <w:pPr>
        <w:pStyle w:val="Naslov"/>
        <w:rPr>
          <w:rFonts w:eastAsia="Calibri"/>
        </w:rPr>
      </w:pPr>
      <w:bookmarkStart w:id="187" w:name="_Toc109290123"/>
      <w:bookmarkEnd w:id="186"/>
      <w:r w:rsidRPr="00187E48">
        <w:rPr>
          <w:rFonts w:eastAsia="Calibri"/>
        </w:rPr>
        <w:t>O</w:t>
      </w:r>
      <w:r w:rsidR="009C0256" w:rsidRPr="00187E48">
        <w:rPr>
          <w:rFonts w:eastAsia="Calibri"/>
        </w:rPr>
        <w:t xml:space="preserve">BR  </w:t>
      </w:r>
      <w:r w:rsidR="003E1D9B" w:rsidRPr="00187E48">
        <w:rPr>
          <w:rFonts w:eastAsia="Calibri"/>
        </w:rPr>
        <w:t>1</w:t>
      </w:r>
      <w:r w:rsidR="00DC6378">
        <w:rPr>
          <w:rFonts w:eastAsia="Calibri"/>
        </w:rPr>
        <w:t>2</w:t>
      </w:r>
      <w:r w:rsidRPr="00187E48">
        <w:rPr>
          <w:rFonts w:eastAsia="Calibri"/>
        </w:rPr>
        <w:t xml:space="preserve"> </w:t>
      </w:r>
      <w:r w:rsidR="00A70B18" w:rsidRPr="00187E48">
        <w:rPr>
          <w:rFonts w:eastAsia="Calibri"/>
        </w:rPr>
        <w:t>-</w:t>
      </w:r>
      <w:r w:rsidRPr="00187E48">
        <w:rPr>
          <w:rFonts w:eastAsia="Calibri"/>
        </w:rPr>
        <w:t xml:space="preserve"> VZOREC </w:t>
      </w:r>
      <w:r w:rsidR="00951128">
        <w:rPr>
          <w:rFonts w:eastAsia="Calibri"/>
        </w:rPr>
        <w:t>POGODBE</w:t>
      </w:r>
      <w:bookmarkEnd w:id="187"/>
    </w:p>
    <w:p w14:paraId="605C6121" w14:textId="77777777" w:rsidR="00066278" w:rsidRPr="00187E48" w:rsidRDefault="00066278" w:rsidP="00A70B18">
      <w:pPr>
        <w:pStyle w:val="Brezrazmikov"/>
        <w:jc w:val="both"/>
        <w:rPr>
          <w:rFonts w:ascii="Garamond" w:hAnsi="Garamond" w:cs="EB Garamond"/>
          <w:sz w:val="20"/>
          <w:szCs w:val="20"/>
          <w:lang w:val="sl-SI"/>
        </w:rPr>
      </w:pPr>
    </w:p>
    <w:p w14:paraId="03F89F7D" w14:textId="52107050" w:rsidR="006E3A8B" w:rsidRPr="00187E48" w:rsidRDefault="006E3A8B" w:rsidP="00A70B18">
      <w:pPr>
        <w:pStyle w:val="Brezrazmikov"/>
        <w:jc w:val="both"/>
        <w:rPr>
          <w:rFonts w:ascii="Garamond" w:hAnsi="Garamond" w:cs="EB Garamond"/>
          <w:sz w:val="20"/>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75E11" w:rsidRPr="00187E48" w14:paraId="4956A37A" w14:textId="77777777" w:rsidTr="00E741F9">
        <w:tc>
          <w:tcPr>
            <w:tcW w:w="1701" w:type="dxa"/>
          </w:tcPr>
          <w:p w14:paraId="7A5E2899"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NAROČNIK:</w:t>
            </w:r>
          </w:p>
        </w:tc>
        <w:tc>
          <w:tcPr>
            <w:tcW w:w="7157" w:type="dxa"/>
          </w:tcPr>
          <w:p w14:paraId="042C6F51" w14:textId="34077C3D" w:rsidR="007B1F8A" w:rsidRPr="00187E48" w:rsidRDefault="00575E11" w:rsidP="00562187">
            <w:pPr>
              <w:pStyle w:val="Brezrazmikov"/>
              <w:rPr>
                <w:rFonts w:ascii="Garamond" w:hAnsi="Garamond" w:cs="EB Garamond"/>
                <w:b/>
                <w:sz w:val="22"/>
                <w:szCs w:val="22"/>
              </w:rPr>
            </w:pPr>
            <w:r w:rsidRPr="00187E48">
              <w:rPr>
                <w:rFonts w:ascii="Garamond" w:hAnsi="Garamond" w:cs="EB Garamond"/>
                <w:b/>
                <w:sz w:val="22"/>
                <w:szCs w:val="22"/>
              </w:rPr>
              <w:t>Univerza v Ljubljani, Medicinska fakulteta</w:t>
            </w:r>
          </w:p>
          <w:p w14:paraId="5A3A3B59" w14:textId="728EF73C" w:rsidR="007B1F8A"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 xml:space="preserve">Vrazov trg 002, 1000 Ljubljana, </w:t>
            </w:r>
          </w:p>
          <w:p w14:paraId="658FCB56" w14:textId="77777777" w:rsidR="00025381" w:rsidRPr="00187E48" w:rsidRDefault="00025381" w:rsidP="00562187">
            <w:pPr>
              <w:pStyle w:val="Brezrazmikov"/>
              <w:rPr>
                <w:rFonts w:ascii="Garamond" w:hAnsi="Garamond" w:cs="EB Garamond"/>
                <w:sz w:val="20"/>
                <w:szCs w:val="20"/>
              </w:rPr>
            </w:pPr>
          </w:p>
          <w:p w14:paraId="3C348DD5" w14:textId="1D87D47A" w:rsidR="00575E11" w:rsidRPr="00187E48" w:rsidRDefault="00025381" w:rsidP="00562187">
            <w:pPr>
              <w:pStyle w:val="Brezrazmikov"/>
              <w:rPr>
                <w:rFonts w:ascii="Garamond" w:hAnsi="Garamond" w:cs="EB Garamond"/>
                <w:sz w:val="22"/>
                <w:szCs w:val="22"/>
              </w:rPr>
            </w:pPr>
            <w:r w:rsidRPr="00187E48">
              <w:rPr>
                <w:rFonts w:ascii="Garamond" w:hAnsi="Garamond" w:cs="EB Garamond"/>
                <w:sz w:val="22"/>
                <w:szCs w:val="22"/>
              </w:rPr>
              <w:t xml:space="preserve">ki jo zastopa </w:t>
            </w:r>
            <w:r w:rsidR="00575E11" w:rsidRPr="00187E48">
              <w:rPr>
                <w:rFonts w:ascii="Garamond" w:hAnsi="Garamond" w:cs="EB Garamond"/>
                <w:sz w:val="22"/>
                <w:szCs w:val="22"/>
              </w:rPr>
              <w:t xml:space="preserve">dekan prof. dr. Igor Švab, dr. med. </w:t>
            </w:r>
          </w:p>
          <w:p w14:paraId="204B7BFA" w14:textId="77777777" w:rsidR="007B1F8A" w:rsidRPr="00187E48" w:rsidRDefault="007B1F8A" w:rsidP="00562187">
            <w:pPr>
              <w:pStyle w:val="Brezrazmikov"/>
              <w:rPr>
                <w:rFonts w:ascii="Garamond" w:hAnsi="Garamond" w:cs="EB Garamond"/>
                <w:sz w:val="20"/>
                <w:szCs w:val="20"/>
              </w:rPr>
            </w:pPr>
          </w:p>
          <w:p w14:paraId="4731FF0B" w14:textId="189EC211"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matična številka:</w:t>
            </w:r>
            <w:r w:rsidR="00562187" w:rsidRPr="00187E48">
              <w:rPr>
                <w:rFonts w:ascii="Garamond" w:hAnsi="Garamond" w:cs="EB Garamond"/>
                <w:sz w:val="22"/>
                <w:szCs w:val="22"/>
              </w:rPr>
              <w:t xml:space="preserve"> </w:t>
            </w:r>
            <w:r w:rsidRPr="00187E48">
              <w:rPr>
                <w:rFonts w:ascii="Garamond" w:hAnsi="Garamond" w:cs="EB Garamond"/>
                <w:sz w:val="22"/>
                <w:szCs w:val="22"/>
              </w:rPr>
              <w:t>1627066000</w:t>
            </w:r>
          </w:p>
          <w:p w14:paraId="64121A97" w14:textId="37FD08E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ID za DDV:</w:t>
            </w:r>
            <w:r w:rsidR="007B1F8A" w:rsidRPr="00187E48">
              <w:rPr>
                <w:rFonts w:ascii="Garamond" w:hAnsi="Garamond" w:cs="EB Garamond"/>
                <w:sz w:val="22"/>
                <w:szCs w:val="22"/>
              </w:rPr>
              <w:t xml:space="preserve">  </w:t>
            </w:r>
            <w:r w:rsidRPr="00187E48">
              <w:rPr>
                <w:rFonts w:ascii="Garamond" w:hAnsi="Garamond" w:cs="EB Garamond"/>
                <w:sz w:val="22"/>
                <w:szCs w:val="22"/>
              </w:rPr>
              <w:t>SI44752385</w:t>
            </w:r>
          </w:p>
          <w:p w14:paraId="34D0FD87" w14:textId="77777777" w:rsidR="00575E11" w:rsidRPr="00187E48" w:rsidRDefault="002324DD" w:rsidP="00562187">
            <w:pPr>
              <w:pStyle w:val="Brezrazmikov"/>
              <w:rPr>
                <w:rFonts w:ascii="Garamond" w:hAnsi="Garamond" w:cs="EB Garamond"/>
                <w:sz w:val="22"/>
                <w:szCs w:val="22"/>
              </w:rPr>
            </w:pPr>
            <w:r w:rsidRPr="00187E48">
              <w:rPr>
                <w:rFonts w:ascii="Garamond" w:hAnsi="Garamond" w:cs="EB Garamond"/>
                <w:sz w:val="22"/>
                <w:szCs w:val="22"/>
              </w:rPr>
              <w:t>(v nadaljevanju: naročnik)</w:t>
            </w:r>
          </w:p>
          <w:p w14:paraId="0E49D3AA" w14:textId="77777777" w:rsidR="002324DD" w:rsidRPr="00187E48" w:rsidRDefault="002324DD" w:rsidP="00562187">
            <w:pPr>
              <w:pStyle w:val="Brezrazmikov"/>
              <w:rPr>
                <w:rFonts w:ascii="Garamond" w:hAnsi="Garamond" w:cs="EB Garamond"/>
                <w:sz w:val="20"/>
                <w:szCs w:val="20"/>
              </w:rPr>
            </w:pPr>
          </w:p>
          <w:p w14:paraId="153264ED" w14:textId="1D16C9D6" w:rsidR="00EC7503" w:rsidRPr="00187E48" w:rsidRDefault="00EC7503" w:rsidP="00562187">
            <w:pPr>
              <w:pStyle w:val="Brezrazmikov"/>
              <w:rPr>
                <w:rFonts w:ascii="Garamond" w:hAnsi="Garamond" w:cs="EB Garamond"/>
                <w:sz w:val="20"/>
                <w:szCs w:val="20"/>
              </w:rPr>
            </w:pPr>
          </w:p>
        </w:tc>
      </w:tr>
      <w:tr w:rsidR="00575E11" w:rsidRPr="00187E48" w14:paraId="1870C56C" w14:textId="77777777" w:rsidTr="00E741F9">
        <w:tc>
          <w:tcPr>
            <w:tcW w:w="1701" w:type="dxa"/>
          </w:tcPr>
          <w:p w14:paraId="5FEDFC97" w14:textId="0F456520" w:rsidR="00575E11" w:rsidRPr="00187E48" w:rsidRDefault="00575E11" w:rsidP="00562187">
            <w:pPr>
              <w:pStyle w:val="Brezrazmikov"/>
              <w:rPr>
                <w:rFonts w:ascii="Garamond" w:hAnsi="Garamond" w:cs="EB Garamond"/>
                <w:sz w:val="22"/>
                <w:szCs w:val="22"/>
              </w:rPr>
            </w:pPr>
          </w:p>
          <w:p w14:paraId="74452E86" w14:textId="77777777" w:rsidR="00EC7503" w:rsidRPr="00187E48" w:rsidRDefault="00EC7503" w:rsidP="00562187">
            <w:pPr>
              <w:pStyle w:val="Brezrazmikov"/>
              <w:rPr>
                <w:rFonts w:ascii="Garamond" w:hAnsi="Garamond" w:cs="EB Garamond"/>
                <w:sz w:val="22"/>
                <w:szCs w:val="22"/>
              </w:rPr>
            </w:pPr>
          </w:p>
          <w:p w14:paraId="1BCA4ED2" w14:textId="48001694" w:rsidR="00575E11" w:rsidRPr="00187E48" w:rsidRDefault="00575E11" w:rsidP="00562187">
            <w:pPr>
              <w:pStyle w:val="Brezrazmikov"/>
              <w:rPr>
                <w:rFonts w:ascii="Garamond" w:hAnsi="Garamond" w:cs="EB Garamond"/>
                <w:sz w:val="22"/>
                <w:szCs w:val="22"/>
              </w:rPr>
            </w:pPr>
          </w:p>
        </w:tc>
        <w:tc>
          <w:tcPr>
            <w:tcW w:w="7157" w:type="dxa"/>
          </w:tcPr>
          <w:p w14:paraId="3B3E9D6A"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in</w:t>
            </w:r>
          </w:p>
          <w:p w14:paraId="3FA36B7C" w14:textId="77777777" w:rsidR="00575E11" w:rsidRPr="00187E48" w:rsidRDefault="00575E11" w:rsidP="00562187">
            <w:pPr>
              <w:pStyle w:val="Brezrazmikov"/>
              <w:rPr>
                <w:rFonts w:ascii="Garamond" w:hAnsi="Garamond" w:cs="EB Garamond"/>
                <w:sz w:val="20"/>
                <w:szCs w:val="20"/>
              </w:rPr>
            </w:pPr>
          </w:p>
          <w:p w14:paraId="6C29BE27" w14:textId="7B5F457E" w:rsidR="00562187" w:rsidRPr="00187E48" w:rsidRDefault="00562187" w:rsidP="00562187">
            <w:pPr>
              <w:pStyle w:val="Brezrazmikov"/>
              <w:rPr>
                <w:rFonts w:ascii="Garamond" w:hAnsi="Garamond" w:cs="EB Garamond"/>
                <w:sz w:val="20"/>
                <w:szCs w:val="20"/>
              </w:rPr>
            </w:pPr>
          </w:p>
        </w:tc>
      </w:tr>
      <w:tr w:rsidR="00575E11" w:rsidRPr="00187E48" w14:paraId="2F9DE899" w14:textId="77777777" w:rsidTr="00E741F9">
        <w:tc>
          <w:tcPr>
            <w:tcW w:w="1701" w:type="dxa"/>
          </w:tcPr>
          <w:p w14:paraId="39527F66" w14:textId="77777777"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IZVAJALEC:</w:t>
            </w:r>
          </w:p>
        </w:tc>
        <w:tc>
          <w:tcPr>
            <w:tcW w:w="7157" w:type="dxa"/>
          </w:tcPr>
          <w:p w14:paraId="2CEE4A9E" w14:textId="08147B08"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__________________________________________________________</w:t>
            </w:r>
            <w:r w:rsidR="00357BBC" w:rsidRPr="00187E48">
              <w:rPr>
                <w:rFonts w:ascii="Garamond" w:hAnsi="Garamond" w:cs="EB Garamond"/>
                <w:sz w:val="22"/>
                <w:szCs w:val="22"/>
              </w:rPr>
              <w:t>_____</w:t>
            </w:r>
          </w:p>
          <w:p w14:paraId="4CB14BB7" w14:textId="77777777" w:rsidR="00575E11" w:rsidRPr="00187E48" w:rsidRDefault="00575E11" w:rsidP="00562187">
            <w:pPr>
              <w:pStyle w:val="Brezrazmikov"/>
              <w:rPr>
                <w:rFonts w:ascii="Garamond" w:hAnsi="Garamond" w:cs="EB Garamond"/>
                <w:sz w:val="20"/>
                <w:szCs w:val="20"/>
              </w:rPr>
            </w:pPr>
          </w:p>
          <w:p w14:paraId="48B28DC9" w14:textId="62E35C2C"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ki ga zastopa direktor(ica) ____________________________</w:t>
            </w:r>
            <w:r w:rsidR="00357BBC" w:rsidRPr="00187E48">
              <w:rPr>
                <w:rFonts w:ascii="Garamond" w:hAnsi="Garamond" w:cs="EB Garamond"/>
                <w:sz w:val="22"/>
                <w:szCs w:val="22"/>
              </w:rPr>
              <w:t>_____________</w:t>
            </w:r>
            <w:r w:rsidRPr="00187E48">
              <w:rPr>
                <w:rFonts w:ascii="Garamond" w:hAnsi="Garamond" w:cs="EB Garamond"/>
                <w:sz w:val="22"/>
                <w:szCs w:val="22"/>
              </w:rPr>
              <w:t>__</w:t>
            </w:r>
          </w:p>
          <w:p w14:paraId="04F63DDA" w14:textId="77777777" w:rsidR="00575E11" w:rsidRPr="00187E48" w:rsidRDefault="00575E11" w:rsidP="00562187">
            <w:pPr>
              <w:pStyle w:val="Brezrazmikov"/>
              <w:rPr>
                <w:rFonts w:ascii="Garamond" w:hAnsi="Garamond" w:cs="EB Garamond"/>
                <w:sz w:val="20"/>
                <w:szCs w:val="20"/>
              </w:rPr>
            </w:pPr>
          </w:p>
          <w:p w14:paraId="75AF81E6" w14:textId="0EEE5DC3"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matična številka:</w:t>
            </w:r>
            <w:r w:rsidR="00DA6F41" w:rsidRPr="00187E48">
              <w:rPr>
                <w:rFonts w:ascii="Garamond" w:hAnsi="Garamond" w:cs="EB Garamond"/>
                <w:sz w:val="22"/>
                <w:szCs w:val="22"/>
              </w:rPr>
              <w:t xml:space="preserve">  </w:t>
            </w:r>
            <w:r w:rsidRPr="00187E48">
              <w:rPr>
                <w:rFonts w:ascii="Garamond" w:hAnsi="Garamond" w:cs="EB Garamond"/>
                <w:sz w:val="22"/>
                <w:szCs w:val="22"/>
              </w:rPr>
              <w:t>________________</w:t>
            </w:r>
          </w:p>
          <w:p w14:paraId="69174D1D" w14:textId="16B97205"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ID za DDV:</w:t>
            </w:r>
            <w:r w:rsidR="00DA6F41" w:rsidRPr="00187E48">
              <w:rPr>
                <w:rFonts w:ascii="Garamond" w:hAnsi="Garamond" w:cs="EB Garamond"/>
                <w:sz w:val="22"/>
                <w:szCs w:val="22"/>
              </w:rPr>
              <w:t xml:space="preserve"> </w:t>
            </w:r>
            <w:r w:rsidRPr="00187E48">
              <w:rPr>
                <w:rFonts w:ascii="Garamond" w:hAnsi="Garamond" w:cs="EB Garamond"/>
                <w:sz w:val="22"/>
                <w:szCs w:val="22"/>
              </w:rPr>
              <w:t>SI ______________</w:t>
            </w:r>
            <w:r w:rsidR="00FB5EE9" w:rsidRPr="00187E48">
              <w:rPr>
                <w:rFonts w:ascii="Garamond" w:hAnsi="Garamond" w:cs="EB Garamond"/>
                <w:sz w:val="22"/>
                <w:szCs w:val="22"/>
              </w:rPr>
              <w:t>___</w:t>
            </w:r>
          </w:p>
          <w:p w14:paraId="3DF6356A" w14:textId="7ABACCE9" w:rsidR="00575E11" w:rsidRPr="00187E48" w:rsidRDefault="00575E11" w:rsidP="00562187">
            <w:pPr>
              <w:pStyle w:val="Brezrazmikov"/>
              <w:rPr>
                <w:rFonts w:ascii="Garamond" w:hAnsi="Garamond" w:cs="EB Garamond"/>
                <w:sz w:val="22"/>
                <w:szCs w:val="22"/>
              </w:rPr>
            </w:pPr>
            <w:r w:rsidRPr="00187E48">
              <w:rPr>
                <w:rFonts w:ascii="Garamond" w:hAnsi="Garamond" w:cs="EB Garamond"/>
                <w:sz w:val="22"/>
                <w:szCs w:val="22"/>
              </w:rPr>
              <w:t>TRR:</w:t>
            </w:r>
            <w:r w:rsidRPr="00187E48">
              <w:rPr>
                <w:rFonts w:ascii="Garamond" w:hAnsi="Garamond" w:cs="EB Garamond"/>
                <w:sz w:val="22"/>
                <w:szCs w:val="22"/>
              </w:rPr>
              <w:tab/>
              <w:t>SI56 ___________________</w:t>
            </w:r>
            <w:r w:rsidR="00DA6F41" w:rsidRPr="00187E48">
              <w:rPr>
                <w:rFonts w:ascii="Garamond" w:hAnsi="Garamond" w:cs="EB Garamond"/>
                <w:sz w:val="22"/>
                <w:szCs w:val="22"/>
              </w:rPr>
              <w:t xml:space="preserve"> </w:t>
            </w:r>
            <w:r w:rsidRPr="00187E48">
              <w:rPr>
                <w:rFonts w:ascii="Garamond" w:hAnsi="Garamond" w:cs="EB Garamond"/>
                <w:sz w:val="22"/>
                <w:szCs w:val="22"/>
              </w:rPr>
              <w:t>odprt pri ____________</w:t>
            </w:r>
          </w:p>
          <w:p w14:paraId="296C0238" w14:textId="71F53903" w:rsidR="00575E11" w:rsidRPr="00187E48" w:rsidRDefault="002324DD" w:rsidP="00562187">
            <w:pPr>
              <w:pStyle w:val="Brezrazmikov"/>
              <w:rPr>
                <w:rFonts w:ascii="Garamond" w:hAnsi="Garamond" w:cs="EB Garamond"/>
                <w:sz w:val="22"/>
                <w:szCs w:val="22"/>
              </w:rPr>
            </w:pPr>
            <w:r w:rsidRPr="00187E48">
              <w:rPr>
                <w:rFonts w:ascii="Garamond" w:hAnsi="Garamond" w:cs="EB Garamond"/>
                <w:sz w:val="22"/>
                <w:szCs w:val="22"/>
              </w:rPr>
              <w:t>(v nadaljevanju: izvajalec)</w:t>
            </w:r>
          </w:p>
        </w:tc>
      </w:tr>
    </w:tbl>
    <w:p w14:paraId="60AF4AF3" w14:textId="274FF049" w:rsidR="002324DD" w:rsidRPr="00187E48" w:rsidRDefault="002324DD" w:rsidP="00562187">
      <w:pPr>
        <w:pStyle w:val="Brezrazmikov"/>
        <w:rPr>
          <w:rFonts w:ascii="Garamond" w:hAnsi="Garamond" w:cs="EB Garamond"/>
          <w:sz w:val="20"/>
          <w:szCs w:val="20"/>
        </w:rPr>
      </w:pPr>
    </w:p>
    <w:p w14:paraId="40C1D798" w14:textId="77777777" w:rsidR="002324DD" w:rsidRPr="00187E48" w:rsidRDefault="002324DD" w:rsidP="00562187">
      <w:pPr>
        <w:pStyle w:val="Brezrazmikov"/>
        <w:rPr>
          <w:rFonts w:ascii="Garamond" w:hAnsi="Garamond" w:cs="EB Garamond"/>
          <w:sz w:val="20"/>
          <w:szCs w:val="20"/>
        </w:rPr>
      </w:pPr>
    </w:p>
    <w:p w14:paraId="2727B7FE" w14:textId="3FDB3FBE" w:rsidR="00DF5806" w:rsidRPr="00187E48" w:rsidRDefault="00DF5806" w:rsidP="00562187">
      <w:pPr>
        <w:pStyle w:val="Brezrazmikov"/>
        <w:rPr>
          <w:rFonts w:ascii="Garamond" w:hAnsi="Garamond" w:cs="EB Garamond"/>
          <w:sz w:val="22"/>
          <w:szCs w:val="22"/>
        </w:rPr>
      </w:pPr>
      <w:r w:rsidRPr="00187E48">
        <w:rPr>
          <w:rFonts w:ascii="Garamond" w:hAnsi="Garamond" w:cs="EB Garamond"/>
          <w:sz w:val="22"/>
          <w:szCs w:val="22"/>
        </w:rPr>
        <w:t xml:space="preserve">skleneta naslednji </w:t>
      </w:r>
    </w:p>
    <w:p w14:paraId="59293257" w14:textId="7E0D9701" w:rsidR="002324DD" w:rsidRPr="00187E48" w:rsidRDefault="002324DD" w:rsidP="00A70B18">
      <w:pPr>
        <w:pStyle w:val="Brezrazmikov"/>
        <w:jc w:val="both"/>
        <w:rPr>
          <w:rFonts w:ascii="Garamond" w:hAnsi="Garamond" w:cs="EB Garamond"/>
          <w:sz w:val="20"/>
          <w:szCs w:val="20"/>
          <w:lang w:val="sl-SI"/>
        </w:rPr>
      </w:pPr>
    </w:p>
    <w:p w14:paraId="1AFC1DD8" w14:textId="77777777" w:rsidR="002324DD" w:rsidRPr="00187E48" w:rsidRDefault="002324DD" w:rsidP="00A70B18">
      <w:pPr>
        <w:pStyle w:val="Brezrazmikov"/>
        <w:jc w:val="both"/>
        <w:rPr>
          <w:rFonts w:ascii="Garamond" w:hAnsi="Garamond" w:cs="EB Garamond"/>
          <w:sz w:val="20"/>
          <w:szCs w:val="20"/>
          <w:lang w:val="sl-SI"/>
        </w:rPr>
      </w:pPr>
    </w:p>
    <w:p w14:paraId="39CA5F6B" w14:textId="271D1B41" w:rsidR="00DF5806" w:rsidRPr="00187E48" w:rsidRDefault="00204A5C" w:rsidP="007B1F8A">
      <w:pPr>
        <w:pStyle w:val="Brezrazmikov"/>
        <w:jc w:val="center"/>
        <w:rPr>
          <w:rFonts w:ascii="Garamond" w:hAnsi="Garamond" w:cs="EB Garamond"/>
          <w:b/>
          <w:sz w:val="32"/>
          <w:szCs w:val="32"/>
          <w:lang w:val="sl-SI"/>
        </w:rPr>
      </w:pPr>
      <w:r>
        <w:rPr>
          <w:rFonts w:ascii="Garamond" w:hAnsi="Garamond" w:cs="EB Garamond"/>
          <w:b/>
          <w:sz w:val="32"/>
          <w:szCs w:val="32"/>
          <w:lang w:val="sl-SI"/>
        </w:rPr>
        <w:t>POGODBA</w:t>
      </w:r>
      <w:r w:rsidR="00DF5806" w:rsidRPr="00187E48">
        <w:rPr>
          <w:rFonts w:ascii="Garamond" w:hAnsi="Garamond" w:cs="EB Garamond"/>
          <w:b/>
          <w:sz w:val="32"/>
          <w:szCs w:val="32"/>
          <w:lang w:val="sl-SI"/>
        </w:rPr>
        <w:t xml:space="preserve"> </w:t>
      </w:r>
      <w:r w:rsidR="00513D75" w:rsidRPr="00187E48">
        <w:rPr>
          <w:rFonts w:ascii="Garamond" w:hAnsi="Garamond" w:cs="EB Garamond"/>
          <w:b/>
          <w:sz w:val="32"/>
          <w:szCs w:val="32"/>
          <w:lang w:val="sl-SI"/>
        </w:rPr>
        <w:t>oznaka</w:t>
      </w:r>
      <w:r w:rsidR="00DF5806" w:rsidRPr="00187E48">
        <w:rPr>
          <w:rFonts w:ascii="Garamond" w:hAnsi="Garamond" w:cs="EB Garamond"/>
          <w:b/>
          <w:sz w:val="32"/>
          <w:szCs w:val="32"/>
          <w:lang w:val="sl-SI"/>
        </w:rPr>
        <w:t xml:space="preserve"> …………..</w:t>
      </w:r>
    </w:p>
    <w:p w14:paraId="6D900C25" w14:textId="1A501411" w:rsidR="002324DD" w:rsidRPr="00951128" w:rsidRDefault="00D76004" w:rsidP="007B1F8A">
      <w:pPr>
        <w:pStyle w:val="Brezrazmikov"/>
        <w:jc w:val="center"/>
        <w:rPr>
          <w:rFonts w:ascii="Garamond" w:hAnsi="Garamond" w:cs="EB Garamond"/>
          <w:b/>
          <w:sz w:val="28"/>
          <w:szCs w:val="28"/>
          <w:lang w:val="sl-SI"/>
        </w:rPr>
      </w:pPr>
      <w:r w:rsidRPr="00951128">
        <w:rPr>
          <w:rFonts w:ascii="Garamond" w:hAnsi="Garamond" w:cs="EB Garamond"/>
          <w:b/>
          <w:sz w:val="28"/>
          <w:szCs w:val="28"/>
          <w:lang w:val="sl-SI"/>
        </w:rPr>
        <w:t>»</w:t>
      </w:r>
      <w:r w:rsidR="00951128" w:rsidRPr="00951128">
        <w:rPr>
          <w:rFonts w:ascii="Garamond" w:hAnsi="Garamond" w:cs="EB Garamond"/>
          <w:b/>
          <w:sz w:val="28"/>
          <w:szCs w:val="28"/>
          <w:lang w:val="sl-SI"/>
        </w:rPr>
        <w:t>Nakup ročnikov in kolenčikov za uporabo v zobozdravstvu</w:t>
      </w:r>
      <w:r w:rsidRPr="00951128">
        <w:rPr>
          <w:rFonts w:ascii="Garamond" w:hAnsi="Garamond" w:cs="EB Garamond"/>
          <w:b/>
          <w:sz w:val="28"/>
          <w:szCs w:val="28"/>
          <w:lang w:val="sl-SI"/>
        </w:rPr>
        <w:t>«</w:t>
      </w:r>
    </w:p>
    <w:p w14:paraId="5229E927" w14:textId="487B4E3B" w:rsidR="006C5886" w:rsidRPr="00187E48" w:rsidRDefault="006C5886" w:rsidP="00053A47">
      <w:pPr>
        <w:pStyle w:val="Brezrazmikov"/>
        <w:jc w:val="both"/>
        <w:rPr>
          <w:rFonts w:ascii="Garamond" w:hAnsi="Garamond" w:cs="EB Garamond"/>
          <w:b/>
          <w:sz w:val="28"/>
          <w:szCs w:val="28"/>
          <w:lang w:val="sl-SI"/>
        </w:rPr>
      </w:pPr>
    </w:p>
    <w:p w14:paraId="3D7516B5" w14:textId="77777777" w:rsidR="00D76004" w:rsidRPr="00187E48" w:rsidRDefault="00D76004" w:rsidP="00053A47">
      <w:pPr>
        <w:pStyle w:val="Brezrazmikov"/>
        <w:jc w:val="both"/>
        <w:rPr>
          <w:rFonts w:ascii="Garamond" w:hAnsi="Garamond" w:cs="EB Garamond"/>
          <w:lang w:val="sl-SI"/>
        </w:rPr>
      </w:pPr>
    </w:p>
    <w:p w14:paraId="522ADAA5" w14:textId="16BC7D4E" w:rsidR="00722DF3" w:rsidRPr="00187E48" w:rsidRDefault="00722DF3" w:rsidP="009840B3">
      <w:pPr>
        <w:pStyle w:val="Odstavekseznama"/>
        <w:numPr>
          <w:ilvl w:val="0"/>
          <w:numId w:val="29"/>
        </w:numPr>
        <w:tabs>
          <w:tab w:val="left" w:pos="709"/>
        </w:tabs>
        <w:spacing w:after="0" w:line="276" w:lineRule="auto"/>
        <w:ind w:left="993" w:hanging="708"/>
        <w:jc w:val="both"/>
        <w:rPr>
          <w:rFonts w:cs="EB Garamond"/>
          <w:sz w:val="28"/>
          <w:szCs w:val="28"/>
        </w:rPr>
      </w:pPr>
      <w:r w:rsidRPr="00187E48">
        <w:rPr>
          <w:rFonts w:cs="EB Garamond"/>
          <w:sz w:val="28"/>
          <w:szCs w:val="28"/>
        </w:rPr>
        <w:t>UVODNE DOLOČBE</w:t>
      </w:r>
    </w:p>
    <w:p w14:paraId="245DDD55" w14:textId="043DA578" w:rsidR="00EC24AE" w:rsidRPr="00187E48" w:rsidRDefault="00EC24AE" w:rsidP="009840B3">
      <w:pPr>
        <w:pStyle w:val="Odstavekseznama"/>
        <w:numPr>
          <w:ilvl w:val="0"/>
          <w:numId w:val="8"/>
        </w:numPr>
        <w:spacing w:after="0" w:line="276" w:lineRule="auto"/>
        <w:jc w:val="center"/>
        <w:rPr>
          <w:rFonts w:cs="EB Garamond"/>
        </w:rPr>
      </w:pPr>
      <w:r w:rsidRPr="00187E48">
        <w:rPr>
          <w:rFonts w:cs="EB Garamond"/>
        </w:rPr>
        <w:t>člen</w:t>
      </w:r>
    </w:p>
    <w:p w14:paraId="5CA66C56" w14:textId="11D43A98" w:rsidR="00DF5806" w:rsidRPr="00187E48" w:rsidRDefault="00DF5806" w:rsidP="00053A47">
      <w:pPr>
        <w:autoSpaceDE w:val="0"/>
        <w:autoSpaceDN w:val="0"/>
        <w:adjustRightInd w:val="0"/>
        <w:spacing w:after="0" w:line="276" w:lineRule="auto"/>
        <w:jc w:val="both"/>
        <w:rPr>
          <w:rFonts w:cs="EB Garamond"/>
        </w:rPr>
      </w:pPr>
      <w:r w:rsidRPr="00187E48">
        <w:rPr>
          <w:rFonts w:cs="EB Garamond"/>
        </w:rPr>
        <w:t xml:space="preserve">Stranki </w:t>
      </w:r>
      <w:r w:rsidR="00F03CAD">
        <w:rPr>
          <w:rFonts w:cs="EB Garamond"/>
        </w:rPr>
        <w:t>pogodbe</w:t>
      </w:r>
      <w:r w:rsidRPr="00187E48">
        <w:rPr>
          <w:rFonts w:cs="EB Garamond"/>
        </w:rPr>
        <w:t xml:space="preserve"> ugotavljata, da:</w:t>
      </w:r>
    </w:p>
    <w:p w14:paraId="4B8D752A" w14:textId="6B533A3B" w:rsidR="009674FE" w:rsidRPr="00187E48" w:rsidRDefault="009674FE" w:rsidP="007C7D15">
      <w:pPr>
        <w:pStyle w:val="Odstavekseznama"/>
        <w:numPr>
          <w:ilvl w:val="0"/>
          <w:numId w:val="6"/>
        </w:numPr>
        <w:autoSpaceDE w:val="0"/>
        <w:autoSpaceDN w:val="0"/>
        <w:adjustRightInd w:val="0"/>
        <w:spacing w:after="0" w:line="276" w:lineRule="auto"/>
        <w:ind w:left="567" w:hanging="283"/>
        <w:jc w:val="both"/>
        <w:rPr>
          <w:rFonts w:cs="EB Garamond"/>
        </w:rPr>
      </w:pPr>
      <w:r w:rsidRPr="00187E48">
        <w:rPr>
          <w:rFonts w:cs="EB Garamond"/>
        </w:rPr>
        <w:t xml:space="preserve">je naročnik </w:t>
      </w:r>
      <w:r w:rsidR="00C71B4A" w:rsidRPr="00187E48">
        <w:rPr>
          <w:rFonts w:cs="EB Garamond"/>
        </w:rPr>
        <w:t xml:space="preserve">izvedel postopek oddaje javnega naročila za storitev: </w:t>
      </w:r>
      <w:r w:rsidR="00141D2E" w:rsidRPr="00187E48">
        <w:rPr>
          <w:rFonts w:cs="EB Garamond"/>
        </w:rPr>
        <w:t>»</w:t>
      </w:r>
      <w:r w:rsidR="00951128" w:rsidRPr="00951128">
        <w:rPr>
          <w:rFonts w:cs="EB Garamond"/>
        </w:rPr>
        <w:t>Nakup ročnikov in kolenčikov za uporabo v zobozdravstvu</w:t>
      </w:r>
      <w:r w:rsidR="00141D2E" w:rsidRPr="00187E48">
        <w:rPr>
          <w:rFonts w:cs="EB Garamond"/>
        </w:rPr>
        <w:t>«</w:t>
      </w:r>
      <w:r w:rsidR="00C71B4A" w:rsidRPr="00187E48">
        <w:rPr>
          <w:rFonts w:cs="EB Garamond"/>
        </w:rPr>
        <w:t xml:space="preserve">, po </w:t>
      </w:r>
      <w:r w:rsidR="00FD1342" w:rsidRPr="00187E48">
        <w:rPr>
          <w:rFonts w:cs="EB Garamond"/>
        </w:rPr>
        <w:t>odprtem postopku</w:t>
      </w:r>
      <w:r w:rsidR="00D0041D" w:rsidRPr="00187E48">
        <w:rPr>
          <w:rFonts w:cs="EB Garamond"/>
        </w:rPr>
        <w:t>,</w:t>
      </w:r>
      <w:r w:rsidR="00C71B4A" w:rsidRPr="00187E48">
        <w:rPr>
          <w:rFonts w:cs="EB Garamond"/>
        </w:rPr>
        <w:t xml:space="preserve"> v skladu s 4</w:t>
      </w:r>
      <w:r w:rsidR="00FD1342" w:rsidRPr="00187E48">
        <w:rPr>
          <w:rFonts w:cs="EB Garamond"/>
        </w:rPr>
        <w:t>0</w:t>
      </w:r>
      <w:r w:rsidR="00C71B4A" w:rsidRPr="00187E48">
        <w:rPr>
          <w:rFonts w:cs="EB Garamond"/>
        </w:rPr>
        <w:t>. členom</w:t>
      </w:r>
      <w:r w:rsidR="00D0041D" w:rsidRPr="00187E48">
        <w:rPr>
          <w:rFonts w:cs="EB Garamond"/>
        </w:rPr>
        <w:t xml:space="preserve"> </w:t>
      </w:r>
      <w:r w:rsidR="00C71B4A" w:rsidRPr="00187E48">
        <w:rPr>
          <w:rFonts w:cs="EB Garamond"/>
        </w:rPr>
        <w:t xml:space="preserve">Zakona o javnem naročanju (Uradni list RS, št. </w:t>
      </w:r>
      <w:hyperlink r:id="rId25" w:tgtFrame="_blank" w:tooltip="Zakon o javnem naročanju (ZJN-3)" w:history="1">
        <w:r w:rsidR="00C71B4A" w:rsidRPr="00187E48">
          <w:rPr>
            <w:rStyle w:val="Hiperpovezava"/>
            <w:rFonts w:cs="EB Garamond"/>
            <w:color w:val="000000" w:themeColor="text1"/>
            <w:u w:val="none"/>
          </w:rPr>
          <w:t>91/15</w:t>
        </w:r>
      </w:hyperlink>
      <w:r w:rsidR="001307A5" w:rsidRPr="00187E48">
        <w:rPr>
          <w:rStyle w:val="Hiperpovezava"/>
          <w:rFonts w:cs="EB Garamond"/>
          <w:color w:val="000000" w:themeColor="text1"/>
          <w:u w:val="none"/>
        </w:rPr>
        <w:t xml:space="preserve">, </w:t>
      </w:r>
      <w:hyperlink r:id="rId26" w:tgtFrame="_blank" w:tooltip="Zakon o spremembah in dopolnitvah Zakona o javnem naročanju" w:history="1">
        <w:r w:rsidR="00C71B4A" w:rsidRPr="00187E48">
          <w:rPr>
            <w:rStyle w:val="Hiperpovezava"/>
            <w:rFonts w:cs="EB Garamond"/>
            <w:color w:val="000000" w:themeColor="text1"/>
            <w:u w:val="none"/>
          </w:rPr>
          <w:t>14/18</w:t>
        </w:r>
      </w:hyperlink>
      <w:r w:rsidR="00141D2E" w:rsidRPr="00187E48">
        <w:rPr>
          <w:rStyle w:val="Hiperpovezava"/>
          <w:rFonts w:cs="EB Garamond"/>
          <w:color w:val="000000" w:themeColor="text1"/>
          <w:u w:val="none"/>
        </w:rPr>
        <w:t xml:space="preserve">, </w:t>
      </w:r>
      <w:r w:rsidR="001307A5" w:rsidRPr="00187E48">
        <w:rPr>
          <w:rStyle w:val="Hiperpovezava"/>
          <w:rFonts w:cs="EB Garamond"/>
          <w:color w:val="000000" w:themeColor="text1"/>
          <w:u w:val="none"/>
        </w:rPr>
        <w:t>121/21</w:t>
      </w:r>
      <w:r w:rsidR="00141D2E" w:rsidRPr="00187E48">
        <w:rPr>
          <w:rStyle w:val="Hiperpovezava"/>
          <w:rFonts w:cs="EB Garamond"/>
          <w:color w:val="000000" w:themeColor="text1"/>
          <w:u w:val="none"/>
        </w:rPr>
        <w:t xml:space="preserve"> in </w:t>
      </w:r>
      <w:r w:rsidR="00141D2E" w:rsidRPr="00187E48">
        <w:t>10/22)</w:t>
      </w:r>
      <w:r w:rsidR="00C71B4A" w:rsidRPr="00187E48">
        <w:rPr>
          <w:rFonts w:cs="EB Garamond"/>
          <w:color w:val="000000" w:themeColor="text1"/>
        </w:rPr>
        <w:t>,</w:t>
      </w:r>
      <w:r w:rsidR="00C71B4A" w:rsidRPr="00187E48">
        <w:rPr>
          <w:rFonts w:cs="EB Garamond"/>
        </w:rPr>
        <w:t xml:space="preserve"> v nadaljevanju ZJN-3)</w:t>
      </w:r>
      <w:r w:rsidR="00D0041D" w:rsidRPr="00187E48">
        <w:rPr>
          <w:rFonts w:cs="EB Garamond"/>
        </w:rPr>
        <w:t>.</w:t>
      </w:r>
      <w:r w:rsidR="00C71B4A" w:rsidRPr="00187E48">
        <w:rPr>
          <w:rFonts w:cs="EB Garamond"/>
        </w:rPr>
        <w:t xml:space="preserve"> </w:t>
      </w:r>
      <w:r w:rsidR="00D0041D" w:rsidRPr="00187E48">
        <w:rPr>
          <w:rFonts w:cs="EB Garamond"/>
        </w:rPr>
        <w:t>J</w:t>
      </w:r>
      <w:r w:rsidR="000649B4" w:rsidRPr="00187E48">
        <w:rPr>
          <w:rFonts w:cs="EB Garamond"/>
        </w:rPr>
        <w:t xml:space="preserve">avno naročilo je bilo </w:t>
      </w:r>
      <w:r w:rsidRPr="00187E48">
        <w:rPr>
          <w:rFonts w:cs="EB Garamond"/>
        </w:rPr>
        <w:t>objav</w:t>
      </w:r>
      <w:r w:rsidR="00C71B4A" w:rsidRPr="00187E48">
        <w:rPr>
          <w:rFonts w:cs="EB Garamond"/>
        </w:rPr>
        <w:t>ljen</w:t>
      </w:r>
      <w:r w:rsidR="000649B4" w:rsidRPr="00187E48">
        <w:rPr>
          <w:rFonts w:cs="EB Garamond"/>
        </w:rPr>
        <w:t>o</w:t>
      </w:r>
      <w:r w:rsidR="00C71B4A" w:rsidRPr="00187E48">
        <w:rPr>
          <w:rFonts w:cs="EB Garamond"/>
        </w:rPr>
        <w:t xml:space="preserve"> </w:t>
      </w:r>
      <w:r w:rsidRPr="00187E48">
        <w:rPr>
          <w:rFonts w:cs="EB Garamond"/>
        </w:rPr>
        <w:t xml:space="preserve">na Portalu javnih naročil, </w:t>
      </w:r>
      <w:r w:rsidR="00D0041D" w:rsidRPr="00187E48">
        <w:rPr>
          <w:rFonts w:eastAsia="Times New Roman" w:cs="EB Garamond"/>
          <w:lang w:eastAsia="sl-SI"/>
        </w:rPr>
        <w:t xml:space="preserve">pod št. objave </w:t>
      </w:r>
      <w:r w:rsidR="00D0041D" w:rsidRPr="00187E48">
        <w:rPr>
          <w:rFonts w:eastAsia="Times New Roman" w:cs="EB Garamond"/>
          <w:lang w:eastAsia="sl-SI"/>
        </w:rPr>
        <w:fldChar w:fldCharType="begin">
          <w:ffData>
            <w:name w:val="Besedilo4"/>
            <w:enabled/>
            <w:calcOnExit w:val="0"/>
            <w:textInput/>
          </w:ffData>
        </w:fldChar>
      </w:r>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r w:rsidR="00D0041D" w:rsidRPr="00187E48">
        <w:rPr>
          <w:rFonts w:eastAsia="Times New Roman" w:cs="EB Garamond"/>
          <w:lang w:eastAsia="sl-SI"/>
        </w:rPr>
        <w:t xml:space="preserve"> z dne</w:t>
      </w:r>
      <w:r w:rsidR="00141D2E" w:rsidRPr="00187E48">
        <w:rPr>
          <w:rFonts w:eastAsia="Times New Roman" w:cs="EB Garamond"/>
          <w:lang w:eastAsia="sl-SI"/>
        </w:rPr>
        <w:t>m</w:t>
      </w:r>
      <w:r w:rsidR="00D0041D" w:rsidRPr="00187E48">
        <w:rPr>
          <w:rFonts w:eastAsia="Times New Roman" w:cs="EB Garamond"/>
          <w:lang w:eastAsia="sl-SI"/>
        </w:rPr>
        <w:t xml:space="preserve"> </w:t>
      </w:r>
      <w:r w:rsidR="00D0041D" w:rsidRPr="00187E48">
        <w:rPr>
          <w:rFonts w:eastAsia="Times New Roman" w:cs="EB Garamond"/>
          <w:lang w:eastAsia="sl-SI"/>
        </w:rPr>
        <w:fldChar w:fldCharType="begin">
          <w:ffData>
            <w:name w:val="Besedilo5"/>
            <w:enabled/>
            <w:calcOnExit w:val="0"/>
            <w:textInput/>
          </w:ffData>
        </w:fldChar>
      </w:r>
      <w:bookmarkStart w:id="188" w:name="Besedilo5"/>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188"/>
      <w:r w:rsidR="00D0041D" w:rsidRPr="00187E48">
        <w:rPr>
          <w:rFonts w:eastAsia="Times New Roman" w:cs="EB Garamond"/>
          <w:lang w:eastAsia="sl-SI"/>
        </w:rPr>
        <w:t xml:space="preserve">, </w:t>
      </w:r>
      <w:r w:rsidR="00246698" w:rsidRPr="00187E48">
        <w:rPr>
          <w:rFonts w:eastAsia="Times New Roman" w:cs="EB Garamond"/>
          <w:lang w:eastAsia="sl-SI"/>
        </w:rPr>
        <w:t xml:space="preserve">ter v </w:t>
      </w:r>
      <w:r w:rsidR="00D0041D" w:rsidRPr="00187E48">
        <w:rPr>
          <w:rFonts w:eastAsia="Times New Roman" w:cs="EB Garamond"/>
          <w:lang w:eastAsia="sl-SI"/>
        </w:rPr>
        <w:t xml:space="preserve">Uradnem listu EU pod številko objave </w:t>
      </w:r>
      <w:bookmarkStart w:id="189" w:name="_Hlk99710282"/>
      <w:r w:rsidR="00D0041D" w:rsidRPr="00187E48">
        <w:rPr>
          <w:rFonts w:eastAsia="Times New Roman" w:cs="EB Garamond"/>
          <w:lang w:eastAsia="sl-SI"/>
        </w:rPr>
        <w:fldChar w:fldCharType="begin">
          <w:ffData>
            <w:name w:val="Besedilo6"/>
            <w:enabled/>
            <w:calcOnExit w:val="0"/>
            <w:textInput/>
          </w:ffData>
        </w:fldChar>
      </w:r>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189"/>
      <w:r w:rsidR="00D0041D" w:rsidRPr="00187E48">
        <w:rPr>
          <w:rFonts w:eastAsia="Times New Roman" w:cs="EB Garamond"/>
          <w:lang w:eastAsia="sl-SI"/>
        </w:rPr>
        <w:t xml:space="preserve"> z dne</w:t>
      </w:r>
      <w:r w:rsidR="00141D2E" w:rsidRPr="00187E48">
        <w:rPr>
          <w:rFonts w:eastAsia="Times New Roman" w:cs="EB Garamond"/>
          <w:lang w:eastAsia="sl-SI"/>
        </w:rPr>
        <w:t>m</w:t>
      </w:r>
      <w:r w:rsidR="00D0041D" w:rsidRPr="00187E48">
        <w:rPr>
          <w:rFonts w:eastAsia="Times New Roman" w:cs="EB Garamond"/>
          <w:lang w:eastAsia="sl-SI"/>
        </w:rPr>
        <w:t xml:space="preserve"> </w:t>
      </w:r>
      <w:r w:rsidR="00D0041D" w:rsidRPr="00187E48">
        <w:rPr>
          <w:rFonts w:eastAsia="Times New Roman" w:cs="EB Garamond"/>
          <w:lang w:eastAsia="sl-SI"/>
        </w:rPr>
        <w:fldChar w:fldCharType="begin">
          <w:ffData>
            <w:name w:val="Besedilo7"/>
            <w:enabled/>
            <w:calcOnExit w:val="0"/>
            <w:textInput/>
          </w:ffData>
        </w:fldChar>
      </w:r>
      <w:bookmarkStart w:id="190" w:name="Besedilo7"/>
      <w:r w:rsidR="00D0041D" w:rsidRPr="00187E48">
        <w:rPr>
          <w:rFonts w:eastAsia="Times New Roman" w:cs="EB Garamond"/>
          <w:lang w:eastAsia="sl-SI"/>
        </w:rPr>
        <w:instrText xml:space="preserve"> FORMTEXT </w:instrText>
      </w:r>
      <w:r w:rsidR="00D0041D" w:rsidRPr="00187E48">
        <w:rPr>
          <w:rFonts w:eastAsia="Times New Roman" w:cs="EB Garamond"/>
          <w:lang w:eastAsia="sl-SI"/>
        </w:rPr>
      </w:r>
      <w:r w:rsidR="00D0041D" w:rsidRPr="00187E48">
        <w:rPr>
          <w:rFonts w:eastAsia="Times New Roman" w:cs="EB Garamond"/>
          <w:lang w:eastAsia="sl-SI"/>
        </w:rPr>
        <w:fldChar w:fldCharType="separate"/>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t> </w:t>
      </w:r>
      <w:r w:rsidR="00D0041D" w:rsidRPr="00187E48">
        <w:rPr>
          <w:rFonts w:eastAsia="Times New Roman" w:cs="EB Garamond"/>
          <w:lang w:eastAsia="sl-SI"/>
        </w:rPr>
        <w:fldChar w:fldCharType="end"/>
      </w:r>
      <w:bookmarkEnd w:id="190"/>
      <w:r w:rsidR="007B1F8A" w:rsidRPr="00187E48">
        <w:rPr>
          <w:rFonts w:eastAsia="Times New Roman" w:cs="EB Garamond"/>
          <w:lang w:eastAsia="sl-SI"/>
        </w:rPr>
        <w:t>;</w:t>
      </w:r>
    </w:p>
    <w:p w14:paraId="771414A0" w14:textId="182EAD98" w:rsidR="009E64D2" w:rsidRDefault="009E64D2" w:rsidP="007C7D15">
      <w:pPr>
        <w:numPr>
          <w:ilvl w:val="0"/>
          <w:numId w:val="6"/>
        </w:numPr>
        <w:spacing w:after="0" w:line="276" w:lineRule="auto"/>
        <w:ind w:left="567" w:hanging="283"/>
        <w:jc w:val="both"/>
        <w:rPr>
          <w:rFonts w:cs="EB Garamond"/>
        </w:rPr>
      </w:pPr>
      <w:r w:rsidRPr="00187E48">
        <w:rPr>
          <w:rFonts w:cs="EB Garamond"/>
        </w:rPr>
        <w:t>je bil izvajalec izbran kot najugodnejši ponudnik</w:t>
      </w:r>
      <w:r w:rsidR="00C74914" w:rsidRPr="00187E48">
        <w:rPr>
          <w:rFonts w:cs="EB Garamond"/>
        </w:rPr>
        <w:t>,</w:t>
      </w:r>
      <w:r w:rsidRPr="00187E48">
        <w:rPr>
          <w:rFonts w:cs="EB Garamond"/>
        </w:rPr>
        <w:t xml:space="preserve"> na podlagi odločitve o oddaji naročila </w:t>
      </w:r>
      <w:r w:rsidR="000021F3" w:rsidRPr="00187E48">
        <w:rPr>
          <w:rFonts w:cs="EB Garamond"/>
        </w:rPr>
        <w:t xml:space="preserve">oznaka </w:t>
      </w:r>
      <w:r w:rsidR="000021F3" w:rsidRPr="00187E48">
        <w:rPr>
          <w:rFonts w:eastAsia="Times New Roman" w:cs="EB Garamond"/>
          <w:lang w:eastAsia="sl-SI"/>
        </w:rPr>
        <w:fldChar w:fldCharType="begin">
          <w:ffData>
            <w:name w:val="Besedilo6"/>
            <w:enabled/>
            <w:calcOnExit w:val="0"/>
            <w:textInput/>
          </w:ffData>
        </w:fldChar>
      </w:r>
      <w:r w:rsidR="000021F3" w:rsidRPr="00187E48">
        <w:rPr>
          <w:rFonts w:eastAsia="Times New Roman" w:cs="EB Garamond"/>
          <w:lang w:eastAsia="sl-SI"/>
        </w:rPr>
        <w:instrText xml:space="preserve"> FORMTEXT </w:instrText>
      </w:r>
      <w:r w:rsidR="000021F3" w:rsidRPr="00187E48">
        <w:rPr>
          <w:rFonts w:eastAsia="Times New Roman" w:cs="EB Garamond"/>
          <w:lang w:eastAsia="sl-SI"/>
        </w:rPr>
      </w:r>
      <w:r w:rsidR="000021F3" w:rsidRPr="00187E48">
        <w:rPr>
          <w:rFonts w:eastAsia="Times New Roman" w:cs="EB Garamond"/>
          <w:lang w:eastAsia="sl-SI"/>
        </w:rPr>
        <w:fldChar w:fldCharType="separate"/>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fldChar w:fldCharType="end"/>
      </w:r>
      <w:r w:rsidRPr="00187E48">
        <w:rPr>
          <w:rFonts w:cs="EB Garamond"/>
        </w:rPr>
        <w:t>, z dne</w:t>
      </w:r>
      <w:r w:rsidR="00141D2E" w:rsidRPr="00187E48">
        <w:rPr>
          <w:rFonts w:cs="EB Garamond"/>
        </w:rPr>
        <w:t>m</w:t>
      </w:r>
      <w:r w:rsidRPr="00187E48">
        <w:rPr>
          <w:rFonts w:cs="EB Garamond"/>
        </w:rPr>
        <w:t xml:space="preserve"> </w:t>
      </w:r>
      <w:r w:rsidR="000021F3" w:rsidRPr="00187E48">
        <w:rPr>
          <w:rFonts w:eastAsia="Times New Roman" w:cs="EB Garamond"/>
          <w:lang w:eastAsia="sl-SI"/>
        </w:rPr>
        <w:fldChar w:fldCharType="begin">
          <w:ffData>
            <w:name w:val="Besedilo6"/>
            <w:enabled/>
            <w:calcOnExit w:val="0"/>
            <w:textInput/>
          </w:ffData>
        </w:fldChar>
      </w:r>
      <w:r w:rsidR="000021F3" w:rsidRPr="00187E48">
        <w:rPr>
          <w:rFonts w:eastAsia="Times New Roman" w:cs="EB Garamond"/>
          <w:lang w:eastAsia="sl-SI"/>
        </w:rPr>
        <w:instrText xml:space="preserve"> FORMTEXT </w:instrText>
      </w:r>
      <w:r w:rsidR="000021F3" w:rsidRPr="00187E48">
        <w:rPr>
          <w:rFonts w:eastAsia="Times New Roman" w:cs="EB Garamond"/>
          <w:lang w:eastAsia="sl-SI"/>
        </w:rPr>
      </w:r>
      <w:r w:rsidR="000021F3" w:rsidRPr="00187E48">
        <w:rPr>
          <w:rFonts w:eastAsia="Times New Roman" w:cs="EB Garamond"/>
          <w:lang w:eastAsia="sl-SI"/>
        </w:rPr>
        <w:fldChar w:fldCharType="separate"/>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t> </w:t>
      </w:r>
      <w:r w:rsidR="000021F3" w:rsidRPr="00187E48">
        <w:rPr>
          <w:rFonts w:eastAsia="Times New Roman" w:cs="EB Garamond"/>
          <w:lang w:eastAsia="sl-SI"/>
        </w:rPr>
        <w:fldChar w:fldCharType="end"/>
      </w:r>
      <w:r w:rsidR="007B1F8A" w:rsidRPr="00187E48">
        <w:rPr>
          <w:rFonts w:cs="EB Garamond"/>
        </w:rPr>
        <w:t>;</w:t>
      </w:r>
      <w:r w:rsidR="004D06FC" w:rsidRPr="00187E48">
        <w:rPr>
          <w:rFonts w:cs="EB Garamond"/>
        </w:rPr>
        <w:t xml:space="preserve"> </w:t>
      </w:r>
    </w:p>
    <w:p w14:paraId="51C65737" w14:textId="14424EA3" w:rsidR="00163C7B" w:rsidRPr="00187E48" w:rsidRDefault="00163C7B" w:rsidP="007C7D15">
      <w:pPr>
        <w:numPr>
          <w:ilvl w:val="0"/>
          <w:numId w:val="6"/>
        </w:numPr>
        <w:spacing w:after="0" w:line="276" w:lineRule="auto"/>
        <w:ind w:left="567" w:hanging="283"/>
        <w:jc w:val="both"/>
        <w:rPr>
          <w:rFonts w:cs="EB Garamond"/>
        </w:rPr>
      </w:pPr>
      <w:r>
        <w:rPr>
          <w:rFonts w:cs="EB Garamond"/>
        </w:rPr>
        <w:t xml:space="preserve">da </w:t>
      </w:r>
      <w:r w:rsidRPr="00163C7B">
        <w:rPr>
          <w:rFonts w:cs="EB Garamond"/>
        </w:rPr>
        <w:t xml:space="preserve">spada </w:t>
      </w:r>
      <w:r>
        <w:rPr>
          <w:rFonts w:cs="EB Garamond"/>
        </w:rPr>
        <w:t xml:space="preserve">predmet javnega </w:t>
      </w:r>
      <w:r w:rsidRPr="00163C7B">
        <w:rPr>
          <w:rFonts w:cs="EB Garamond"/>
        </w:rPr>
        <w:t>naročila</w:t>
      </w:r>
      <w:r>
        <w:rPr>
          <w:rFonts w:ascii="Cambria" w:hAnsi="Cambria" w:cs="EB Garamond"/>
        </w:rPr>
        <w:t xml:space="preserve"> </w:t>
      </w:r>
      <w:r w:rsidRPr="00163C7B">
        <w:rPr>
          <w:rFonts w:cs="EB Garamond"/>
        </w:rPr>
        <w:t>v okvir nakupa dodatne opreme sklop 3: Dobava in montaža tehnološke opreme zajetega v javnem naročilu “Ureditev centra za učenje kliničnih veščin na lokaciji Korytkova 2.“</w:t>
      </w:r>
    </w:p>
    <w:p w14:paraId="41957A45" w14:textId="77777777" w:rsidR="007D301E" w:rsidRDefault="007D301E" w:rsidP="00FA3F60">
      <w:pPr>
        <w:spacing w:after="0" w:line="240" w:lineRule="auto"/>
        <w:ind w:right="-142"/>
        <w:jc w:val="both"/>
        <w:rPr>
          <w:rFonts w:cs="EB Garamond"/>
        </w:rPr>
      </w:pPr>
    </w:p>
    <w:p w14:paraId="62D1D3C1" w14:textId="42CCB055" w:rsidR="00F51990" w:rsidRPr="00187E48" w:rsidRDefault="00FA3F60" w:rsidP="00FA3F60">
      <w:pPr>
        <w:spacing w:after="0" w:line="240" w:lineRule="auto"/>
        <w:ind w:right="-142"/>
        <w:jc w:val="both"/>
        <w:rPr>
          <w:rFonts w:cs="EB Garamond"/>
        </w:rPr>
      </w:pPr>
      <w:r w:rsidRPr="00187E48">
        <w:rPr>
          <w:rFonts w:cs="EB Garamond"/>
        </w:rPr>
        <w:lastRenderedPageBreak/>
        <w:t xml:space="preserve">Sestavni del </w:t>
      </w:r>
      <w:r w:rsidR="007D301E">
        <w:rPr>
          <w:rFonts w:cs="EB Garamond"/>
        </w:rPr>
        <w:t>pogodbe</w:t>
      </w:r>
      <w:r w:rsidRPr="00187E48">
        <w:rPr>
          <w:rFonts w:cs="EB Garamond"/>
        </w:rPr>
        <w:t xml:space="preserve"> </w:t>
      </w:r>
      <w:r w:rsidR="00F51990" w:rsidRPr="00187E48">
        <w:rPr>
          <w:rFonts w:cs="EB Garamond"/>
        </w:rPr>
        <w:t>je celotna dokumentacija v zvezi z oddajo javnega naročila, vključno s tehničnimi specifikacijami, popravki in pojasnili dokumentacije, odgovori na vprašanja, zastavljena na portalu javnih naročil in celotna ponudba izvajalca sestavni del tega sporazuma</w:t>
      </w:r>
      <w:r w:rsidR="007B1F8A" w:rsidRPr="00187E48">
        <w:rPr>
          <w:rFonts w:cs="EB Garamond"/>
        </w:rPr>
        <w:t>.</w:t>
      </w:r>
    </w:p>
    <w:p w14:paraId="7366DD41" w14:textId="77777777" w:rsidR="00CB5C9F" w:rsidRPr="00187E48" w:rsidRDefault="00CB5C9F" w:rsidP="00053A47">
      <w:pPr>
        <w:pStyle w:val="Brezrazmikov"/>
        <w:jc w:val="both"/>
        <w:rPr>
          <w:rFonts w:ascii="Garamond" w:hAnsi="Garamond" w:cs="EB Garamond"/>
        </w:rPr>
      </w:pPr>
    </w:p>
    <w:p w14:paraId="36F67B79" w14:textId="35AEA57A" w:rsidR="00DF5806" w:rsidRPr="00187E48" w:rsidRDefault="00DF5806" w:rsidP="009840B3">
      <w:pPr>
        <w:pStyle w:val="Brezrazmikov"/>
        <w:numPr>
          <w:ilvl w:val="0"/>
          <w:numId w:val="29"/>
        </w:numPr>
        <w:ind w:left="851" w:hanging="425"/>
        <w:jc w:val="both"/>
        <w:rPr>
          <w:rFonts w:ascii="Garamond" w:hAnsi="Garamond" w:cs="EB Garamond"/>
          <w:sz w:val="28"/>
          <w:szCs w:val="28"/>
        </w:rPr>
      </w:pPr>
      <w:bookmarkStart w:id="191" w:name="_Hlk102557647"/>
      <w:r w:rsidRPr="00187E48">
        <w:rPr>
          <w:rFonts w:ascii="Garamond" w:hAnsi="Garamond" w:cs="EB Garamond"/>
          <w:sz w:val="28"/>
          <w:szCs w:val="28"/>
        </w:rPr>
        <w:t xml:space="preserve">PREDMET </w:t>
      </w:r>
      <w:r w:rsidR="00F03CAD">
        <w:rPr>
          <w:rFonts w:ascii="Garamond" w:hAnsi="Garamond" w:cs="EB Garamond"/>
          <w:sz w:val="28"/>
          <w:szCs w:val="28"/>
        </w:rPr>
        <w:t>POGODBE</w:t>
      </w:r>
    </w:p>
    <w:bookmarkEnd w:id="191"/>
    <w:p w14:paraId="3E8FB5F5" w14:textId="77777777" w:rsidR="00C03485" w:rsidRPr="00187E48" w:rsidRDefault="00C03485" w:rsidP="00053A47">
      <w:pPr>
        <w:pStyle w:val="Brezrazmikov"/>
        <w:jc w:val="both"/>
        <w:rPr>
          <w:rFonts w:ascii="Garamond" w:hAnsi="Garamond" w:cs="EB Garamond"/>
        </w:rPr>
      </w:pPr>
    </w:p>
    <w:p w14:paraId="3890E975" w14:textId="64C217BC" w:rsidR="00EC24AE" w:rsidRPr="00187E48" w:rsidRDefault="00EC24AE" w:rsidP="009840B3">
      <w:pPr>
        <w:pStyle w:val="Brezrazmikov"/>
        <w:numPr>
          <w:ilvl w:val="0"/>
          <w:numId w:val="8"/>
        </w:numPr>
        <w:jc w:val="center"/>
        <w:rPr>
          <w:rFonts w:ascii="Garamond" w:hAnsi="Garamond" w:cs="EB Garamond"/>
        </w:rPr>
      </w:pPr>
      <w:r w:rsidRPr="00187E48">
        <w:rPr>
          <w:rFonts w:ascii="Garamond" w:hAnsi="Garamond" w:cs="EB Garamond"/>
        </w:rPr>
        <w:t>člen</w:t>
      </w:r>
    </w:p>
    <w:p w14:paraId="1CD7E237" w14:textId="41768A92" w:rsidR="00CB3A6F" w:rsidRPr="00187E48" w:rsidRDefault="00CB3A6F" w:rsidP="00CB3A6F">
      <w:pPr>
        <w:pStyle w:val="Brezrazmikov"/>
        <w:jc w:val="both"/>
        <w:rPr>
          <w:rFonts w:ascii="Garamond" w:eastAsia="Arial Unicode MS" w:hAnsi="Garamond" w:cs="EB Garamond"/>
          <w:bCs/>
        </w:rPr>
      </w:pPr>
      <w:r w:rsidRPr="00187E48">
        <w:rPr>
          <w:rFonts w:ascii="Garamond" w:eastAsia="Arial Unicode MS" w:hAnsi="Garamond" w:cs="EB Garamond"/>
        </w:rPr>
        <w:t xml:space="preserve">S tem sporazumom se naročnik in izvajalec </w:t>
      </w:r>
      <w:r w:rsidR="00D47EB8">
        <w:rPr>
          <w:rFonts w:ascii="Garamond" w:eastAsia="Arial Unicode MS" w:hAnsi="Garamond" w:cs="EB Garamond"/>
        </w:rPr>
        <w:t xml:space="preserve">pogodbe </w:t>
      </w:r>
      <w:r w:rsidRPr="00187E48">
        <w:rPr>
          <w:rFonts w:ascii="Garamond" w:eastAsia="Arial Unicode MS" w:hAnsi="Garamond" w:cs="EB Garamond"/>
        </w:rPr>
        <w:t>dogovorita o splošnih in posebnih pogojih izvajanja javnega naročila</w:t>
      </w:r>
      <w:r w:rsidRPr="00187E48">
        <w:rPr>
          <w:rFonts w:ascii="Garamond" w:eastAsia="Arial Unicode MS" w:hAnsi="Garamond" w:cs="EB Garamond"/>
          <w:b/>
        </w:rPr>
        <w:t xml:space="preserve"> </w:t>
      </w:r>
      <w:r w:rsidRPr="00D47EB8">
        <w:rPr>
          <w:rFonts w:ascii="Garamond" w:eastAsia="Arial Unicode MS" w:hAnsi="Garamond" w:cs="EB Garamond"/>
          <w:b/>
        </w:rPr>
        <w:t>»</w:t>
      </w:r>
      <w:r w:rsidR="00D47EB8" w:rsidRPr="00D47EB8">
        <w:rPr>
          <w:rFonts w:ascii="Garamond" w:hAnsi="Garamond" w:cs="EB Garamond"/>
          <w:b/>
          <w:lang w:val="sl-SI"/>
        </w:rPr>
        <w:t>Nakup</w:t>
      </w:r>
      <w:r w:rsidR="008D4A53" w:rsidRPr="008D4A53">
        <w:rPr>
          <w:rFonts w:ascii="Garamond" w:hAnsi="Garamond" w:cs="EB Garamond"/>
          <w:b/>
          <w:lang w:val="sl-SI"/>
        </w:rPr>
        <w:t xml:space="preserve"> </w:t>
      </w:r>
      <w:r w:rsidR="008D4A53" w:rsidRPr="00D47EB8">
        <w:rPr>
          <w:rFonts w:ascii="Garamond" w:hAnsi="Garamond" w:cs="EB Garamond"/>
          <w:b/>
          <w:lang w:val="sl-SI"/>
        </w:rPr>
        <w:t>ročnikov in kolenčikov za uporabo v zobozdravstvu</w:t>
      </w:r>
      <w:r w:rsidR="00D47EB8" w:rsidRPr="00D47EB8">
        <w:rPr>
          <w:rFonts w:ascii="Garamond" w:hAnsi="Garamond" w:cs="EB Garamond"/>
          <w:b/>
          <w:lang w:val="sl-SI"/>
        </w:rPr>
        <w:t>«</w:t>
      </w:r>
      <w:r w:rsidRPr="00187E48">
        <w:rPr>
          <w:rFonts w:ascii="Garamond" w:eastAsia="Arial Unicode MS" w:hAnsi="Garamond" w:cs="EB Garamond"/>
        </w:rPr>
        <w:t>,</w:t>
      </w:r>
      <w:r w:rsidRPr="00187E48">
        <w:rPr>
          <w:rFonts w:ascii="Garamond" w:eastAsia="Arial Unicode MS" w:hAnsi="Garamond" w:cs="EB Garamond"/>
          <w:bCs/>
        </w:rPr>
        <w:t xml:space="preserve"> in sicer na način in v obsegu, kot je opredeljen z razpisno dokumentacijo in v nadaljevanju tega </w:t>
      </w:r>
      <w:r w:rsidR="00F03CAD">
        <w:rPr>
          <w:rFonts w:ascii="Garamond" w:eastAsia="Arial Unicode MS" w:hAnsi="Garamond" w:cs="EB Garamond"/>
          <w:bCs/>
        </w:rPr>
        <w:t>pogodbe</w:t>
      </w:r>
      <w:r w:rsidRPr="00187E48">
        <w:rPr>
          <w:rFonts w:ascii="Garamond" w:eastAsia="Arial Unicode MS" w:hAnsi="Garamond" w:cs="EB Garamond"/>
          <w:bCs/>
        </w:rPr>
        <w:t xml:space="preserve">a ter v skladu z ostalo veljavno zakonodajo. </w:t>
      </w:r>
    </w:p>
    <w:p w14:paraId="373B66BD" w14:textId="77777777" w:rsidR="00CB3A6F" w:rsidRPr="00187E48" w:rsidRDefault="00CB3A6F" w:rsidP="00CB3A6F">
      <w:pPr>
        <w:pStyle w:val="Brezrazmikov"/>
        <w:jc w:val="both"/>
        <w:rPr>
          <w:rFonts w:ascii="Garamond" w:eastAsia="Arial Unicode MS" w:hAnsi="Garamond" w:cs="EB Garamond"/>
          <w:bCs/>
        </w:rPr>
      </w:pPr>
    </w:p>
    <w:p w14:paraId="1BA205EE" w14:textId="1CE4DD48" w:rsidR="00107A1E" w:rsidRPr="0004635C" w:rsidRDefault="00C47BC1" w:rsidP="00107A1E">
      <w:pPr>
        <w:pStyle w:val="Brezrazmikov"/>
        <w:rPr>
          <w:rFonts w:ascii="Garamond" w:hAnsi="Garamond"/>
          <w:lang w:eastAsia="sl-SI"/>
        </w:rPr>
      </w:pPr>
      <w:r w:rsidRPr="00187E48">
        <w:rPr>
          <w:rFonts w:ascii="Garamond" w:eastAsia="Arial Unicode MS" w:hAnsi="Garamond" w:cs="EB Garamond"/>
          <w:kern w:val="1"/>
          <w:lang w:val="sl-SI"/>
        </w:rPr>
        <w:t xml:space="preserve">Predmet </w:t>
      </w:r>
      <w:r w:rsidR="00001C6A">
        <w:rPr>
          <w:rFonts w:ascii="Garamond" w:eastAsia="Arial Unicode MS" w:hAnsi="Garamond" w:cs="EB Garamond"/>
          <w:kern w:val="1"/>
          <w:lang w:val="sl-SI"/>
        </w:rPr>
        <w:t>pogodbe</w:t>
      </w:r>
      <w:r w:rsidRPr="00187E48">
        <w:rPr>
          <w:rFonts w:ascii="Garamond" w:eastAsia="Arial Unicode MS" w:hAnsi="Garamond" w:cs="EB Garamond"/>
          <w:kern w:val="1"/>
          <w:lang w:val="sl-SI"/>
        </w:rPr>
        <w:t xml:space="preserve"> </w:t>
      </w:r>
      <w:r w:rsidR="00CB3A6F" w:rsidRPr="00187E48">
        <w:rPr>
          <w:rFonts w:ascii="Garamond" w:eastAsia="Arial Unicode MS" w:hAnsi="Garamond" w:cs="EB Garamond"/>
          <w:kern w:val="1"/>
          <w:lang w:val="sl-SI"/>
        </w:rPr>
        <w:t>je dobava</w:t>
      </w:r>
      <w:r w:rsidR="005131B3">
        <w:rPr>
          <w:rFonts w:ascii="Garamond" w:eastAsia="Arial Unicode MS" w:hAnsi="Garamond" w:cs="EB Garamond"/>
          <w:kern w:val="1"/>
          <w:lang w:val="sl-SI"/>
        </w:rPr>
        <w:t>,</w:t>
      </w:r>
      <w:r w:rsidR="00CB3A6F" w:rsidRPr="00187E48">
        <w:rPr>
          <w:rFonts w:ascii="Garamond" w:eastAsia="Arial Unicode MS" w:hAnsi="Garamond" w:cs="EB Garamond"/>
          <w:kern w:val="1"/>
          <w:lang w:val="sl-SI"/>
        </w:rPr>
        <w:t xml:space="preserve"> </w:t>
      </w:r>
      <w:r w:rsidR="00C24E21">
        <w:rPr>
          <w:rFonts w:ascii="Garamond" w:hAnsi="Garamond" w:cs="EB Garamond"/>
        </w:rPr>
        <w:t xml:space="preserve">nakup </w:t>
      </w:r>
      <w:r w:rsidR="008361F3" w:rsidRPr="008361F3">
        <w:rPr>
          <w:rFonts w:ascii="Garamond" w:hAnsi="Garamond" w:cs="EB Garamond"/>
        </w:rPr>
        <w:t xml:space="preserve">ročnikov in kolenčikov </w:t>
      </w:r>
      <w:r w:rsidR="005131B3">
        <w:rPr>
          <w:rFonts w:ascii="Garamond" w:hAnsi="Garamond" w:cs="EB Garamond"/>
        </w:rPr>
        <w:t xml:space="preserve">za uporabo v zobozdravstvu </w:t>
      </w:r>
      <w:r w:rsidR="00CB3A6F" w:rsidRPr="00187E48">
        <w:rPr>
          <w:rFonts w:ascii="Garamond" w:hAnsi="Garamond" w:cs="EB Garamond"/>
        </w:rPr>
        <w:t>(v nadaljevanju: blago), kot izhaja iz zahtev naročnika navedenih v dokumentaciji</w:t>
      </w:r>
      <w:r w:rsidR="00CB3A6F" w:rsidRPr="00187E48">
        <w:rPr>
          <w:rFonts w:ascii="Garamond" w:eastAsia="Arial Unicode MS" w:hAnsi="Garamond" w:cs="EB Garamond"/>
          <w:kern w:val="1"/>
          <w:lang w:val="sl-SI"/>
        </w:rPr>
        <w:t xml:space="preserve">. </w:t>
      </w:r>
      <w:r w:rsidR="00B80B5B" w:rsidRPr="00B80B5B">
        <w:rPr>
          <w:rFonts w:ascii="Garamond" w:eastAsia="Arial Unicode MS" w:hAnsi="Garamond" w:cs="EB Garamond"/>
          <w:bCs/>
        </w:rPr>
        <w:t>Prav tako se ponudnik zaveže izvajati servis oz. vzdrževanje dobavljenega blaga za čas</w:t>
      </w:r>
      <w:r w:rsidR="00107A1E">
        <w:rPr>
          <w:rFonts w:ascii="Garamond" w:eastAsia="Arial Unicode MS" w:hAnsi="Garamond" w:cs="EB Garamond"/>
          <w:bCs/>
        </w:rPr>
        <w:t xml:space="preserve"> garancijske dobe </w:t>
      </w:r>
      <w:r w:rsidR="00657DA9">
        <w:rPr>
          <w:rFonts w:ascii="Garamond" w:eastAsia="Arial Unicode MS" w:hAnsi="Garamond" w:cs="EB Garamond"/>
          <w:bCs/>
        </w:rPr>
        <w:t>za obdobje</w:t>
      </w:r>
      <w:r w:rsidR="00107A1E">
        <w:rPr>
          <w:rFonts w:ascii="Garamond" w:eastAsia="Arial Unicode MS" w:hAnsi="Garamond" w:cs="EB Garamond"/>
          <w:bCs/>
        </w:rPr>
        <w:t xml:space="preserve"> _______</w:t>
      </w:r>
      <w:r w:rsidR="009D5361">
        <w:rPr>
          <w:rFonts w:ascii="Garamond" w:eastAsia="Arial Unicode MS" w:hAnsi="Garamond" w:cs="EB Garamond"/>
          <w:bCs/>
        </w:rPr>
        <w:t>_ in</w:t>
      </w:r>
      <w:r w:rsidR="007B3EA0">
        <w:rPr>
          <w:rFonts w:ascii="Garamond" w:eastAsia="Arial Unicode MS" w:hAnsi="Garamond" w:cs="EB Garamond"/>
          <w:bCs/>
        </w:rPr>
        <w:t xml:space="preserve"> po poteku</w:t>
      </w:r>
      <w:r w:rsidR="00B80B5B" w:rsidRPr="00B80B5B">
        <w:rPr>
          <w:rFonts w:ascii="Garamond" w:eastAsia="Arial Unicode MS" w:hAnsi="Garamond" w:cs="EB Garamond"/>
          <w:bCs/>
        </w:rPr>
        <w:t xml:space="preserve"> </w:t>
      </w:r>
      <w:r w:rsidR="00107A1E">
        <w:rPr>
          <w:rFonts w:ascii="Garamond" w:eastAsia="Arial Unicode MS" w:hAnsi="Garamond" w:cs="EB Garamond"/>
          <w:bCs/>
        </w:rPr>
        <w:t>le te</w:t>
      </w:r>
      <w:r w:rsidR="00657DA9">
        <w:rPr>
          <w:rFonts w:ascii="Garamond" w:eastAsia="Arial Unicode MS" w:hAnsi="Garamond" w:cs="EB Garamond"/>
          <w:bCs/>
        </w:rPr>
        <w:t>ga</w:t>
      </w:r>
      <w:r w:rsidR="00107A1E" w:rsidRPr="0004635C">
        <w:rPr>
          <w:rFonts w:ascii="Garamond" w:eastAsia="Arial Unicode MS" w:hAnsi="Garamond" w:cs="EB Garamond"/>
          <w:bCs/>
        </w:rPr>
        <w:t>.</w:t>
      </w:r>
      <w:r w:rsidR="00107A1E" w:rsidRPr="0004635C">
        <w:rPr>
          <w:rFonts w:ascii="Garamond" w:hAnsi="Garamond"/>
          <w:lang w:eastAsia="sl-SI"/>
        </w:rPr>
        <w:t xml:space="preserve"> Za ta namen mora ponudnik razpolagati z ustreznim številom serviserjev</w:t>
      </w:r>
      <w:r w:rsidR="00942905" w:rsidRPr="0004635C">
        <w:rPr>
          <w:rFonts w:ascii="Garamond" w:hAnsi="Garamond"/>
          <w:lang w:eastAsia="sl-SI"/>
        </w:rPr>
        <w:t>,</w:t>
      </w:r>
      <w:r w:rsidR="00107A1E" w:rsidRPr="0004635C">
        <w:rPr>
          <w:rFonts w:ascii="Garamond" w:hAnsi="Garamond"/>
          <w:lang w:eastAsia="sl-SI"/>
        </w:rPr>
        <w:t xml:space="preserve"> ki so licencirani s strani proizvalajca. </w:t>
      </w:r>
    </w:p>
    <w:p w14:paraId="019174AE" w14:textId="3889B9FA" w:rsidR="00C1767B" w:rsidRPr="00187E48" w:rsidRDefault="00C1767B" w:rsidP="00053A47">
      <w:pPr>
        <w:pStyle w:val="Brezrazmikov"/>
        <w:jc w:val="both"/>
        <w:rPr>
          <w:rFonts w:ascii="Garamond" w:eastAsia="Arial Unicode MS" w:hAnsi="Garamond" w:cs="EB Garamond"/>
          <w:kern w:val="1"/>
          <w:lang w:val="sl-SI"/>
        </w:rPr>
      </w:pPr>
    </w:p>
    <w:p w14:paraId="20F49E66" w14:textId="69359B4C" w:rsidR="00DF5806" w:rsidRPr="00187E48" w:rsidRDefault="00C1767B" w:rsidP="00053A47">
      <w:pPr>
        <w:pStyle w:val="Brezrazmikov"/>
        <w:jc w:val="both"/>
        <w:rPr>
          <w:rFonts w:ascii="Garamond" w:hAnsi="Garamond" w:cs="EB Garamond"/>
          <w:lang w:val="sl-SI" w:eastAsia="sl-SI"/>
        </w:rPr>
      </w:pPr>
      <w:r w:rsidRPr="00187E48">
        <w:rPr>
          <w:rFonts w:ascii="Garamond" w:eastAsia="Arial Unicode MS" w:hAnsi="Garamond" w:cs="EB Garamond"/>
          <w:kern w:val="1"/>
          <w:lang w:val="sl-SI"/>
        </w:rPr>
        <w:t xml:space="preserve">Podrobneje je predmet </w:t>
      </w:r>
      <w:r w:rsidR="00C47BC1" w:rsidRPr="00187E48">
        <w:rPr>
          <w:rFonts w:ascii="Garamond" w:eastAsia="Arial Unicode MS" w:hAnsi="Garamond" w:cs="EB Garamond"/>
          <w:kern w:val="1"/>
          <w:lang w:val="sl-SI"/>
        </w:rPr>
        <w:t xml:space="preserve">specificiran v </w:t>
      </w:r>
      <w:r w:rsidR="00132E1F" w:rsidRPr="00187E48">
        <w:rPr>
          <w:rFonts w:ascii="Garamond" w:eastAsia="Arial Unicode MS" w:hAnsi="Garamond" w:cs="EB Garamond"/>
          <w:kern w:val="1"/>
          <w:lang w:val="sl-SI"/>
        </w:rPr>
        <w:t>obrazcu »</w:t>
      </w:r>
      <w:r w:rsidR="004C736F" w:rsidRPr="00187E48">
        <w:rPr>
          <w:rFonts w:ascii="Garamond" w:eastAsia="Arial Unicode MS" w:hAnsi="Garamond" w:cs="EB Garamond"/>
          <w:kern w:val="1"/>
          <w:lang w:val="sl-SI"/>
        </w:rPr>
        <w:t>predračun</w:t>
      </w:r>
      <w:r w:rsidR="00132E1F" w:rsidRPr="00187E48">
        <w:rPr>
          <w:rFonts w:ascii="Garamond" w:eastAsia="Arial Unicode MS" w:hAnsi="Garamond" w:cs="EB Garamond"/>
          <w:kern w:val="1"/>
          <w:lang w:val="sl-SI"/>
        </w:rPr>
        <w:t>«</w:t>
      </w:r>
      <w:r w:rsidR="009D1F0F" w:rsidRPr="00187E48">
        <w:rPr>
          <w:rFonts w:ascii="Garamond" w:eastAsia="Arial Unicode MS" w:hAnsi="Garamond" w:cs="EB Garamond"/>
          <w:kern w:val="1"/>
          <w:lang w:val="sl-SI"/>
        </w:rPr>
        <w:t>, ter</w:t>
      </w:r>
      <w:r w:rsidR="000B2B55" w:rsidRPr="00187E48">
        <w:rPr>
          <w:rFonts w:ascii="Garamond" w:eastAsia="Arial Unicode MS" w:hAnsi="Garamond" w:cs="EB Garamond"/>
          <w:kern w:val="1"/>
          <w:lang w:val="sl-SI"/>
        </w:rPr>
        <w:t xml:space="preserve"> razpisni dokumentaciji</w:t>
      </w:r>
      <w:r w:rsidR="00132E1F" w:rsidRPr="00187E48">
        <w:rPr>
          <w:rFonts w:ascii="Garamond" w:eastAsia="Arial Unicode MS" w:hAnsi="Garamond" w:cs="EB Garamond"/>
          <w:kern w:val="1"/>
          <w:lang w:val="sl-SI"/>
        </w:rPr>
        <w:t>.</w:t>
      </w:r>
      <w:r w:rsidR="004C736F" w:rsidRPr="00187E48">
        <w:rPr>
          <w:rFonts w:ascii="Garamond" w:eastAsia="Arial Unicode MS" w:hAnsi="Garamond" w:cs="EB Garamond"/>
          <w:kern w:val="1"/>
          <w:lang w:val="sl-SI"/>
        </w:rPr>
        <w:t xml:space="preserve"> </w:t>
      </w:r>
    </w:p>
    <w:p w14:paraId="6D41440C" w14:textId="7BDC5FBD" w:rsidR="009167DB" w:rsidRPr="00187E48" w:rsidRDefault="009167DB" w:rsidP="00053A47">
      <w:pPr>
        <w:pStyle w:val="Brezrazmikov"/>
        <w:jc w:val="both"/>
        <w:rPr>
          <w:rFonts w:ascii="Garamond" w:eastAsia="Arial Unicode MS" w:hAnsi="Garamond" w:cs="EB Garamond"/>
          <w:bCs/>
        </w:rPr>
      </w:pPr>
    </w:p>
    <w:p w14:paraId="4CCD3CAC" w14:textId="77777777" w:rsidR="00ED12A8" w:rsidRPr="008E6C7C" w:rsidRDefault="00ED12A8" w:rsidP="009840B3">
      <w:pPr>
        <w:pStyle w:val="Brezrazmikov"/>
        <w:numPr>
          <w:ilvl w:val="0"/>
          <w:numId w:val="8"/>
        </w:numPr>
        <w:jc w:val="center"/>
        <w:rPr>
          <w:rFonts w:ascii="Garamond" w:hAnsi="Garamond" w:cs="EB Garamond"/>
        </w:rPr>
      </w:pPr>
      <w:r w:rsidRPr="008E6C7C">
        <w:rPr>
          <w:rFonts w:ascii="Garamond" w:hAnsi="Garamond" w:cs="EB Garamond"/>
        </w:rPr>
        <w:t>člen</w:t>
      </w:r>
    </w:p>
    <w:p w14:paraId="48BF0FEE" w14:textId="68F8F69A" w:rsidR="00ED12A8" w:rsidRPr="00187E48" w:rsidRDefault="00ED12A8" w:rsidP="00053A47">
      <w:pPr>
        <w:pStyle w:val="Brezrazmikov"/>
        <w:jc w:val="both"/>
        <w:rPr>
          <w:rFonts w:ascii="Garamond" w:hAnsi="Garamond" w:cs="EB Garamond"/>
        </w:rPr>
      </w:pPr>
      <w:r w:rsidRPr="00187E48">
        <w:rPr>
          <w:rFonts w:ascii="Garamond" w:hAnsi="Garamond" w:cs="EB Garamond"/>
        </w:rPr>
        <w:t>Izvajalec s podpisom tega sporazuma potrjuje, da je v celoti seznanjen z obsegom</w:t>
      </w:r>
      <w:r w:rsidR="009167DB" w:rsidRPr="00187E48">
        <w:rPr>
          <w:rFonts w:ascii="Garamond" w:hAnsi="Garamond" w:cs="EB Garamond"/>
        </w:rPr>
        <w:t xml:space="preserve"> in</w:t>
      </w:r>
      <w:r w:rsidRPr="00187E48">
        <w:rPr>
          <w:rFonts w:ascii="Garamond" w:hAnsi="Garamond" w:cs="EB Garamond"/>
        </w:rPr>
        <w:t xml:space="preserve"> zahtevnostjo </w:t>
      </w:r>
      <w:r w:rsidR="001E23AA" w:rsidRPr="00187E48">
        <w:rPr>
          <w:rFonts w:ascii="Garamond" w:hAnsi="Garamond" w:cs="EB Garamond"/>
        </w:rPr>
        <w:t>naročila</w:t>
      </w:r>
      <w:r w:rsidRPr="00187E48">
        <w:rPr>
          <w:rFonts w:ascii="Garamond" w:hAnsi="Garamond" w:cs="EB Garamond"/>
        </w:rPr>
        <w:t xml:space="preserve"> </w:t>
      </w:r>
      <w:r w:rsidR="009167DB" w:rsidRPr="00187E48">
        <w:rPr>
          <w:rFonts w:ascii="Garamond" w:hAnsi="Garamond" w:cs="EB Garamond"/>
        </w:rPr>
        <w:t>ter</w:t>
      </w:r>
      <w:r w:rsidRPr="00187E48">
        <w:rPr>
          <w:rFonts w:ascii="Garamond" w:hAnsi="Garamond" w:cs="EB Garamond"/>
        </w:rPr>
        <w:t xml:space="preserve"> lokacij</w:t>
      </w:r>
      <w:r w:rsidR="001E1F31" w:rsidRPr="00187E48">
        <w:rPr>
          <w:rFonts w:ascii="Garamond" w:hAnsi="Garamond" w:cs="EB Garamond"/>
        </w:rPr>
        <w:t xml:space="preserve">o za </w:t>
      </w:r>
      <w:r w:rsidR="001E23AA" w:rsidRPr="00187E48">
        <w:rPr>
          <w:rFonts w:ascii="Garamond" w:hAnsi="Garamond" w:cs="EB Garamond"/>
        </w:rPr>
        <w:t>dobavo blaga</w:t>
      </w:r>
      <w:r w:rsidRPr="00187E48">
        <w:rPr>
          <w:rFonts w:ascii="Garamond" w:hAnsi="Garamond" w:cs="EB Garamond"/>
        </w:rPr>
        <w:t>.</w:t>
      </w:r>
    </w:p>
    <w:p w14:paraId="0C941494" w14:textId="2AB4FEC7" w:rsidR="00ED12A8" w:rsidRDefault="00ED12A8" w:rsidP="00053A47">
      <w:pPr>
        <w:pStyle w:val="Brezrazmikov"/>
        <w:jc w:val="both"/>
        <w:rPr>
          <w:rFonts w:ascii="Garamond" w:hAnsi="Garamond" w:cs="EB Garamond"/>
        </w:rPr>
      </w:pPr>
      <w:r w:rsidRPr="00187E48">
        <w:rPr>
          <w:rFonts w:ascii="Garamond" w:hAnsi="Garamond" w:cs="EB Garamond"/>
        </w:rPr>
        <w:t>Izvajalec zagotavlja, da bo</w:t>
      </w:r>
      <w:r w:rsidR="00CB3A6F" w:rsidRPr="00187E48">
        <w:rPr>
          <w:rFonts w:ascii="Garamond" w:hAnsi="Garamond" w:cs="EB Garamond"/>
        </w:rPr>
        <w:t xml:space="preserve"> dobavil kvalitetno blago</w:t>
      </w:r>
      <w:r w:rsidRPr="00187E48">
        <w:rPr>
          <w:rFonts w:ascii="Garamond" w:hAnsi="Garamond" w:cs="EB Garamond"/>
        </w:rPr>
        <w:t xml:space="preserve"> v skladu z določili tega sporazuma in po pravilih stroke, v skladu</w:t>
      </w:r>
      <w:r w:rsidR="009D1F0F" w:rsidRPr="00187E48">
        <w:rPr>
          <w:rFonts w:ascii="Garamond" w:hAnsi="Garamond" w:cs="EB Garamond"/>
        </w:rPr>
        <w:t xml:space="preserve"> s pr</w:t>
      </w:r>
      <w:r w:rsidR="002A482E" w:rsidRPr="00187E48">
        <w:rPr>
          <w:rFonts w:ascii="Garamond" w:hAnsi="Garamond" w:cs="EB Garamond"/>
        </w:rPr>
        <w:t>e</w:t>
      </w:r>
      <w:r w:rsidR="009D1F0F" w:rsidRPr="00187E48">
        <w:rPr>
          <w:rFonts w:ascii="Garamond" w:hAnsi="Garamond" w:cs="EB Garamond"/>
        </w:rPr>
        <w:t>dpisi</w:t>
      </w:r>
      <w:r w:rsidRPr="00187E48">
        <w:rPr>
          <w:rFonts w:ascii="Garamond" w:hAnsi="Garamond" w:cs="EB Garamond"/>
        </w:rPr>
        <w:t>, tehničnimi navodili, priporočili in normativi</w:t>
      </w:r>
      <w:r w:rsidR="009D1F0F" w:rsidRPr="00187E48">
        <w:rPr>
          <w:rFonts w:ascii="Garamond" w:hAnsi="Garamond" w:cs="EB Garamond"/>
        </w:rPr>
        <w:t xml:space="preserve"> ter drugimi veljavnimi predpisi</w:t>
      </w:r>
      <w:r w:rsidRPr="00187E48">
        <w:rPr>
          <w:rFonts w:ascii="Garamond" w:hAnsi="Garamond" w:cs="EB Garamond"/>
        </w:rPr>
        <w:t>.</w:t>
      </w:r>
    </w:p>
    <w:p w14:paraId="7C9ED475" w14:textId="027235CA" w:rsidR="00D47EB8" w:rsidRDefault="00D47EB8" w:rsidP="00053A47">
      <w:pPr>
        <w:pStyle w:val="Brezrazmikov"/>
        <w:jc w:val="both"/>
        <w:rPr>
          <w:rFonts w:ascii="Garamond" w:hAnsi="Garamond" w:cs="EB Garamond"/>
        </w:rPr>
      </w:pPr>
    </w:p>
    <w:p w14:paraId="09199784" w14:textId="77777777" w:rsidR="00D47EB8" w:rsidRPr="00EB5AFB" w:rsidRDefault="00D47EB8" w:rsidP="008B53EF">
      <w:pPr>
        <w:pStyle w:val="Brezrazmikov"/>
        <w:numPr>
          <w:ilvl w:val="0"/>
          <w:numId w:val="8"/>
        </w:numPr>
        <w:jc w:val="center"/>
        <w:rPr>
          <w:rFonts w:ascii="Garamond" w:hAnsi="Garamond"/>
        </w:rPr>
      </w:pPr>
      <w:r w:rsidRPr="00EB5AFB">
        <w:rPr>
          <w:rFonts w:ascii="Garamond" w:hAnsi="Garamond"/>
        </w:rPr>
        <w:t>člen</w:t>
      </w:r>
    </w:p>
    <w:p w14:paraId="35D66651" w14:textId="77777777" w:rsidR="00D47EB8" w:rsidRPr="00EB5AFB" w:rsidRDefault="00D47EB8" w:rsidP="00EB5AFB">
      <w:pPr>
        <w:pStyle w:val="Brezrazmikov"/>
        <w:rPr>
          <w:rFonts w:ascii="Garamond" w:hAnsi="Garamond"/>
        </w:rPr>
      </w:pPr>
    </w:p>
    <w:p w14:paraId="7D1FF036" w14:textId="7CF38943" w:rsidR="00D47EB8" w:rsidRDefault="00D47EB8" w:rsidP="008B53EF">
      <w:pPr>
        <w:pStyle w:val="Brezrazmikov"/>
        <w:jc w:val="both"/>
        <w:rPr>
          <w:rFonts w:ascii="Garamond" w:hAnsi="Garamond"/>
        </w:rPr>
      </w:pPr>
      <w:r w:rsidRPr="00EB5AFB">
        <w:rPr>
          <w:rFonts w:ascii="Garamond" w:hAnsi="Garamond"/>
        </w:rPr>
        <w:t>Izvajalec mora zagotoviti pooblaščen servis v Republiki Sloveniji ali v EU, ki ima certifikat s strani proizvajalca za servisiranje-vzdrževanje ponujene opreme. Serviser mora komunicirati v slovenskem ali angleškem jeziku.</w:t>
      </w:r>
    </w:p>
    <w:p w14:paraId="25E5BB8A" w14:textId="77777777" w:rsidR="008B53EF" w:rsidRPr="00EB5AFB" w:rsidRDefault="008B53EF" w:rsidP="00EB5AFB">
      <w:pPr>
        <w:pStyle w:val="Brezrazmikov"/>
        <w:rPr>
          <w:rFonts w:ascii="Garamond" w:hAnsi="Garamond"/>
        </w:rPr>
      </w:pPr>
    </w:p>
    <w:p w14:paraId="4D4F5010" w14:textId="5C98CC65" w:rsidR="00D47EB8" w:rsidRDefault="008B53EF" w:rsidP="008B53EF">
      <w:pPr>
        <w:pStyle w:val="Brezrazmikov"/>
        <w:numPr>
          <w:ilvl w:val="0"/>
          <w:numId w:val="8"/>
        </w:numPr>
        <w:jc w:val="center"/>
        <w:rPr>
          <w:rFonts w:ascii="Garamond" w:hAnsi="Garamond"/>
        </w:rPr>
      </w:pPr>
      <w:r w:rsidRPr="00EB5AFB">
        <w:rPr>
          <w:rFonts w:ascii="Garamond" w:hAnsi="Garamond"/>
        </w:rPr>
        <w:t>Č</w:t>
      </w:r>
      <w:r w:rsidR="00D47EB8" w:rsidRPr="00EB5AFB">
        <w:rPr>
          <w:rFonts w:ascii="Garamond" w:hAnsi="Garamond"/>
        </w:rPr>
        <w:t>len</w:t>
      </w:r>
    </w:p>
    <w:p w14:paraId="4DC2AF34" w14:textId="77777777" w:rsidR="008B53EF" w:rsidRPr="00EB5AFB" w:rsidRDefault="008B53EF" w:rsidP="008B53EF">
      <w:pPr>
        <w:pStyle w:val="Brezrazmikov"/>
        <w:ind w:left="720"/>
        <w:rPr>
          <w:rFonts w:ascii="Garamond" w:hAnsi="Garamond"/>
        </w:rPr>
      </w:pPr>
    </w:p>
    <w:p w14:paraId="2BFC92E6" w14:textId="50E8400C" w:rsidR="00D47EB8" w:rsidRPr="00EB5AFB" w:rsidRDefault="00D47EB8" w:rsidP="008B53EF">
      <w:pPr>
        <w:pStyle w:val="Brezrazmikov"/>
        <w:jc w:val="both"/>
        <w:rPr>
          <w:rFonts w:ascii="Garamond" w:hAnsi="Garamond" w:cs="ArialMT"/>
        </w:rPr>
      </w:pPr>
      <w:r w:rsidRPr="00EB5AFB">
        <w:rPr>
          <w:rFonts w:ascii="Garamond" w:hAnsi="Garamond" w:cs="ArialMT"/>
        </w:rPr>
        <w:t>Vzdrževanje opreme po tej pogodbi obsega:</w:t>
      </w:r>
    </w:p>
    <w:p w14:paraId="6DCD417E" w14:textId="38B370EC" w:rsidR="00D47EB8" w:rsidRPr="00EB5AFB" w:rsidRDefault="00D47EB8" w:rsidP="008B53EF">
      <w:pPr>
        <w:pStyle w:val="Brezrazmikov"/>
        <w:jc w:val="both"/>
        <w:rPr>
          <w:rFonts w:ascii="Garamond" w:hAnsi="Garamond"/>
        </w:rPr>
      </w:pPr>
      <w:r w:rsidRPr="00EB5AFB">
        <w:rPr>
          <w:rFonts w:ascii="Garamond" w:hAnsi="Garamond"/>
        </w:rPr>
        <w:t>posodobitev in nadgradnja programske opreme, če je le ta potrebna,</w:t>
      </w:r>
      <w:r w:rsidR="008B53EF">
        <w:rPr>
          <w:rFonts w:ascii="Garamond" w:hAnsi="Garamond"/>
        </w:rPr>
        <w:t xml:space="preserve"> </w:t>
      </w:r>
      <w:r w:rsidRPr="00EB5AFB">
        <w:rPr>
          <w:rFonts w:ascii="Garamond" w:hAnsi="Garamond"/>
        </w:rPr>
        <w:t xml:space="preserve">diagnostiko in popravila v primeru okvar, vključno z delom in potnimi stroški, rezervnimi deli in potrošnim materilom in sicer od ponedeljka do petka od 8.00 do 16.00 ure. </w:t>
      </w:r>
    </w:p>
    <w:p w14:paraId="728637FC" w14:textId="77777777" w:rsidR="00D47EB8" w:rsidRPr="00EB5AFB" w:rsidRDefault="00D47EB8" w:rsidP="00EB5AFB">
      <w:pPr>
        <w:pStyle w:val="Brezrazmikov"/>
        <w:rPr>
          <w:rFonts w:ascii="Garamond" w:hAnsi="Garamond" w:cs="EB Garamond"/>
        </w:rPr>
      </w:pPr>
    </w:p>
    <w:p w14:paraId="5AF69390" w14:textId="01DAC612" w:rsidR="00F84F76" w:rsidRPr="00187E48" w:rsidRDefault="00F84F76" w:rsidP="00053A47">
      <w:pPr>
        <w:pStyle w:val="Brezrazmikov"/>
        <w:jc w:val="both"/>
        <w:rPr>
          <w:rFonts w:ascii="Garamond" w:hAnsi="Garamond" w:cs="EB Garamond"/>
        </w:rPr>
      </w:pPr>
    </w:p>
    <w:p w14:paraId="20D3CB44" w14:textId="62A0357B" w:rsidR="00C1767B" w:rsidRPr="008E6C7C" w:rsidRDefault="001E23AA" w:rsidP="00CA0FE1">
      <w:pPr>
        <w:pStyle w:val="Brezrazmikov"/>
        <w:numPr>
          <w:ilvl w:val="0"/>
          <w:numId w:val="29"/>
        </w:numPr>
        <w:spacing w:line="276" w:lineRule="auto"/>
        <w:jc w:val="both"/>
        <w:rPr>
          <w:rFonts w:ascii="Garamond" w:hAnsi="Garamond"/>
        </w:rPr>
      </w:pPr>
      <w:r w:rsidRPr="008E6C7C">
        <w:rPr>
          <w:rFonts w:ascii="Garamond" w:hAnsi="Garamond"/>
          <w:bCs/>
          <w:sz w:val="28"/>
          <w:szCs w:val="28"/>
        </w:rPr>
        <w:t>DOBAVA BLAGA</w:t>
      </w:r>
    </w:p>
    <w:p w14:paraId="5770E3DF" w14:textId="4FBCA93A" w:rsidR="001E23AA" w:rsidRPr="008E6C7C" w:rsidRDefault="001E23AA" w:rsidP="008E6C7C">
      <w:pPr>
        <w:pStyle w:val="Brezrazmikov"/>
        <w:numPr>
          <w:ilvl w:val="0"/>
          <w:numId w:val="8"/>
        </w:numPr>
        <w:jc w:val="center"/>
        <w:rPr>
          <w:rFonts w:ascii="Garamond" w:hAnsi="Garamond" w:cs="EB Garamond"/>
        </w:rPr>
      </w:pPr>
      <w:r w:rsidRPr="008E6C7C">
        <w:rPr>
          <w:rFonts w:ascii="Garamond" w:hAnsi="Garamond" w:cs="EB Garamond"/>
        </w:rPr>
        <w:t>člen</w:t>
      </w:r>
    </w:p>
    <w:p w14:paraId="35A3A7FD" w14:textId="77DCA21E" w:rsidR="001E23AA" w:rsidRPr="00187E48" w:rsidRDefault="001E23AA" w:rsidP="00E72A6A">
      <w:pPr>
        <w:pStyle w:val="Brezrazmikov"/>
        <w:jc w:val="both"/>
        <w:rPr>
          <w:rFonts w:ascii="Garamond" w:hAnsi="Garamond"/>
        </w:rPr>
      </w:pPr>
      <w:r w:rsidRPr="00187E48">
        <w:rPr>
          <w:rFonts w:ascii="Garamond" w:hAnsi="Garamond"/>
        </w:rPr>
        <w:t>S t</w:t>
      </w:r>
      <w:r w:rsidR="00657DA9">
        <w:rPr>
          <w:rFonts w:ascii="Garamond" w:hAnsi="Garamond"/>
        </w:rPr>
        <w:t>o</w:t>
      </w:r>
      <w:r w:rsidRPr="00187E48">
        <w:rPr>
          <w:rFonts w:ascii="Garamond" w:hAnsi="Garamond"/>
        </w:rPr>
        <w:t xml:space="preserve"> </w:t>
      </w:r>
      <w:r w:rsidR="00657DA9">
        <w:rPr>
          <w:rFonts w:ascii="Garamond" w:hAnsi="Garamond"/>
        </w:rPr>
        <w:t xml:space="preserve">pogodbo </w:t>
      </w:r>
      <w:r w:rsidRPr="00187E48">
        <w:rPr>
          <w:rFonts w:ascii="Garamond" w:hAnsi="Garamond"/>
        </w:rPr>
        <w:t xml:space="preserve">se naročnik in prodajalec dogovorita o splošnih pogojih izvajanja javnega naročila. </w:t>
      </w:r>
    </w:p>
    <w:p w14:paraId="4DB8B637" w14:textId="6401AFE2" w:rsidR="002B0A58" w:rsidRPr="00187E48" w:rsidRDefault="002B0A58" w:rsidP="002B0A58">
      <w:pPr>
        <w:pStyle w:val="Brezrazmikov"/>
        <w:jc w:val="both"/>
        <w:rPr>
          <w:rFonts w:ascii="Garamond" w:hAnsi="Garamond"/>
        </w:rPr>
      </w:pPr>
      <w:r w:rsidRPr="00187E48">
        <w:rPr>
          <w:rFonts w:ascii="Garamond" w:hAnsi="Garamond"/>
        </w:rPr>
        <w:t>Izvajalec mora naročnika, o nameravani dobavi preko e-pošte ali pisno obvestiti vsaj 3 delovne dni pred nameravano dobavo. V obvestilu mora navesti uro možne dobave.</w:t>
      </w:r>
    </w:p>
    <w:p w14:paraId="423341CF" w14:textId="77777777" w:rsidR="002B0A58" w:rsidRPr="00956075" w:rsidRDefault="002B0A58" w:rsidP="002B0A58">
      <w:pPr>
        <w:pStyle w:val="Brezrazmikov"/>
        <w:jc w:val="both"/>
        <w:rPr>
          <w:rStyle w:val="Naslov3Znak"/>
          <w:rFonts w:eastAsia="Calibri"/>
        </w:rPr>
      </w:pPr>
      <w:r w:rsidRPr="00187E48">
        <w:rPr>
          <w:rFonts w:ascii="Garamond" w:hAnsi="Garamond"/>
        </w:rPr>
        <w:t>Naročnik mora prevzem potrditi najkasneje v 1 delovnem dnevu po prejemu obvestila. Naročnik blaga, ki ni bilo tako najavljeno ali katerega dobava poteka v nasprotju z dogovorjenim načinom, ni dolžan sprejeti.</w:t>
      </w:r>
    </w:p>
    <w:p w14:paraId="2431FED2" w14:textId="7C219259" w:rsidR="002B0A58" w:rsidRPr="00187E48" w:rsidRDefault="002B0A58" w:rsidP="002B0A58">
      <w:pPr>
        <w:pStyle w:val="Brezrazmikov"/>
        <w:jc w:val="both"/>
        <w:rPr>
          <w:rFonts w:ascii="Garamond" w:hAnsi="Garamond"/>
        </w:rPr>
      </w:pPr>
      <w:r w:rsidRPr="00187E48">
        <w:rPr>
          <w:rFonts w:ascii="Garamond" w:hAnsi="Garamond"/>
        </w:rPr>
        <w:lastRenderedPageBreak/>
        <w:t>Izvajalec je v primeru zamude pri dobavi blaga ali nepravilne dobave, ki ni posledica višje sile ali razlo-gov na strani naročnika, dolžan plačati naročniku pogodbeno kazen, kakor je določena v 11. členu te pogodbe. Pogodbena kazen se obračuna pri plačilu pogodbene cene. Pogodbeni stranki soglašata, da naročnik ni dolžan sporočiti dobavitelju, da si pridržuje pravico do pogodbene kazni, če je prevzel blago potem, ko je izvajalec z njeno dobavo zamujal. V primeru, da dobavitelj zamuja pri dobavi tako, da naročniku nastane škoda, ki je večja od pogodbene kazni, lahko naročnik zahteva od izvajalca povrnitev vse škode, ki mu jo je z zamudo povzročil.</w:t>
      </w:r>
    </w:p>
    <w:p w14:paraId="7B555A2D" w14:textId="77777777" w:rsidR="002B0A58" w:rsidRPr="00187E48" w:rsidRDefault="002B0A58" w:rsidP="00E72A6A">
      <w:pPr>
        <w:pStyle w:val="Brezrazmikov"/>
        <w:jc w:val="both"/>
        <w:rPr>
          <w:rFonts w:ascii="Garamond" w:hAnsi="Garamond"/>
          <w:u w:val="single"/>
        </w:rPr>
      </w:pPr>
    </w:p>
    <w:p w14:paraId="61E3F8EB" w14:textId="308918A1" w:rsidR="00CC512F" w:rsidRPr="00187E48" w:rsidRDefault="00CC512F" w:rsidP="00E72A6A">
      <w:pPr>
        <w:pStyle w:val="Brezrazmikov"/>
        <w:jc w:val="both"/>
        <w:rPr>
          <w:rFonts w:ascii="Garamond" w:hAnsi="Garamond"/>
        </w:rPr>
      </w:pPr>
      <w:r w:rsidRPr="00187E48">
        <w:rPr>
          <w:rFonts w:ascii="Garamond" w:hAnsi="Garamond"/>
          <w:u w:val="single"/>
        </w:rPr>
        <w:t>Kakovost dobavljenega blaga</w:t>
      </w:r>
      <w:r w:rsidRPr="00187E48">
        <w:rPr>
          <w:rFonts w:ascii="Garamond" w:hAnsi="Garamond"/>
        </w:rPr>
        <w:t xml:space="preserve"> mora ustrezati </w:t>
      </w:r>
      <w:r w:rsidR="002B0A58" w:rsidRPr="00187E48">
        <w:rPr>
          <w:rFonts w:ascii="Garamond" w:hAnsi="Garamond"/>
        </w:rPr>
        <w:t xml:space="preserve">tehničnimi zahtevami in specifikacijami naročnika iz dela 5. Specifikacije in zahteve te dokumentacije v zvezi z oddajo javnega naročila za vsak artikel posebej </w:t>
      </w:r>
      <w:r w:rsidRPr="00187E48">
        <w:rPr>
          <w:rFonts w:ascii="Garamond" w:hAnsi="Garamond"/>
        </w:rPr>
        <w:t>obstoječim standardom oziroma spremljajočih dokumentih in mora biti v skladu z vsemi predpisi in standardi, ki veljajo za to področje.</w:t>
      </w:r>
      <w:r w:rsidR="009C18BC" w:rsidRPr="00187E48">
        <w:rPr>
          <w:rFonts w:ascii="Garamond" w:hAnsi="Garamond"/>
        </w:rPr>
        <w:t xml:space="preserve"> </w:t>
      </w:r>
      <w:r w:rsidRPr="00187E48">
        <w:rPr>
          <w:rFonts w:ascii="Garamond" w:hAnsi="Garamond"/>
        </w:rPr>
        <w:t>Blago mora biti</w:t>
      </w:r>
      <w:r w:rsidR="008B53EF">
        <w:rPr>
          <w:rFonts w:ascii="Garamond" w:hAnsi="Garamond"/>
        </w:rPr>
        <w:t xml:space="preserve"> proizvedeno na ozemlju Evropske unije</w:t>
      </w:r>
      <w:r w:rsidRPr="00187E48">
        <w:rPr>
          <w:rFonts w:ascii="Garamond" w:hAnsi="Garamond"/>
        </w:rPr>
        <w:t xml:space="preserve">. </w:t>
      </w:r>
    </w:p>
    <w:p w14:paraId="0BF2F6BB" w14:textId="77777777" w:rsidR="007F1071" w:rsidRPr="00187E48" w:rsidRDefault="007F1071" w:rsidP="00E72A6A">
      <w:pPr>
        <w:pStyle w:val="Brezrazmikov"/>
        <w:jc w:val="both"/>
        <w:rPr>
          <w:rFonts w:ascii="Garamond" w:hAnsi="Garamond"/>
        </w:rPr>
      </w:pPr>
    </w:p>
    <w:p w14:paraId="7792DD82" w14:textId="77777777" w:rsidR="000A262D" w:rsidRPr="00187E48" w:rsidRDefault="000A262D" w:rsidP="00E72A6A">
      <w:pPr>
        <w:pStyle w:val="Brezrazmikov"/>
        <w:jc w:val="both"/>
        <w:rPr>
          <w:rFonts w:ascii="Garamond" w:hAnsi="Garamond"/>
        </w:rPr>
      </w:pPr>
    </w:p>
    <w:p w14:paraId="21337BE0" w14:textId="28174E2A" w:rsidR="00DF5806" w:rsidRPr="00187E48" w:rsidRDefault="00A41264" w:rsidP="009840B3">
      <w:pPr>
        <w:pStyle w:val="Brezrazmikov"/>
        <w:numPr>
          <w:ilvl w:val="0"/>
          <w:numId w:val="29"/>
        </w:numPr>
        <w:ind w:hanging="436"/>
        <w:jc w:val="both"/>
        <w:rPr>
          <w:rFonts w:ascii="Garamond" w:hAnsi="Garamond" w:cs="EB Garamond"/>
          <w:sz w:val="28"/>
          <w:szCs w:val="28"/>
        </w:rPr>
      </w:pPr>
      <w:r w:rsidRPr="00187E48">
        <w:rPr>
          <w:rFonts w:ascii="Garamond" w:hAnsi="Garamond" w:cs="EB Garamond"/>
          <w:sz w:val="28"/>
          <w:szCs w:val="28"/>
        </w:rPr>
        <w:t>VREDNOST</w:t>
      </w:r>
      <w:r w:rsidR="001857E3" w:rsidRPr="00187E48">
        <w:rPr>
          <w:rFonts w:ascii="Garamond" w:hAnsi="Garamond" w:cs="EB Garamond"/>
          <w:sz w:val="28"/>
          <w:szCs w:val="28"/>
        </w:rPr>
        <w:t xml:space="preserve"> </w:t>
      </w:r>
      <w:r w:rsidR="00F03CAD">
        <w:rPr>
          <w:rFonts w:ascii="Garamond" w:hAnsi="Garamond" w:cs="EB Garamond"/>
          <w:sz w:val="28"/>
          <w:szCs w:val="28"/>
        </w:rPr>
        <w:t>POGODBE</w:t>
      </w:r>
    </w:p>
    <w:p w14:paraId="5578BA78" w14:textId="139679A5" w:rsidR="00D152FE" w:rsidRPr="00187E48" w:rsidRDefault="00D152FE" w:rsidP="00053A47">
      <w:pPr>
        <w:pStyle w:val="Brezrazmikov"/>
        <w:jc w:val="both"/>
        <w:rPr>
          <w:rFonts w:ascii="Garamond" w:hAnsi="Garamond" w:cs="EB Garamond"/>
        </w:rPr>
      </w:pPr>
    </w:p>
    <w:p w14:paraId="243C7404" w14:textId="35E5FE3F" w:rsidR="00EC24AE" w:rsidRPr="008E6C7C" w:rsidRDefault="00EC24AE" w:rsidP="008E6C7C">
      <w:pPr>
        <w:pStyle w:val="Brezrazmikov"/>
        <w:numPr>
          <w:ilvl w:val="0"/>
          <w:numId w:val="8"/>
        </w:numPr>
        <w:jc w:val="center"/>
        <w:rPr>
          <w:rFonts w:ascii="Garamond" w:hAnsi="Garamond" w:cs="EB Garamond"/>
        </w:rPr>
      </w:pPr>
      <w:r w:rsidRPr="008E6C7C">
        <w:rPr>
          <w:rFonts w:ascii="Garamond" w:hAnsi="Garamond" w:cs="EB Garamond"/>
        </w:rPr>
        <w:t>člen</w:t>
      </w:r>
    </w:p>
    <w:p w14:paraId="097238A4" w14:textId="26063321" w:rsidR="004C736F" w:rsidRPr="00187E48" w:rsidRDefault="00013980" w:rsidP="00053A47">
      <w:pPr>
        <w:pStyle w:val="Brezrazmikov"/>
        <w:jc w:val="both"/>
        <w:rPr>
          <w:rFonts w:ascii="Garamond" w:hAnsi="Garamond" w:cs="EB Garamond"/>
        </w:rPr>
      </w:pPr>
      <w:r w:rsidRPr="00187E48">
        <w:rPr>
          <w:rFonts w:ascii="Garamond" w:hAnsi="Garamond" w:cs="EB Garamond"/>
          <w:bCs/>
        </w:rPr>
        <w:t>Skupna v</w:t>
      </w:r>
      <w:r w:rsidR="004C736F" w:rsidRPr="00187E48">
        <w:rPr>
          <w:rFonts w:ascii="Garamond" w:hAnsi="Garamond" w:cs="EB Garamond"/>
          <w:bCs/>
        </w:rPr>
        <w:t>rednost</w:t>
      </w:r>
      <w:r w:rsidR="00DF3A5A">
        <w:rPr>
          <w:rFonts w:ascii="Garamond" w:hAnsi="Garamond" w:cs="EB Garamond"/>
          <w:bCs/>
        </w:rPr>
        <w:t xml:space="preserve"> (</w:t>
      </w:r>
      <w:r w:rsidR="00DF3A5A" w:rsidRPr="00DF3A5A">
        <w:rPr>
          <w:rFonts w:ascii="Garamond" w:hAnsi="Garamond" w:cs="EB Garamond"/>
          <w:bCs/>
        </w:rPr>
        <w:t>končna cena)</w:t>
      </w:r>
      <w:r w:rsidR="004C736F" w:rsidRPr="00DF3A5A">
        <w:rPr>
          <w:rFonts w:ascii="Garamond" w:hAnsi="Garamond" w:cs="EB Garamond"/>
          <w:bCs/>
        </w:rPr>
        <w:t xml:space="preserve"> </w:t>
      </w:r>
      <w:r w:rsidR="00FC6694" w:rsidRPr="00DF3A5A">
        <w:rPr>
          <w:rFonts w:ascii="Garamond" w:hAnsi="Garamond" w:cs="EB Garamond"/>
          <w:bCs/>
        </w:rPr>
        <w:t>ponujenega</w:t>
      </w:r>
      <w:r w:rsidR="00FC6694" w:rsidRPr="00187E48">
        <w:rPr>
          <w:rFonts w:ascii="Garamond" w:hAnsi="Garamond" w:cs="EB Garamond"/>
          <w:bCs/>
        </w:rPr>
        <w:t xml:space="preserve"> blaga </w:t>
      </w:r>
      <w:r w:rsidR="004C736F" w:rsidRPr="00187E48">
        <w:rPr>
          <w:rFonts w:ascii="Garamond" w:hAnsi="Garamond" w:cs="EB Garamond"/>
          <w:bCs/>
        </w:rPr>
        <w:t>po t</w:t>
      </w:r>
      <w:r w:rsidR="00DF3A5A">
        <w:rPr>
          <w:rFonts w:ascii="Garamond" w:hAnsi="Garamond" w:cs="EB Garamond"/>
          <w:bCs/>
        </w:rPr>
        <w:t>ej pogodbi</w:t>
      </w:r>
      <w:r w:rsidR="009167DB" w:rsidRPr="00187E48">
        <w:rPr>
          <w:rFonts w:ascii="Garamond" w:hAnsi="Garamond" w:cs="EB Garamond"/>
          <w:bCs/>
        </w:rPr>
        <w:t xml:space="preserve">, </w:t>
      </w:r>
      <w:r w:rsidR="004C736F" w:rsidRPr="00187E48">
        <w:rPr>
          <w:rFonts w:ascii="Garamond" w:hAnsi="Garamond" w:cs="EB Garamond"/>
          <w:bCs/>
        </w:rPr>
        <w:t xml:space="preserve">znaša </w:t>
      </w:r>
      <w:r w:rsidR="00E741F9" w:rsidRPr="00187E48">
        <w:rPr>
          <w:rFonts w:ascii="Garamond" w:eastAsia="Times New Roman" w:hAnsi="Garamond" w:cs="EB Garamond"/>
          <w:lang w:eastAsia="sl-SI"/>
        </w:rPr>
        <w:fldChar w:fldCharType="begin">
          <w:ffData>
            <w:name w:val=""/>
            <w:enabled/>
            <w:calcOnExit w:val="0"/>
            <w:textInput/>
          </w:ffData>
        </w:fldChar>
      </w:r>
      <w:r w:rsidR="00E741F9" w:rsidRPr="00187E48">
        <w:rPr>
          <w:rFonts w:ascii="Garamond" w:eastAsia="Times New Roman" w:hAnsi="Garamond" w:cs="EB Garamond"/>
          <w:lang w:eastAsia="sl-SI"/>
        </w:rPr>
        <w:instrText xml:space="preserve"> FORMTEXT </w:instrText>
      </w:r>
      <w:r w:rsidR="00E741F9" w:rsidRPr="00187E48">
        <w:rPr>
          <w:rFonts w:ascii="Garamond" w:eastAsia="Times New Roman" w:hAnsi="Garamond" w:cs="EB Garamond"/>
          <w:lang w:eastAsia="sl-SI"/>
        </w:rPr>
      </w:r>
      <w:r w:rsidR="00E741F9" w:rsidRPr="00187E48">
        <w:rPr>
          <w:rFonts w:ascii="Garamond" w:eastAsia="Times New Roman" w:hAnsi="Garamond" w:cs="EB Garamond"/>
          <w:lang w:eastAsia="sl-SI"/>
        </w:rPr>
        <w:fldChar w:fldCharType="separate"/>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t> </w:t>
      </w:r>
      <w:r w:rsidR="00E741F9" w:rsidRPr="00187E48">
        <w:rPr>
          <w:rFonts w:ascii="Garamond" w:eastAsia="Times New Roman" w:hAnsi="Garamond" w:cs="EB Garamond"/>
          <w:lang w:eastAsia="sl-SI"/>
        </w:rPr>
        <w:fldChar w:fldCharType="end"/>
      </w:r>
      <w:r w:rsidR="004C736F" w:rsidRPr="00187E48">
        <w:rPr>
          <w:rFonts w:ascii="Garamond" w:hAnsi="Garamond" w:cs="EB Garamond"/>
          <w:bCs/>
        </w:rPr>
        <w:t xml:space="preserve"> </w:t>
      </w:r>
      <w:r w:rsidR="00E741F9" w:rsidRPr="00187E48">
        <w:rPr>
          <w:rFonts w:ascii="Garamond" w:hAnsi="Garamond" w:cs="EB Garamond"/>
        </w:rPr>
        <w:t>EUR</w:t>
      </w:r>
      <w:r w:rsidR="004C736F" w:rsidRPr="00187E48">
        <w:rPr>
          <w:rFonts w:ascii="Garamond" w:hAnsi="Garamond" w:cs="EB Garamond"/>
        </w:rPr>
        <w:t xml:space="preserve"> brez DDV</w:t>
      </w:r>
      <w:r w:rsidR="00B2733D" w:rsidRPr="00187E48">
        <w:rPr>
          <w:rFonts w:ascii="Garamond" w:hAnsi="Garamond" w:cs="EB Garamond"/>
        </w:rPr>
        <w:t>.</w:t>
      </w:r>
      <w:r w:rsidR="004C736F" w:rsidRPr="00187E48">
        <w:rPr>
          <w:rFonts w:ascii="Garamond" w:hAnsi="Garamond" w:cs="EB Garamond"/>
        </w:rPr>
        <w:t xml:space="preserve"> </w:t>
      </w:r>
    </w:p>
    <w:p w14:paraId="6E2FCC22" w14:textId="34522462" w:rsidR="0035749D" w:rsidRPr="00187E48" w:rsidRDefault="00FC6694" w:rsidP="00053A47">
      <w:pPr>
        <w:pStyle w:val="Brezrazmikov"/>
        <w:jc w:val="both"/>
        <w:rPr>
          <w:rFonts w:ascii="Garamond" w:hAnsi="Garamond" w:cs="EB Garamond"/>
        </w:rPr>
      </w:pPr>
      <w:r w:rsidRPr="00187E48">
        <w:rPr>
          <w:rFonts w:ascii="Garamond" w:hAnsi="Garamond" w:cs="EB Garamond"/>
        </w:rPr>
        <w:t xml:space="preserve">Skupna vrednost je podana za naročnikove količine podane v obrazcu “Predračun”. </w:t>
      </w:r>
    </w:p>
    <w:p w14:paraId="3369F73D" w14:textId="77777777" w:rsidR="00FC6694" w:rsidRPr="00187E48" w:rsidRDefault="00FC6694" w:rsidP="00053A47">
      <w:pPr>
        <w:pStyle w:val="Brezrazmikov"/>
        <w:jc w:val="both"/>
        <w:rPr>
          <w:rFonts w:ascii="Garamond" w:hAnsi="Garamond" w:cs="EB Garamond"/>
        </w:rPr>
      </w:pPr>
    </w:p>
    <w:p w14:paraId="775729A7" w14:textId="6F32C4D9" w:rsidR="00A63ADA" w:rsidRPr="0067439D" w:rsidRDefault="00013980" w:rsidP="0067439D">
      <w:pPr>
        <w:pStyle w:val="Brezrazmikov"/>
        <w:jc w:val="both"/>
        <w:rPr>
          <w:rFonts w:ascii="Garamond" w:hAnsi="Garamond" w:cs="EB Garamond"/>
          <w:bCs/>
        </w:rPr>
      </w:pPr>
      <w:r w:rsidRPr="00187E48">
        <w:rPr>
          <w:rFonts w:ascii="Garamond" w:hAnsi="Garamond" w:cs="EB Garamond"/>
          <w:bCs/>
        </w:rPr>
        <w:t>Podrobne postavke so navedene v ponudbenem predračunu</w:t>
      </w:r>
      <w:r w:rsidR="006A3188">
        <w:rPr>
          <w:rFonts w:ascii="Garamond" w:hAnsi="Garamond" w:cs="EB Garamond"/>
          <w:bCs/>
        </w:rPr>
        <w:t xml:space="preserve"> in razpisni dokumentaciji</w:t>
      </w:r>
      <w:r w:rsidRPr="00187E48">
        <w:rPr>
          <w:rFonts w:ascii="Garamond" w:hAnsi="Garamond" w:cs="EB Garamond"/>
          <w:bCs/>
        </w:rPr>
        <w:t xml:space="preserve">, ki je sestavni del dokumentacije in s tem tudi </w:t>
      </w:r>
      <w:r w:rsidR="00DF3A5A">
        <w:rPr>
          <w:rFonts w:ascii="Garamond" w:hAnsi="Garamond" w:cs="EB Garamond"/>
          <w:bCs/>
        </w:rPr>
        <w:t>te pogodbe</w:t>
      </w:r>
      <w:r w:rsidRPr="00187E48">
        <w:rPr>
          <w:rFonts w:ascii="Garamond" w:hAnsi="Garamond" w:cs="EB Garamond"/>
          <w:bCs/>
        </w:rPr>
        <w:t>.</w:t>
      </w:r>
      <w:r w:rsidR="0040348D" w:rsidRPr="00187E48">
        <w:rPr>
          <w:rFonts w:ascii="Garamond" w:hAnsi="Garamond" w:cs="EB Garamond"/>
          <w:bCs/>
        </w:rPr>
        <w:t xml:space="preserve"> </w:t>
      </w:r>
    </w:p>
    <w:p w14:paraId="50E057E1" w14:textId="77777777" w:rsidR="00132E1F" w:rsidRPr="00187E48" w:rsidRDefault="00132E1F" w:rsidP="00053A47">
      <w:pPr>
        <w:pStyle w:val="Brezrazmikov"/>
        <w:jc w:val="both"/>
        <w:rPr>
          <w:rFonts w:ascii="Garamond" w:hAnsi="Garamond"/>
        </w:rPr>
      </w:pPr>
    </w:p>
    <w:p w14:paraId="7ADEEDEC" w14:textId="566EA6F1" w:rsidR="00167BFA" w:rsidRPr="00187E48" w:rsidRDefault="004C736F" w:rsidP="00167BFA">
      <w:pPr>
        <w:pStyle w:val="Brezrazmikov"/>
        <w:jc w:val="both"/>
        <w:rPr>
          <w:rStyle w:val="hierarchicaltableinformationtitle"/>
          <w:rFonts w:ascii="Garamond" w:hAnsi="Garamond"/>
          <w:lang w:val="sl-SI"/>
        </w:rPr>
      </w:pPr>
      <w:r w:rsidRPr="00187E48">
        <w:rPr>
          <w:rFonts w:ascii="Garamond" w:hAnsi="Garamond" w:cs="EB Garamond"/>
        </w:rPr>
        <w:t xml:space="preserve">Pogodbene storitve </w:t>
      </w:r>
      <w:r w:rsidR="002C1335" w:rsidRPr="00187E48">
        <w:rPr>
          <w:rFonts w:ascii="Garamond" w:hAnsi="Garamond" w:cs="EB Garamond"/>
        </w:rPr>
        <w:t xml:space="preserve">in kupljeno blago </w:t>
      </w:r>
      <w:r w:rsidRPr="00187E48">
        <w:rPr>
          <w:rFonts w:ascii="Garamond" w:hAnsi="Garamond" w:cs="EB Garamond"/>
        </w:rPr>
        <w:t xml:space="preserve">se zaračunavajo po cenah iz predračuna. </w:t>
      </w:r>
      <w:r w:rsidR="001F570C" w:rsidRPr="00187E48">
        <w:rPr>
          <w:rFonts w:ascii="Garamond" w:hAnsi="Garamond" w:cs="EB Garamond"/>
        </w:rPr>
        <w:t>Navedene cene so fiksne</w:t>
      </w:r>
      <w:r w:rsidR="0067439D">
        <w:rPr>
          <w:rFonts w:ascii="Garamond" w:hAnsi="Garamond" w:cs="EB Garamond"/>
        </w:rPr>
        <w:t>.</w:t>
      </w:r>
      <w:r w:rsidR="00CC512F" w:rsidRPr="00187E48">
        <w:rPr>
          <w:rFonts w:ascii="Garamond" w:hAnsi="Garamond"/>
        </w:rPr>
        <w:t xml:space="preserve"> </w:t>
      </w:r>
      <w:r w:rsidR="002A7173" w:rsidRPr="00187E48">
        <w:rPr>
          <w:rFonts w:ascii="Garamond" w:eastAsia="Arial Unicode MS" w:hAnsi="Garamond" w:cs="EB Garamond"/>
        </w:rPr>
        <w:t xml:space="preserve">V navedenih </w:t>
      </w:r>
      <w:r w:rsidR="002A7173" w:rsidRPr="00844351">
        <w:rPr>
          <w:rFonts w:ascii="Garamond" w:eastAsia="Arial Unicode MS" w:hAnsi="Garamond" w:cs="EB Garamond"/>
        </w:rPr>
        <w:t>cenah</w:t>
      </w:r>
      <w:r w:rsidR="002A7173" w:rsidRPr="00187E48">
        <w:rPr>
          <w:rFonts w:ascii="Garamond" w:eastAsia="Arial Unicode MS" w:hAnsi="Garamond" w:cs="EB Garamond"/>
        </w:rPr>
        <w:t xml:space="preserve"> so upoštevani vsi davki, prispevki, takse, carine, pristojbine, stroški soglasij, zavarovanj, garancij, atestov,</w:t>
      </w:r>
      <w:r w:rsidR="00971576" w:rsidRPr="00187E48">
        <w:rPr>
          <w:rFonts w:ascii="Garamond" w:hAnsi="Garamond"/>
        </w:rPr>
        <w:t xml:space="preserve"> </w:t>
      </w:r>
      <w:r w:rsidR="00971576" w:rsidRPr="00187E48">
        <w:rPr>
          <w:rFonts w:ascii="Garamond" w:eastAsia="Arial Unicode MS" w:hAnsi="Garamond" w:cs="EB Garamond"/>
        </w:rPr>
        <w:t xml:space="preserve">gorivo, </w:t>
      </w:r>
      <w:r w:rsidR="002A7173" w:rsidRPr="00187E48">
        <w:rPr>
          <w:rFonts w:ascii="Garamond" w:eastAsia="Arial Unicode MS" w:hAnsi="Garamond" w:cs="EB Garamond"/>
        </w:rPr>
        <w:t>vse obremenitve in tudi vse olajšave in vsi popusti</w:t>
      </w:r>
      <w:r w:rsidR="00D366F4" w:rsidRPr="00187E48">
        <w:rPr>
          <w:rFonts w:ascii="Garamond" w:eastAsia="Arial Unicode MS" w:hAnsi="Garamond" w:cs="EB Garamond"/>
        </w:rPr>
        <w:t xml:space="preserve"> in vsi drugi objektivno predvidljivi stroški,</w:t>
      </w:r>
      <w:r w:rsidR="002A7173" w:rsidRPr="00187E48">
        <w:rPr>
          <w:rFonts w:ascii="Garamond" w:eastAsia="Arial Unicode MS" w:hAnsi="Garamond" w:cs="EB Garamond"/>
        </w:rPr>
        <w:t xml:space="preserve"> </w:t>
      </w:r>
      <w:bookmarkStart w:id="192" w:name="_Hlk103930615"/>
      <w:r w:rsidR="002A7173" w:rsidRPr="00187E48">
        <w:rPr>
          <w:rFonts w:ascii="Garamond" w:eastAsia="Arial Unicode MS" w:hAnsi="Garamond" w:cs="EB Garamond"/>
        </w:rPr>
        <w:t>razen če ni v razpisni dokumentaciji ali v tem sporazumu izrecno zapisano drugače</w:t>
      </w:r>
      <w:bookmarkEnd w:id="192"/>
      <w:r w:rsidR="002A7173" w:rsidRPr="00187E48">
        <w:rPr>
          <w:rFonts w:ascii="Garamond" w:eastAsia="Arial Unicode MS" w:hAnsi="Garamond" w:cs="EB Garamond"/>
        </w:rPr>
        <w:t>.</w:t>
      </w:r>
      <w:r w:rsidR="00167BFA" w:rsidRPr="00187E48">
        <w:rPr>
          <w:rFonts w:ascii="Garamond" w:eastAsia="Arial Unicode MS" w:hAnsi="Garamond" w:cs="EB Garamond"/>
        </w:rPr>
        <w:t xml:space="preserve"> </w:t>
      </w:r>
      <w:r w:rsidR="00167BFA" w:rsidRPr="00187E48">
        <w:rPr>
          <w:rFonts w:ascii="Garamond" w:eastAsia="Arial Unicode MS" w:hAnsi="Garamond" w:cs="EB Garamond"/>
          <w:lang w:val="sl-SI"/>
        </w:rPr>
        <w:t xml:space="preserve">Zajemati morajo tudi trenutno in predvidljivo inflacijo ter biti usklajene s trenutnimi ter predvidljivimi indeksi </w:t>
      </w:r>
      <w:r w:rsidR="00167BFA" w:rsidRPr="00187E48">
        <w:rPr>
          <w:rStyle w:val="hierarchicaltableinformationtitle"/>
          <w:rFonts w:ascii="Garamond" w:hAnsi="Garamond"/>
          <w:lang w:val="sl-SI"/>
        </w:rPr>
        <w:t>cen industrijskih proizvodov pri proizvajalcih na domačem in tujem trgu.</w:t>
      </w:r>
    </w:p>
    <w:p w14:paraId="1C8A07EC" w14:textId="75D8522D" w:rsidR="00C87ED7" w:rsidRPr="00187E48" w:rsidRDefault="00C87ED7" w:rsidP="00167BFA">
      <w:pPr>
        <w:pStyle w:val="Brezrazmikov"/>
        <w:jc w:val="both"/>
        <w:rPr>
          <w:rFonts w:ascii="Garamond" w:eastAsia="Arial Unicode MS" w:hAnsi="Garamond" w:cs="EB Garamond"/>
          <w:lang w:val="sl-SI"/>
        </w:rPr>
      </w:pPr>
      <w:r w:rsidRPr="00187E48">
        <w:rPr>
          <w:rFonts w:ascii="Garamond" w:eastAsia="Arial Unicode MS" w:hAnsi="Garamond" w:cs="EB Garamond"/>
          <w:lang w:val="sl-SI"/>
        </w:rPr>
        <w:t>V primeru, da je cena po maloprodajnem ceniku dobavitelja nižja kot cena v prilogi »Ponudbeni predračun«, se pri obračunu za posamezno naročilo upošteva nižja cena.</w:t>
      </w:r>
    </w:p>
    <w:p w14:paraId="64F198E4" w14:textId="7238749F" w:rsidR="002A7173" w:rsidRPr="00187E48" w:rsidRDefault="002A7173" w:rsidP="00053A47">
      <w:pPr>
        <w:pStyle w:val="Brezrazmikov"/>
        <w:jc w:val="both"/>
        <w:rPr>
          <w:rFonts w:ascii="Garamond" w:eastAsia="Arial Unicode MS" w:hAnsi="Garamond" w:cs="EB Garamond"/>
        </w:rPr>
      </w:pPr>
    </w:p>
    <w:p w14:paraId="0142E9EB" w14:textId="1104E604" w:rsidR="00DB5E5D" w:rsidRPr="00187E48" w:rsidRDefault="00DB5E5D" w:rsidP="00DB5E5D">
      <w:pPr>
        <w:spacing w:after="0"/>
        <w:jc w:val="both"/>
      </w:pPr>
      <w:r w:rsidRPr="00187E48">
        <w:t>V primeru spremembe zakona, ki ureja davek na dodano vrednost, s katerim se spremeni davčna stopnja v času trajanja pogodbe za navedene storitve iz ponudnikove ponudbe, lahko ponudnik spremeni cene iz le-te izključno v višini nastale davčne spremembe.</w:t>
      </w:r>
      <w:r w:rsidR="00167BFA" w:rsidRPr="00187E48">
        <w:t xml:space="preserve"> </w:t>
      </w:r>
    </w:p>
    <w:p w14:paraId="7F147C70" w14:textId="77777777" w:rsidR="00DB5E5D" w:rsidRPr="00187E48" w:rsidRDefault="00DB5E5D" w:rsidP="00DB5E5D">
      <w:pPr>
        <w:spacing w:after="0"/>
        <w:jc w:val="both"/>
      </w:pPr>
    </w:p>
    <w:p w14:paraId="4FF6CB00" w14:textId="77777777" w:rsidR="00DB5E5D" w:rsidRPr="00187E48" w:rsidRDefault="00DB5E5D" w:rsidP="00672636">
      <w:pPr>
        <w:pStyle w:val="Brezrazmikov"/>
        <w:rPr>
          <w:rFonts w:ascii="Garamond" w:hAnsi="Garamond"/>
        </w:rPr>
      </w:pPr>
      <w:r w:rsidRPr="00187E48">
        <w:rPr>
          <w:rFonts w:ascii="Garamond" w:hAnsi="Garamond"/>
        </w:rPr>
        <w:t>Spremenjene davčne stopnje veljajo od spremembe objavljene v uradnem listu RS ali datuma prejetega obvestila izvajalca naročniku.</w:t>
      </w:r>
    </w:p>
    <w:p w14:paraId="5ACC4DFA" w14:textId="3B953963" w:rsidR="00672636" w:rsidRPr="00187E48" w:rsidRDefault="00672636" w:rsidP="00672636">
      <w:pPr>
        <w:pStyle w:val="Brezrazmikov"/>
        <w:jc w:val="both"/>
        <w:rPr>
          <w:rFonts w:ascii="Garamond" w:hAnsi="Garamond"/>
        </w:rPr>
      </w:pPr>
      <w:bookmarkStart w:id="193" w:name="_Hlk109804257"/>
      <w:r w:rsidRPr="00187E48">
        <w:rPr>
          <w:rFonts w:ascii="Garamond" w:hAnsi="Garamond"/>
        </w:rPr>
        <w:t xml:space="preserve">Naročnik dopušča spremembe </w:t>
      </w:r>
      <w:bookmarkEnd w:id="193"/>
      <w:r w:rsidRPr="00187E48">
        <w:rPr>
          <w:rFonts w:ascii="Garamond" w:hAnsi="Garamond"/>
        </w:rPr>
        <w:t xml:space="preserve">cen v primeru, da nastanejo okoliščine, ki jih nobena od pogodbenih strank ni mogla predvideti in nanje tudi nima vpliva, kot npr.: sprememba valutnega tečaja, uvedba raznih dajatev (carine, takse, trošarine…), naravne nesreče, vojna, znatna neobičajna in nenadna sprememba cen surovin, kot je opredeljeno v 95. členu ZJN-3. Izvajalec mora pred uveljavljanjem spremembe cen predložiti naročniku </w:t>
      </w:r>
      <w:r w:rsidRPr="00187E48">
        <w:rPr>
          <w:rFonts w:ascii="Garamond" w:hAnsi="Garamond"/>
          <w:b/>
        </w:rPr>
        <w:t>zahtevek za spremembo cen</w:t>
      </w:r>
      <w:r w:rsidRPr="00187E48">
        <w:rPr>
          <w:rFonts w:ascii="Garamond" w:hAnsi="Garamond"/>
        </w:rPr>
        <w:t xml:space="preserve"> </w:t>
      </w:r>
      <w:r w:rsidRPr="00187E48">
        <w:rPr>
          <w:rFonts w:ascii="Garamond" w:hAnsi="Garamond"/>
          <w:b/>
        </w:rPr>
        <w:t>z</w:t>
      </w:r>
      <w:r w:rsidRPr="00187E48">
        <w:rPr>
          <w:rFonts w:ascii="Garamond" w:hAnsi="Garamond"/>
        </w:rPr>
        <w:t xml:space="preserve"> </w:t>
      </w:r>
      <w:r w:rsidRPr="00187E48">
        <w:rPr>
          <w:rFonts w:ascii="Garamond" w:hAnsi="Garamond"/>
          <w:b/>
        </w:rPr>
        <w:t xml:space="preserve">dokazili </w:t>
      </w:r>
      <w:r w:rsidRPr="00187E48">
        <w:rPr>
          <w:rFonts w:ascii="Garamond" w:hAnsi="Garamond"/>
        </w:rPr>
        <w:t xml:space="preserve">o </w:t>
      </w:r>
      <w:r w:rsidRPr="00187E48">
        <w:rPr>
          <w:rFonts w:ascii="Garamond" w:hAnsi="Garamond"/>
          <w:b/>
        </w:rPr>
        <w:t xml:space="preserve">upravičenosti </w:t>
      </w:r>
      <w:r w:rsidRPr="00187E48">
        <w:rPr>
          <w:rFonts w:ascii="Garamond" w:hAnsi="Garamond"/>
        </w:rPr>
        <w:t>predlagane spremembe. Vse razloge za spremembo je potrebno medsebojno uskladiti, pisno obrazložiti in dokumentirati.</w:t>
      </w:r>
    </w:p>
    <w:p w14:paraId="6AD84E4D" w14:textId="77777777" w:rsidR="00672636" w:rsidRPr="00187E48" w:rsidRDefault="00672636" w:rsidP="00672636">
      <w:pPr>
        <w:pStyle w:val="Brezrazmikov"/>
        <w:jc w:val="both"/>
        <w:rPr>
          <w:rFonts w:ascii="Garamond" w:hAnsi="Garamond"/>
        </w:rPr>
      </w:pPr>
      <w:r w:rsidRPr="00187E48">
        <w:rPr>
          <w:rFonts w:ascii="Garamond" w:hAnsi="Garamond"/>
        </w:rPr>
        <w:t xml:space="preserve">Predvideva se, da je izvajalec strokovnjak na svojem področju in posledično spremlja ter pozna razmere na svojem trgu in zato spremlja vplive ter spremembe cen. Tako more pri oblikovanju svoje ponudbe zraven ostalih dejavnikov, ki so navedeni v poglavju »Cene v ponudbi«, spremljati in upoštevati dejavnike </w:t>
      </w:r>
      <w:r w:rsidRPr="00187E48">
        <w:rPr>
          <w:rFonts w:ascii="Garamond" w:eastAsia="Arial Unicode MS" w:hAnsi="Garamond" w:cs="EB Garamond"/>
        </w:rPr>
        <w:t xml:space="preserve">trenutne in predvidljive inflacije ter trenutne in predvidljive indekse </w:t>
      </w:r>
      <w:r w:rsidRPr="00187E48">
        <w:rPr>
          <w:rFonts w:ascii="Garamond" w:hAnsi="Garamond"/>
        </w:rPr>
        <w:t xml:space="preserve">cen industrijskih proizvodov pri </w:t>
      </w:r>
      <w:r w:rsidRPr="00187E48">
        <w:rPr>
          <w:rFonts w:ascii="Garamond" w:hAnsi="Garamond"/>
        </w:rPr>
        <w:lastRenderedPageBreak/>
        <w:t xml:space="preserve">proizvajalcih na domačem in tujem trgu, razvidnih na spletni strani Statističnega urada Republike Slovenije. Prav tako more spremljati in upoštevati dejavnike zajete s Harmoniziranim indeksom cen življenjskih potrebščin - Harmonised Index of Consumer Prices (HICP), objavljenim na spletni strani statistične službe Evropske unije (EUROSTAT) </w:t>
      </w:r>
    </w:p>
    <w:p w14:paraId="0740E20D" w14:textId="77777777" w:rsidR="00672636" w:rsidRPr="00187E48" w:rsidRDefault="00672636" w:rsidP="00672636">
      <w:pPr>
        <w:pStyle w:val="Brezrazmikov"/>
        <w:jc w:val="both"/>
        <w:rPr>
          <w:rFonts w:ascii="Garamond" w:eastAsia="Arial Unicode MS" w:hAnsi="Garamond" w:cs="EB Garamond"/>
        </w:rPr>
      </w:pPr>
      <w:r w:rsidRPr="00187E48">
        <w:rPr>
          <w:rFonts w:ascii="Garamond" w:hAnsi="Garamond"/>
        </w:rPr>
        <w:t>V sled navedenega, mora izvajalec vse kazalce in dejavnike ustrezno</w:t>
      </w:r>
      <w:r w:rsidRPr="00187E48">
        <w:rPr>
          <w:rFonts w:ascii="Garamond" w:eastAsia="Arial Unicode MS" w:hAnsi="Garamond" w:cs="EB Garamond"/>
        </w:rPr>
        <w:t xml:space="preserve"> prilagoditi, ter na podlagi njih, vsaj delno, predvideti nadaljnje dvige cen, ob upoštevanju podatkov za pretekle tri mesece ali več pred oddajo ponudbe. </w:t>
      </w:r>
    </w:p>
    <w:p w14:paraId="7759C976" w14:textId="4EA4B504" w:rsidR="00672636" w:rsidRPr="00187E48" w:rsidRDefault="00672636" w:rsidP="00672636">
      <w:pPr>
        <w:pStyle w:val="Brezrazmikov"/>
        <w:jc w:val="both"/>
        <w:rPr>
          <w:rFonts w:ascii="Garamond" w:hAnsi="Garamond"/>
        </w:rPr>
      </w:pPr>
      <w:r w:rsidRPr="00187E48">
        <w:rPr>
          <w:rFonts w:ascii="Garamond" w:hAnsi="Garamond"/>
        </w:rPr>
        <w:t>Če bo naročnik pri pregledu zahtevka za spremembo cen ugotovil, da izvajalec ni upošteval navedb iz te točke in tako ni ravnal s skrbnostjo dobrega gospodarja oz. gospodarstvenika, bo zahtevek za zvišanje cen, zavrnil.</w:t>
      </w:r>
    </w:p>
    <w:p w14:paraId="1FC127EF" w14:textId="77777777" w:rsidR="00672636" w:rsidRPr="00187E48" w:rsidRDefault="00672636" w:rsidP="00672636">
      <w:pPr>
        <w:pStyle w:val="Brezrazmikov"/>
        <w:jc w:val="both"/>
        <w:rPr>
          <w:rFonts w:ascii="Garamond" w:hAnsi="Garamond"/>
        </w:rPr>
      </w:pPr>
    </w:p>
    <w:p w14:paraId="3BC7C84C" w14:textId="1265706F" w:rsidR="00132E1F" w:rsidRPr="00187E48" w:rsidRDefault="00D53197" w:rsidP="00672636">
      <w:pPr>
        <w:pStyle w:val="Brezrazmikov"/>
        <w:jc w:val="both"/>
        <w:rPr>
          <w:rFonts w:ascii="Garamond" w:hAnsi="Garamond" w:cs="EB Garamond"/>
        </w:rPr>
      </w:pPr>
      <w:r w:rsidRPr="00187E48">
        <w:rPr>
          <w:rFonts w:ascii="Garamond" w:hAnsi="Garamond"/>
        </w:rPr>
        <w:t xml:space="preserve">V primeru, da bodo izpolnjeni dogovorjeni pogoji za spremembo cene storitve oz. blaga iz ponudbenega predračuna, bosta stranki </w:t>
      </w:r>
      <w:r w:rsidR="00F03CAD">
        <w:rPr>
          <w:rFonts w:ascii="Garamond" w:hAnsi="Garamond"/>
        </w:rPr>
        <w:t>pogodbe</w:t>
      </w:r>
      <w:r w:rsidRPr="00187E48">
        <w:rPr>
          <w:rFonts w:ascii="Garamond" w:hAnsi="Garamond"/>
        </w:rPr>
        <w:t xml:space="preserve"> cene uredili s </w:t>
      </w:r>
      <w:r w:rsidRPr="00187E48">
        <w:rPr>
          <w:rFonts w:ascii="Garamond" w:hAnsi="Garamond" w:cs="EB Garamond"/>
        </w:rPr>
        <w:t>sklenitvijo aneksa k temu okvirnemu sporazumu.</w:t>
      </w:r>
    </w:p>
    <w:p w14:paraId="3FD1F40E" w14:textId="3866D15F" w:rsidR="00B911DD" w:rsidRPr="00187E48" w:rsidRDefault="00320C47" w:rsidP="00672636">
      <w:pPr>
        <w:pStyle w:val="Brezrazmikov"/>
        <w:jc w:val="both"/>
        <w:rPr>
          <w:rFonts w:ascii="Garamond" w:hAnsi="Garamond" w:cs="EB Garamond"/>
        </w:rPr>
      </w:pPr>
      <w:r w:rsidRPr="00187E48">
        <w:rPr>
          <w:rFonts w:ascii="Garamond" w:hAnsi="Garamond" w:cs="EB Garamond"/>
        </w:rPr>
        <w:t xml:space="preserve">Naročnik </w:t>
      </w:r>
      <w:r w:rsidR="008853F7" w:rsidRPr="00187E48">
        <w:rPr>
          <w:rFonts w:ascii="Garamond" w:hAnsi="Garamond" w:cs="EB Garamond"/>
        </w:rPr>
        <w:t xml:space="preserve">bo v primeru spremembe </w:t>
      </w:r>
      <w:r w:rsidR="00F03CAD">
        <w:rPr>
          <w:rFonts w:ascii="Garamond" w:hAnsi="Garamond" w:cs="EB Garamond"/>
        </w:rPr>
        <w:t>pogodbe</w:t>
      </w:r>
      <w:r w:rsidR="008853F7" w:rsidRPr="00187E48">
        <w:rPr>
          <w:rFonts w:ascii="Garamond" w:hAnsi="Garamond" w:cs="EB Garamond"/>
        </w:rPr>
        <w:t xml:space="preserve"> o izvedbi javnega naročila med njegovo veljavnostjo smiselno upošteval določila 95. člen ZJN-3.</w:t>
      </w:r>
      <w:r w:rsidR="00407CF9" w:rsidRPr="00187E48">
        <w:rPr>
          <w:rFonts w:ascii="Garamond" w:hAnsi="Garamond" w:cs="EB Garamond"/>
        </w:rPr>
        <w:t xml:space="preserve"> </w:t>
      </w:r>
    </w:p>
    <w:p w14:paraId="1F086656" w14:textId="77777777" w:rsidR="00B828F7" w:rsidRPr="00187E48" w:rsidRDefault="00B828F7" w:rsidP="00672636">
      <w:pPr>
        <w:pStyle w:val="Brezrazmikov"/>
        <w:jc w:val="both"/>
        <w:rPr>
          <w:rFonts w:ascii="Garamond" w:hAnsi="Garamond" w:cs="EB Garamond"/>
        </w:rPr>
      </w:pPr>
    </w:p>
    <w:p w14:paraId="2B024D35" w14:textId="30B8A3A2" w:rsidR="006B589F" w:rsidRPr="00187E48" w:rsidRDefault="006B589F" w:rsidP="009840B3">
      <w:pPr>
        <w:pStyle w:val="Brezrazmikov"/>
        <w:numPr>
          <w:ilvl w:val="0"/>
          <w:numId w:val="29"/>
        </w:numPr>
        <w:jc w:val="both"/>
        <w:rPr>
          <w:rFonts w:ascii="Garamond" w:hAnsi="Garamond" w:cs="EB Garamond"/>
          <w:sz w:val="28"/>
          <w:szCs w:val="28"/>
        </w:rPr>
      </w:pPr>
      <w:r w:rsidRPr="00187E48">
        <w:rPr>
          <w:rFonts w:ascii="Garamond" w:hAnsi="Garamond" w:cs="EB Garamond"/>
          <w:sz w:val="28"/>
          <w:szCs w:val="28"/>
        </w:rPr>
        <w:t xml:space="preserve">PLAČILNI POGOJI IN NAČIN PLAČILA </w:t>
      </w:r>
    </w:p>
    <w:p w14:paraId="774808A5" w14:textId="77777777" w:rsidR="00D76295" w:rsidRPr="00187E48" w:rsidRDefault="00D76295" w:rsidP="00D76295">
      <w:pPr>
        <w:pStyle w:val="Brezrazmikov"/>
        <w:ind w:left="720"/>
        <w:rPr>
          <w:rFonts w:ascii="Garamond" w:hAnsi="Garamond" w:cs="EB Garamond"/>
        </w:rPr>
      </w:pPr>
    </w:p>
    <w:p w14:paraId="7C8CF25C" w14:textId="0535AD5A" w:rsidR="00EC24AE" w:rsidRPr="00187E48" w:rsidRDefault="00672636" w:rsidP="009840B3">
      <w:pPr>
        <w:pStyle w:val="Brezrazmikov"/>
        <w:numPr>
          <w:ilvl w:val="0"/>
          <w:numId w:val="8"/>
        </w:numPr>
        <w:jc w:val="center"/>
        <w:rPr>
          <w:rFonts w:ascii="Garamond" w:hAnsi="Garamond" w:cs="EB Garamond"/>
        </w:rPr>
      </w:pPr>
      <w:r w:rsidRPr="00187E48">
        <w:rPr>
          <w:rFonts w:ascii="Garamond" w:hAnsi="Garamond" w:cs="EB Garamond"/>
        </w:rPr>
        <w:t>Č</w:t>
      </w:r>
      <w:r w:rsidR="00EC24AE" w:rsidRPr="00187E48">
        <w:rPr>
          <w:rFonts w:ascii="Garamond" w:hAnsi="Garamond" w:cs="EB Garamond"/>
        </w:rPr>
        <w:t>len</w:t>
      </w:r>
    </w:p>
    <w:p w14:paraId="7E548650" w14:textId="77777777" w:rsidR="00672636" w:rsidRPr="00187E48" w:rsidRDefault="00672636" w:rsidP="00672636">
      <w:pPr>
        <w:pStyle w:val="Brezrazmikov"/>
        <w:ind w:left="720"/>
        <w:rPr>
          <w:rFonts w:ascii="Garamond" w:hAnsi="Garamond" w:cs="EB Garamond"/>
        </w:rPr>
      </w:pPr>
    </w:p>
    <w:p w14:paraId="389196A7" w14:textId="50764171" w:rsidR="004F6BDD" w:rsidRPr="00187E48" w:rsidRDefault="00B90446" w:rsidP="00672636">
      <w:pPr>
        <w:pStyle w:val="Brezrazmikov"/>
        <w:jc w:val="both"/>
        <w:rPr>
          <w:rFonts w:ascii="Garamond" w:hAnsi="Garamond" w:cs="EB Garamond"/>
        </w:rPr>
      </w:pPr>
      <w:r w:rsidRPr="00187E48">
        <w:rPr>
          <w:rFonts w:ascii="Garamond" w:hAnsi="Garamond" w:cs="EB Garamond"/>
          <w:bCs/>
        </w:rPr>
        <w:t xml:space="preserve">Izvajalec bo račune izstavljal po vsakem izvedenem prevzemu </w:t>
      </w:r>
      <w:r w:rsidR="001974C3" w:rsidRPr="00187E48">
        <w:rPr>
          <w:rFonts w:ascii="Garamond" w:hAnsi="Garamond" w:cs="EB Garamond"/>
          <w:bCs/>
        </w:rPr>
        <w:t>blaga</w:t>
      </w:r>
      <w:r w:rsidRPr="00187E48">
        <w:rPr>
          <w:rFonts w:ascii="Garamond" w:hAnsi="Garamond" w:cs="EB Garamond"/>
          <w:bCs/>
        </w:rPr>
        <w:t xml:space="preserve">. </w:t>
      </w:r>
    </w:p>
    <w:p w14:paraId="68858382" w14:textId="10F52957" w:rsidR="004F6BDD" w:rsidRPr="00187E48" w:rsidRDefault="004F6BDD" w:rsidP="00672636">
      <w:pPr>
        <w:pStyle w:val="Brezrazmikov"/>
        <w:jc w:val="both"/>
        <w:rPr>
          <w:rFonts w:ascii="Garamond" w:hAnsi="Garamond" w:cs="EB Garamond"/>
        </w:rPr>
      </w:pPr>
      <w:r w:rsidRPr="00187E48">
        <w:rPr>
          <w:rFonts w:ascii="Garamond" w:hAnsi="Garamond" w:cs="EB Garamond"/>
        </w:rPr>
        <w:t xml:space="preserve">Izvajalec izstavi račun za </w:t>
      </w:r>
      <w:r w:rsidR="001974C3" w:rsidRPr="00187E48">
        <w:rPr>
          <w:rFonts w:ascii="Garamond" w:hAnsi="Garamond" w:cs="EB Garamond"/>
        </w:rPr>
        <w:t xml:space="preserve">dobavljeno blago </w:t>
      </w:r>
      <w:r w:rsidRPr="00187E48">
        <w:rPr>
          <w:rFonts w:ascii="Garamond" w:hAnsi="Garamond" w:cs="EB Garamond"/>
        </w:rPr>
        <w:t xml:space="preserve">na podlagi </w:t>
      </w:r>
      <w:r w:rsidR="00A927A4" w:rsidRPr="00187E48">
        <w:rPr>
          <w:rFonts w:ascii="Garamond" w:hAnsi="Garamond" w:cs="EB Garamond"/>
        </w:rPr>
        <w:t>dobavnice, ki</w:t>
      </w:r>
      <w:r w:rsidRPr="00187E48">
        <w:rPr>
          <w:rFonts w:ascii="Garamond" w:hAnsi="Garamond" w:cs="EB Garamond"/>
        </w:rPr>
        <w:t xml:space="preserve"> jo je ob izvajalčevi pravilni dobavi podpisal naročnik.  Dobavnica je obvezna priloga </w:t>
      </w:r>
      <w:r w:rsidR="00D44193" w:rsidRPr="00187E48">
        <w:rPr>
          <w:rFonts w:ascii="Garamond" w:hAnsi="Garamond" w:cs="EB Garamond"/>
        </w:rPr>
        <w:t>e-</w:t>
      </w:r>
      <w:r w:rsidRPr="00187E48">
        <w:rPr>
          <w:rFonts w:ascii="Garamond" w:hAnsi="Garamond" w:cs="EB Garamond"/>
        </w:rPr>
        <w:t>računa.</w:t>
      </w:r>
    </w:p>
    <w:p w14:paraId="176F3A95" w14:textId="77777777" w:rsidR="00B76504" w:rsidRPr="00187E48" w:rsidRDefault="00B76504" w:rsidP="00672636">
      <w:pPr>
        <w:pStyle w:val="Brezrazmikov"/>
        <w:jc w:val="both"/>
        <w:rPr>
          <w:rFonts w:ascii="Garamond" w:hAnsi="Garamond" w:cs="EB Garamond"/>
        </w:rPr>
      </w:pPr>
    </w:p>
    <w:p w14:paraId="03F72D8D" w14:textId="14AEF810" w:rsidR="006B589F" w:rsidRPr="00187E48" w:rsidRDefault="006B589F" w:rsidP="00672636">
      <w:pPr>
        <w:pStyle w:val="Brezrazmikov"/>
        <w:jc w:val="both"/>
        <w:rPr>
          <w:rFonts w:ascii="Garamond" w:hAnsi="Garamond" w:cs="EB Garamond"/>
        </w:rPr>
      </w:pPr>
      <w:r w:rsidRPr="00187E48">
        <w:rPr>
          <w:rFonts w:ascii="Garamond" w:hAnsi="Garamond" w:cs="EB Garamond"/>
        </w:rPr>
        <w:t>Izvajalec mora izstaviti račun v predpisani elektronski obliki (</w:t>
      </w:r>
      <w:r w:rsidRPr="00187E48">
        <w:rPr>
          <w:rFonts w:ascii="Garamond" w:hAnsi="Garamond" w:cs="EB Garamond"/>
          <w:b/>
        </w:rPr>
        <w:t>e-račun</w:t>
      </w:r>
      <w:r w:rsidRPr="00187E48">
        <w:rPr>
          <w:rFonts w:ascii="Garamond" w:hAnsi="Garamond" w:cs="EB Garamond"/>
        </w:rPr>
        <w:t>) preko portala Uprave za javna plačila (UJP), pri čemer morajo biti specifikacije opravljenih storitev priložene k računu, in sicer skenirane v formatu .pdf</w:t>
      </w:r>
      <w:r w:rsidR="00B76504" w:rsidRPr="00187E48">
        <w:rPr>
          <w:rFonts w:ascii="Garamond" w:hAnsi="Garamond" w:cs="EB Garamond"/>
        </w:rPr>
        <w:t>.</w:t>
      </w:r>
    </w:p>
    <w:p w14:paraId="295D1061" w14:textId="4B9B4B49" w:rsidR="006B589F" w:rsidRPr="00187E48" w:rsidRDefault="006B589F" w:rsidP="00672636">
      <w:pPr>
        <w:pStyle w:val="Brezrazmikov"/>
        <w:jc w:val="both"/>
        <w:rPr>
          <w:rFonts w:ascii="Garamond" w:hAnsi="Garamond" w:cs="EB Garamond"/>
        </w:rPr>
      </w:pPr>
      <w:r w:rsidRPr="00187E48">
        <w:rPr>
          <w:rFonts w:ascii="Garamond" w:hAnsi="Garamond" w:cs="EB Garamond"/>
        </w:rPr>
        <w:t>Pri izstavitvi vsakega računa se mora izvajalec sklicevati na številko te</w:t>
      </w:r>
      <w:r w:rsidR="006659BD" w:rsidRPr="00187E48">
        <w:rPr>
          <w:rFonts w:ascii="Garamond" w:hAnsi="Garamond" w:cs="EB Garamond"/>
        </w:rPr>
        <w:t xml:space="preserve">ga </w:t>
      </w:r>
      <w:r w:rsidR="00F03CAD">
        <w:rPr>
          <w:rFonts w:ascii="Garamond" w:hAnsi="Garamond" w:cs="EB Garamond"/>
        </w:rPr>
        <w:t>pogodbe</w:t>
      </w:r>
      <w:r w:rsidR="00E2547F" w:rsidRPr="00187E48">
        <w:rPr>
          <w:rFonts w:ascii="Garamond" w:hAnsi="Garamond" w:cs="EB Garamond"/>
        </w:rPr>
        <w:t>.</w:t>
      </w:r>
    </w:p>
    <w:p w14:paraId="7318A3DD" w14:textId="77777777" w:rsidR="00B76504" w:rsidRPr="00187E48" w:rsidRDefault="00B76504" w:rsidP="00672636">
      <w:pPr>
        <w:pStyle w:val="Brezrazmikov"/>
        <w:jc w:val="both"/>
        <w:rPr>
          <w:rFonts w:ascii="Garamond" w:hAnsi="Garamond" w:cs="EB Garamond"/>
        </w:rPr>
      </w:pPr>
    </w:p>
    <w:p w14:paraId="23263CFC" w14:textId="40B05404" w:rsidR="006B589F" w:rsidRPr="00187E48" w:rsidRDefault="006B589F" w:rsidP="00672636">
      <w:pPr>
        <w:pStyle w:val="Brezrazmikov"/>
        <w:jc w:val="both"/>
        <w:rPr>
          <w:rFonts w:ascii="Garamond" w:hAnsi="Garamond" w:cs="EB Garamond"/>
        </w:rPr>
      </w:pPr>
      <w:r w:rsidRPr="00187E48">
        <w:rPr>
          <w:rFonts w:ascii="Garamond" w:hAnsi="Garamond" w:cs="EB Garamond"/>
        </w:rPr>
        <w:t>Naročnik se zaveže, da bo račun za opravljene storitve plačal v 30 dneh, in sicer po uradnem prejemu pravilno izstavljenega računa, ki ni zavrnjen v roku osmih dni od prejema, na transakcijski račun izvajalca</w:t>
      </w:r>
      <w:r w:rsidR="00FD1342" w:rsidRPr="00187E48">
        <w:rPr>
          <w:rFonts w:ascii="Garamond" w:hAnsi="Garamond" w:cs="EB Garamond"/>
        </w:rPr>
        <w:t>.</w:t>
      </w:r>
    </w:p>
    <w:p w14:paraId="67B5C73F" w14:textId="135356EA" w:rsidR="006B589F" w:rsidRPr="00187E48" w:rsidRDefault="006B589F" w:rsidP="00672636">
      <w:pPr>
        <w:pStyle w:val="Brezrazmikov"/>
        <w:jc w:val="both"/>
        <w:rPr>
          <w:rFonts w:ascii="Garamond" w:hAnsi="Garamond" w:cs="EB Garamond"/>
        </w:rPr>
      </w:pPr>
      <w:r w:rsidRPr="00187E48">
        <w:rPr>
          <w:rFonts w:ascii="Garamond" w:hAnsi="Garamond" w:cs="EB Garamond"/>
        </w:rPr>
        <w:t>V primeru zamude pri plačilu je naročnik dolžan plačati zakonske zamudne obresti za čas zamude.</w:t>
      </w:r>
    </w:p>
    <w:p w14:paraId="76A8DEF7" w14:textId="6B7095CB" w:rsidR="00DF5806" w:rsidRPr="00187E48" w:rsidRDefault="00DF5806" w:rsidP="00053A47">
      <w:pPr>
        <w:pStyle w:val="Brezrazmikov"/>
        <w:jc w:val="both"/>
        <w:rPr>
          <w:rFonts w:ascii="Garamond" w:hAnsi="Garamond" w:cs="EB Garamond"/>
        </w:rPr>
      </w:pPr>
    </w:p>
    <w:p w14:paraId="4AF66893" w14:textId="576F113F" w:rsidR="00792366" w:rsidRPr="00187E48" w:rsidRDefault="00792366" w:rsidP="009840B3">
      <w:pPr>
        <w:pStyle w:val="Brezrazmikov"/>
        <w:numPr>
          <w:ilvl w:val="0"/>
          <w:numId w:val="29"/>
        </w:numPr>
        <w:ind w:hanging="294"/>
        <w:jc w:val="both"/>
        <w:rPr>
          <w:rFonts w:ascii="Garamond" w:hAnsi="Garamond" w:cs="EB Garamond"/>
          <w:sz w:val="28"/>
          <w:szCs w:val="28"/>
        </w:rPr>
      </w:pPr>
      <w:r w:rsidRPr="00187E48">
        <w:rPr>
          <w:rFonts w:ascii="Garamond" w:hAnsi="Garamond" w:cs="EB Garamond"/>
          <w:sz w:val="28"/>
          <w:szCs w:val="28"/>
        </w:rPr>
        <w:t xml:space="preserve">OBVEZNOSTI POGODBENIH STRANK </w:t>
      </w:r>
    </w:p>
    <w:p w14:paraId="5AF58EF4" w14:textId="77777777" w:rsidR="00CB5C9F" w:rsidRPr="00187E48" w:rsidRDefault="00CB5C9F" w:rsidP="00053A47">
      <w:pPr>
        <w:pStyle w:val="Brezrazmikov"/>
        <w:jc w:val="both"/>
        <w:rPr>
          <w:rFonts w:ascii="Garamond" w:hAnsi="Garamond" w:cs="EB Garamond"/>
        </w:rPr>
      </w:pPr>
    </w:p>
    <w:p w14:paraId="740F86CA" w14:textId="6BCBEE22" w:rsidR="00792366" w:rsidRPr="00187E48" w:rsidRDefault="00460C28" w:rsidP="009840B3">
      <w:pPr>
        <w:pStyle w:val="Brezrazmikov"/>
        <w:numPr>
          <w:ilvl w:val="0"/>
          <w:numId w:val="8"/>
        </w:numPr>
        <w:jc w:val="center"/>
        <w:rPr>
          <w:rFonts w:ascii="Garamond" w:hAnsi="Garamond" w:cs="EB Garamond"/>
        </w:rPr>
      </w:pPr>
      <w:r w:rsidRPr="00187E48">
        <w:rPr>
          <w:rFonts w:ascii="Garamond" w:hAnsi="Garamond" w:cs="EB Garamond"/>
        </w:rPr>
        <w:t>člen</w:t>
      </w:r>
    </w:p>
    <w:p w14:paraId="1FDB4898" w14:textId="77777777" w:rsidR="00460C28" w:rsidRPr="00187E48" w:rsidRDefault="00460C28" w:rsidP="00053A47">
      <w:pPr>
        <w:pStyle w:val="Brezrazmikov"/>
        <w:jc w:val="both"/>
        <w:rPr>
          <w:rFonts w:ascii="Garamond" w:hAnsi="Garamond" w:cs="EB Garamond"/>
        </w:rPr>
      </w:pPr>
      <w:r w:rsidRPr="00187E48">
        <w:rPr>
          <w:rFonts w:ascii="Garamond" w:hAnsi="Garamond" w:cs="EB Garamond"/>
        </w:rPr>
        <w:t>Izvajalec se zavezuje:</w:t>
      </w:r>
    </w:p>
    <w:p w14:paraId="1A28FA19" w14:textId="3757D4B9" w:rsidR="00081339" w:rsidRPr="00187E48" w:rsidRDefault="00081339" w:rsidP="009840B3">
      <w:pPr>
        <w:pStyle w:val="Odstavekseznama"/>
        <w:numPr>
          <w:ilvl w:val="0"/>
          <w:numId w:val="30"/>
        </w:numPr>
        <w:ind w:left="426" w:hanging="284"/>
        <w:jc w:val="both"/>
        <w:rPr>
          <w:rFonts w:cs="EB Garamond"/>
        </w:rPr>
      </w:pPr>
      <w:r w:rsidRPr="00187E48">
        <w:rPr>
          <w:rFonts w:eastAsia="Calibri" w:cs="EB Garamond"/>
          <w:lang w:val="en-US"/>
        </w:rPr>
        <w:t>da bo prevzete naloge izvrševal strokovno pravilno, vestno, kakovostno in pravočasno in s skrbnostjo dobrega strokovnjaka</w:t>
      </w:r>
      <w:r w:rsidR="008A2FE7" w:rsidRPr="00187E48">
        <w:rPr>
          <w:rFonts w:eastAsia="Calibri" w:cs="EB Garamond"/>
          <w:lang w:val="en-US"/>
        </w:rPr>
        <w:t xml:space="preserve"> </w:t>
      </w:r>
      <w:r w:rsidR="008A2FE7" w:rsidRPr="00187E48">
        <w:rPr>
          <w:bCs/>
          <w:iCs/>
          <w:noProof/>
          <w:lang w:val="x-none"/>
        </w:rPr>
        <w:t>ter skladu z veljavno slovensko in evropsko zakonodajo</w:t>
      </w:r>
      <w:r w:rsidR="00D44193" w:rsidRPr="00187E48">
        <w:rPr>
          <w:bCs/>
          <w:iCs/>
          <w:noProof/>
        </w:rPr>
        <w:t>.</w:t>
      </w:r>
      <w:r w:rsidR="008A2FE7" w:rsidRPr="00187E48">
        <w:rPr>
          <w:bCs/>
          <w:iCs/>
          <w:noProof/>
          <w:lang w:val="x-none"/>
        </w:rPr>
        <w:t xml:space="preserve"> </w:t>
      </w:r>
    </w:p>
    <w:p w14:paraId="78257ADF" w14:textId="77777777" w:rsidR="00801EDC" w:rsidRPr="00187E48" w:rsidRDefault="003C5731" w:rsidP="009840B3">
      <w:pPr>
        <w:pStyle w:val="Odstavekseznama"/>
        <w:numPr>
          <w:ilvl w:val="0"/>
          <w:numId w:val="30"/>
        </w:numPr>
        <w:ind w:left="426" w:hanging="284"/>
        <w:jc w:val="both"/>
        <w:rPr>
          <w:iCs/>
        </w:rPr>
      </w:pPr>
      <w:r w:rsidRPr="00187E48">
        <w:t>izvedel svoje pogodbene obveznosti po pravilih stroke, v skladu z navodili naročnika in v dogovorjenem roku;</w:t>
      </w:r>
    </w:p>
    <w:p w14:paraId="5DBC1AB2" w14:textId="7CACE207" w:rsidR="00801EDC" w:rsidRPr="00187E48" w:rsidRDefault="003A7F70" w:rsidP="009840B3">
      <w:pPr>
        <w:pStyle w:val="Odstavekseznama"/>
        <w:numPr>
          <w:ilvl w:val="0"/>
          <w:numId w:val="30"/>
        </w:numPr>
        <w:ind w:left="426" w:hanging="284"/>
        <w:jc w:val="both"/>
        <w:rPr>
          <w:rFonts w:cs="EB Garamond"/>
        </w:rPr>
      </w:pPr>
      <w:r w:rsidRPr="00187E48">
        <w:rPr>
          <w:snapToGrid w:val="0"/>
        </w:rPr>
        <w:t xml:space="preserve">da bo </w:t>
      </w:r>
      <w:r w:rsidR="00D44193" w:rsidRPr="00187E48">
        <w:rPr>
          <w:snapToGrid w:val="0"/>
        </w:rPr>
        <w:t>dobavljeno blago izpolnjevalo vse predpisane lastnosti in količine, kot je navedeno v posameznem naročilu, dokumentaciji in vsemi ostalimi relevantnimi predpisi določeni za posamezen artikel.</w:t>
      </w:r>
      <w:r w:rsidRPr="00187E48">
        <w:rPr>
          <w:snapToGrid w:val="0"/>
        </w:rPr>
        <w:t xml:space="preserve"> </w:t>
      </w:r>
    </w:p>
    <w:p w14:paraId="5A2EB4D8" w14:textId="32BC3D6D" w:rsidR="00801EDC" w:rsidRPr="00187E48" w:rsidRDefault="00460C28" w:rsidP="009840B3">
      <w:pPr>
        <w:pStyle w:val="Odstavekseznama"/>
        <w:numPr>
          <w:ilvl w:val="0"/>
          <w:numId w:val="30"/>
        </w:numPr>
        <w:ind w:left="426" w:hanging="284"/>
        <w:jc w:val="both"/>
        <w:rPr>
          <w:rFonts w:cs="EB Garamond"/>
        </w:rPr>
      </w:pPr>
      <w:r w:rsidRPr="00187E48">
        <w:rPr>
          <w:rFonts w:cs="EB Garamond"/>
          <w:iCs/>
        </w:rPr>
        <w:t>sodelovati z naročnikom in upoštevati vse tehnične zahteve</w:t>
      </w:r>
      <w:r w:rsidR="00D44193" w:rsidRPr="00187E48">
        <w:rPr>
          <w:rFonts w:cs="EB Garamond"/>
          <w:iCs/>
        </w:rPr>
        <w:t xml:space="preserve"> in specifikacije</w:t>
      </w:r>
      <w:r w:rsidRPr="00187E48">
        <w:rPr>
          <w:rFonts w:cs="EB Garamond"/>
          <w:iCs/>
        </w:rPr>
        <w:t>;</w:t>
      </w:r>
    </w:p>
    <w:p w14:paraId="4127797D" w14:textId="77777777" w:rsidR="00801EDC" w:rsidRPr="00187E48" w:rsidRDefault="00460C28" w:rsidP="009840B3">
      <w:pPr>
        <w:pStyle w:val="Odstavekseznama"/>
        <w:numPr>
          <w:ilvl w:val="0"/>
          <w:numId w:val="30"/>
        </w:numPr>
        <w:ind w:left="426" w:hanging="284"/>
        <w:jc w:val="both"/>
        <w:rPr>
          <w:rFonts w:cs="EB Garamond"/>
          <w:color w:val="000000" w:themeColor="text1"/>
        </w:rPr>
      </w:pPr>
      <w:r w:rsidRPr="00187E48">
        <w:rPr>
          <w:rFonts w:cs="EB Garamond"/>
          <w:iCs/>
        </w:rPr>
        <w:t>varovati kot poslovno skrivnost naročnika vse tehnične podlage, tehnološke postopke in ostale informacije s katerimi je bil seznanjen zaradi izvrševanja te pogodbe</w:t>
      </w:r>
      <w:r w:rsidR="005F5E5D" w:rsidRPr="00187E48">
        <w:rPr>
          <w:rFonts w:cs="EB Garamond"/>
          <w:iCs/>
        </w:rPr>
        <w:t>;</w:t>
      </w:r>
      <w:bookmarkStart w:id="194" w:name="_Hlk27559114"/>
    </w:p>
    <w:p w14:paraId="2E27F4B7" w14:textId="77777777" w:rsidR="00935D30" w:rsidRPr="00187E48" w:rsidRDefault="00C64AC5" w:rsidP="009840B3">
      <w:pPr>
        <w:pStyle w:val="Odstavekseznama"/>
        <w:numPr>
          <w:ilvl w:val="0"/>
          <w:numId w:val="30"/>
        </w:numPr>
        <w:spacing w:after="0" w:line="276" w:lineRule="auto"/>
        <w:ind w:left="426" w:hanging="284"/>
        <w:jc w:val="both"/>
        <w:rPr>
          <w:rFonts w:cs="EB Garamond"/>
          <w:iCs/>
        </w:rPr>
      </w:pPr>
      <w:r w:rsidRPr="00187E48">
        <w:rPr>
          <w:rFonts w:cs="EB Garamond"/>
          <w:color w:val="000000" w:themeColor="text1"/>
        </w:rPr>
        <w:lastRenderedPageBreak/>
        <w:t xml:space="preserve">da bo takoj opozoril naročnika o morebitnem nastopu okoliščin, ki bi utegnile vplivati na vsebinsko ali terminsko izvršitev določil sporazuma. </w:t>
      </w:r>
      <w:bookmarkEnd w:id="194"/>
    </w:p>
    <w:p w14:paraId="3FF92110" w14:textId="6AE9C002" w:rsidR="001F797C" w:rsidRPr="00187E48" w:rsidRDefault="00A219DB" w:rsidP="009840B3">
      <w:pPr>
        <w:pStyle w:val="Odstavekseznama"/>
        <w:numPr>
          <w:ilvl w:val="0"/>
          <w:numId w:val="30"/>
        </w:numPr>
        <w:spacing w:after="0" w:line="276" w:lineRule="auto"/>
        <w:ind w:left="426" w:hanging="284"/>
        <w:jc w:val="both"/>
        <w:rPr>
          <w:rFonts w:cs="EB Garamond"/>
          <w:iCs/>
        </w:rPr>
      </w:pPr>
      <w:r>
        <w:rPr>
          <w:bCs/>
        </w:rPr>
        <w:t>Zagotoviti ustrezne servisne storitve in vzdrževanje dobavljenega blaga</w:t>
      </w:r>
      <w:r w:rsidR="008B53EF">
        <w:rPr>
          <w:bCs/>
        </w:rPr>
        <w:t xml:space="preserve"> med in po garancijskem roku</w:t>
      </w:r>
      <w:r w:rsidR="002D1F24" w:rsidRPr="00187E48">
        <w:rPr>
          <w:bCs/>
        </w:rPr>
        <w:t xml:space="preserve">. </w:t>
      </w:r>
    </w:p>
    <w:p w14:paraId="2DFBF6E6" w14:textId="77777777" w:rsidR="00D24D33" w:rsidRPr="00187E48" w:rsidRDefault="00D24D33" w:rsidP="00935D30">
      <w:pPr>
        <w:pStyle w:val="Brezrazmikov"/>
        <w:jc w:val="both"/>
        <w:rPr>
          <w:rFonts w:ascii="Garamond" w:hAnsi="Garamond"/>
        </w:rPr>
      </w:pPr>
    </w:p>
    <w:p w14:paraId="38A836B1" w14:textId="7CED8AF7" w:rsidR="00460C28" w:rsidRPr="00187E48" w:rsidRDefault="00460C28" w:rsidP="00053A47">
      <w:pPr>
        <w:pStyle w:val="Brezrazmikov"/>
        <w:jc w:val="both"/>
        <w:rPr>
          <w:rFonts w:ascii="Garamond" w:hAnsi="Garamond" w:cs="EB Garamond"/>
          <w:iCs/>
        </w:rPr>
      </w:pPr>
      <w:r w:rsidRPr="00187E48">
        <w:rPr>
          <w:rFonts w:ascii="Garamond" w:hAnsi="Garamond" w:cs="EB Garamond"/>
          <w:iCs/>
        </w:rPr>
        <w:t>Naročnik se zavezuje:</w:t>
      </w:r>
    </w:p>
    <w:p w14:paraId="6A5F8AA3" w14:textId="4A13EF30" w:rsidR="00F16768" w:rsidRPr="00187E48" w:rsidRDefault="00460C28" w:rsidP="009840B3">
      <w:pPr>
        <w:pStyle w:val="Brezrazmikov"/>
        <w:numPr>
          <w:ilvl w:val="0"/>
          <w:numId w:val="31"/>
        </w:numPr>
        <w:ind w:left="426" w:hanging="284"/>
        <w:jc w:val="both"/>
        <w:rPr>
          <w:rFonts w:ascii="Garamond" w:hAnsi="Garamond" w:cs="EB Garamond"/>
          <w:iCs/>
        </w:rPr>
      </w:pPr>
      <w:r w:rsidRPr="00187E48">
        <w:rPr>
          <w:rFonts w:ascii="Garamond" w:hAnsi="Garamond" w:cs="EB Garamond"/>
          <w:iCs/>
        </w:rPr>
        <w:t>zagotoviti izvajalcu vse informacije, ki so za prevze</w:t>
      </w:r>
      <w:r w:rsidR="00D44193" w:rsidRPr="00187E48">
        <w:rPr>
          <w:rFonts w:ascii="Garamond" w:hAnsi="Garamond" w:cs="EB Garamond"/>
          <w:iCs/>
        </w:rPr>
        <w:t>m</w:t>
      </w:r>
      <w:r w:rsidRPr="00187E48">
        <w:rPr>
          <w:rFonts w:ascii="Garamond" w:hAnsi="Garamond" w:cs="EB Garamond"/>
          <w:iCs/>
        </w:rPr>
        <w:t xml:space="preserve"> </w:t>
      </w:r>
      <w:r w:rsidR="00D44193" w:rsidRPr="00187E48">
        <w:rPr>
          <w:rFonts w:ascii="Garamond" w:hAnsi="Garamond" w:cs="EB Garamond"/>
          <w:iCs/>
        </w:rPr>
        <w:t>blaga in normalno dostavo potrebne</w:t>
      </w:r>
      <w:r w:rsidRPr="00187E48">
        <w:rPr>
          <w:rFonts w:ascii="Garamond" w:hAnsi="Garamond" w:cs="EB Garamond"/>
          <w:iCs/>
        </w:rPr>
        <w:t xml:space="preserve">, </w:t>
      </w:r>
    </w:p>
    <w:p w14:paraId="73F9484C" w14:textId="66A7D1F3" w:rsidR="009461A7" w:rsidRPr="00187E48" w:rsidRDefault="00460C28" w:rsidP="009840B3">
      <w:pPr>
        <w:pStyle w:val="Brezrazmikov"/>
        <w:numPr>
          <w:ilvl w:val="0"/>
          <w:numId w:val="31"/>
        </w:numPr>
        <w:ind w:left="426" w:hanging="284"/>
        <w:jc w:val="both"/>
        <w:rPr>
          <w:rFonts w:ascii="Garamond" w:hAnsi="Garamond" w:cs="EB Garamond"/>
          <w:iCs/>
        </w:rPr>
      </w:pPr>
      <w:r w:rsidRPr="00187E48">
        <w:rPr>
          <w:rFonts w:ascii="Garamond" w:hAnsi="Garamond" w:cs="EB Garamond"/>
          <w:iCs/>
        </w:rPr>
        <w:t>tekoče obveščati izvajalca o vseh spremembah in novo nastalih situacijah, ki bi lahko vplivale na izvrševanje</w:t>
      </w:r>
      <w:r w:rsidR="00D44193" w:rsidRPr="00187E48">
        <w:rPr>
          <w:rFonts w:ascii="Garamond" w:hAnsi="Garamond" w:cs="EB Garamond"/>
          <w:iCs/>
        </w:rPr>
        <w:t xml:space="preserve"> dobave blaga</w:t>
      </w:r>
      <w:r w:rsidRPr="00187E48">
        <w:rPr>
          <w:rFonts w:ascii="Garamond" w:hAnsi="Garamond" w:cs="EB Garamond"/>
          <w:iCs/>
        </w:rPr>
        <w:t>.</w:t>
      </w:r>
    </w:p>
    <w:p w14:paraId="6A89D96B" w14:textId="4566D41C" w:rsidR="00B828F7" w:rsidRPr="00187E48" w:rsidRDefault="00B828F7" w:rsidP="00B828F7">
      <w:pPr>
        <w:pStyle w:val="Brezrazmikov"/>
        <w:jc w:val="both"/>
        <w:rPr>
          <w:rFonts w:ascii="Garamond" w:hAnsi="Garamond" w:cs="EB Garamond"/>
          <w:iCs/>
        </w:rPr>
      </w:pPr>
    </w:p>
    <w:p w14:paraId="37E88119" w14:textId="5777A94A" w:rsidR="00E27351" w:rsidRPr="00187E48" w:rsidRDefault="00E27351" w:rsidP="009840B3">
      <w:pPr>
        <w:pStyle w:val="Brezrazmikov"/>
        <w:numPr>
          <w:ilvl w:val="0"/>
          <w:numId w:val="29"/>
        </w:numPr>
        <w:ind w:hanging="153"/>
        <w:jc w:val="both"/>
        <w:rPr>
          <w:rFonts w:ascii="Garamond" w:eastAsia="Arial Unicode MS" w:hAnsi="Garamond" w:cs="EB Garamond"/>
          <w:sz w:val="28"/>
          <w:szCs w:val="28"/>
        </w:rPr>
      </w:pPr>
      <w:r w:rsidRPr="00187E48">
        <w:rPr>
          <w:rFonts w:ascii="Garamond" w:eastAsia="Arial Unicode MS" w:hAnsi="Garamond" w:cs="EB Garamond"/>
          <w:sz w:val="28"/>
          <w:szCs w:val="28"/>
        </w:rPr>
        <w:t>KRAJ IN ČAS IZVEDBE STORITVE</w:t>
      </w:r>
    </w:p>
    <w:p w14:paraId="24A64FBB" w14:textId="77777777" w:rsidR="00E27351" w:rsidRPr="00187E48" w:rsidRDefault="00E27351" w:rsidP="00053A47">
      <w:pPr>
        <w:pStyle w:val="Brezrazmikov"/>
        <w:jc w:val="both"/>
        <w:rPr>
          <w:rFonts w:ascii="Garamond" w:hAnsi="Garamond" w:cs="EB Garamond"/>
          <w:lang w:val="sl-SI"/>
        </w:rPr>
      </w:pPr>
    </w:p>
    <w:p w14:paraId="429A1D6F" w14:textId="20221B22" w:rsidR="00E27351" w:rsidRPr="00187E48" w:rsidRDefault="00E27351" w:rsidP="009840B3">
      <w:pPr>
        <w:pStyle w:val="Brezrazmikov"/>
        <w:numPr>
          <w:ilvl w:val="0"/>
          <w:numId w:val="8"/>
        </w:numPr>
        <w:jc w:val="center"/>
        <w:rPr>
          <w:rFonts w:ascii="Garamond" w:hAnsi="Garamond" w:cs="EB Garamond"/>
          <w:lang w:val="sl-SI"/>
        </w:rPr>
      </w:pPr>
      <w:r w:rsidRPr="00187E48">
        <w:rPr>
          <w:rFonts w:ascii="Garamond" w:hAnsi="Garamond" w:cs="EB Garamond"/>
          <w:lang w:val="sl-SI"/>
        </w:rPr>
        <w:t>člen</w:t>
      </w:r>
    </w:p>
    <w:p w14:paraId="6F8B140B" w14:textId="6887BAE9" w:rsidR="0070047C" w:rsidRPr="00187E48" w:rsidRDefault="00E27351" w:rsidP="00053A47">
      <w:pPr>
        <w:pStyle w:val="Brezrazmikov"/>
        <w:jc w:val="both"/>
        <w:rPr>
          <w:rFonts w:ascii="Garamond" w:hAnsi="Garamond" w:cs="EB Garamond"/>
          <w:lang w:val="sl-SI"/>
        </w:rPr>
      </w:pPr>
      <w:r w:rsidRPr="00187E48">
        <w:rPr>
          <w:rFonts w:ascii="Garamond" w:hAnsi="Garamond" w:cs="EB Garamond"/>
          <w:lang w:val="sl-SI"/>
        </w:rPr>
        <w:t xml:space="preserve">Izvajalec bo </w:t>
      </w:r>
      <w:r w:rsidR="009E16DD" w:rsidRPr="00187E48">
        <w:rPr>
          <w:rFonts w:ascii="Garamond" w:hAnsi="Garamond" w:cs="EB Garamond"/>
          <w:lang w:val="sl-SI"/>
        </w:rPr>
        <w:t>blago dostavil</w:t>
      </w:r>
      <w:r w:rsidRPr="00187E48">
        <w:rPr>
          <w:rFonts w:ascii="Garamond" w:hAnsi="Garamond" w:cs="EB Garamond"/>
          <w:lang w:val="sl-SI"/>
        </w:rPr>
        <w:t xml:space="preserve"> na sledeč</w:t>
      </w:r>
      <w:r w:rsidR="009E16DD" w:rsidRPr="00187E48">
        <w:rPr>
          <w:rFonts w:ascii="Garamond" w:hAnsi="Garamond" w:cs="EB Garamond"/>
          <w:lang w:val="sl-SI"/>
        </w:rPr>
        <w:t>o</w:t>
      </w:r>
      <w:r w:rsidRPr="00187E48">
        <w:rPr>
          <w:rFonts w:ascii="Garamond" w:hAnsi="Garamond" w:cs="EB Garamond"/>
          <w:lang w:val="sl-SI"/>
        </w:rPr>
        <w:t xml:space="preserve"> lokaci</w:t>
      </w:r>
      <w:r w:rsidR="009E16DD" w:rsidRPr="00187E48">
        <w:rPr>
          <w:rFonts w:ascii="Garamond" w:hAnsi="Garamond" w:cs="EB Garamond"/>
          <w:lang w:val="sl-SI"/>
        </w:rPr>
        <w:t>jo</w:t>
      </w:r>
      <w:r w:rsidRPr="00187E48">
        <w:rPr>
          <w:rFonts w:ascii="Garamond" w:hAnsi="Garamond" w:cs="EB Garamond"/>
          <w:lang w:val="sl-SI"/>
        </w:rPr>
        <w:t xml:space="preserve"> naročnika:</w:t>
      </w:r>
    </w:p>
    <w:p w14:paraId="38BCE746" w14:textId="2E145F90" w:rsidR="0088494F" w:rsidRPr="00CD7F1A" w:rsidRDefault="00F26DEE" w:rsidP="009840B3">
      <w:pPr>
        <w:pStyle w:val="Brezrazmikov"/>
        <w:numPr>
          <w:ilvl w:val="0"/>
          <w:numId w:val="39"/>
        </w:numPr>
        <w:ind w:left="284" w:hanging="284"/>
        <w:jc w:val="both"/>
        <w:rPr>
          <w:rFonts w:ascii="Garamond" w:hAnsi="Garamond" w:cs="EB Garamond"/>
          <w:lang w:val="sl-SI"/>
        </w:rPr>
      </w:pPr>
      <w:r w:rsidRPr="00CD7F1A">
        <w:rPr>
          <w:rFonts w:ascii="Garamond" w:hAnsi="Garamond" w:cs="Arial"/>
          <w:lang w:val="sl-SI"/>
        </w:rPr>
        <w:t xml:space="preserve">Univerza v Ljubljani, Medicinska fakulteta, </w:t>
      </w:r>
      <w:r w:rsidR="00126EEB" w:rsidRPr="00745E32">
        <w:rPr>
          <w:rFonts w:ascii="Garamond" w:hAnsi="Garamond"/>
        </w:rPr>
        <w:t>Korytkova 2</w:t>
      </w:r>
      <w:r w:rsidR="00126EEB" w:rsidRPr="00CD7F1A">
        <w:rPr>
          <w:rFonts w:ascii="Garamond" w:hAnsi="Garamond" w:cs="EB Garamond"/>
          <w:lang w:val="sl-SI"/>
        </w:rPr>
        <w:t xml:space="preserve"> </w:t>
      </w:r>
      <w:r w:rsidRPr="00CD7F1A">
        <w:rPr>
          <w:rFonts w:ascii="Garamond" w:hAnsi="Garamond" w:cs="EB Garamond"/>
          <w:lang w:val="sl-SI"/>
        </w:rPr>
        <w:t>(</w:t>
      </w:r>
      <w:r w:rsidRPr="00CD7F1A">
        <w:rPr>
          <w:rFonts w:ascii="Garamond" w:hAnsi="Garamond" w:cs="Arial"/>
        </w:rPr>
        <w:t>storitev DPA).</w:t>
      </w:r>
    </w:p>
    <w:p w14:paraId="65B287AE" w14:textId="77777777" w:rsidR="00935D30" w:rsidRPr="00187E48" w:rsidRDefault="00935D30" w:rsidP="00323665">
      <w:pPr>
        <w:pStyle w:val="Brezrazmikov"/>
        <w:rPr>
          <w:rFonts w:ascii="Garamond" w:hAnsi="Garamond"/>
        </w:rPr>
      </w:pPr>
    </w:p>
    <w:p w14:paraId="51D706E1" w14:textId="77777777" w:rsidR="00F03CAD" w:rsidRPr="00187E48" w:rsidRDefault="00F03CAD" w:rsidP="00053A47">
      <w:pPr>
        <w:pStyle w:val="Brezrazmikov"/>
        <w:jc w:val="both"/>
        <w:rPr>
          <w:rFonts w:ascii="Garamond" w:hAnsi="Garamond" w:cs="EB Garamond"/>
          <w:color w:val="DA585B"/>
          <w:sz w:val="20"/>
          <w:szCs w:val="20"/>
          <w:lang w:val="sl-SI"/>
        </w:rPr>
      </w:pPr>
    </w:p>
    <w:p w14:paraId="1496FC40" w14:textId="35E34E70" w:rsidR="00E27351" w:rsidRPr="00187E48" w:rsidRDefault="00E27351" w:rsidP="009840B3">
      <w:pPr>
        <w:pStyle w:val="Brezrazmikov"/>
        <w:numPr>
          <w:ilvl w:val="0"/>
          <w:numId w:val="8"/>
        </w:numPr>
        <w:jc w:val="center"/>
        <w:rPr>
          <w:rFonts w:ascii="Garamond" w:hAnsi="Garamond" w:cs="EB Garamond"/>
          <w:lang w:val="sl-SI"/>
        </w:rPr>
      </w:pPr>
      <w:r w:rsidRPr="00187E48">
        <w:rPr>
          <w:rFonts w:ascii="Garamond" w:hAnsi="Garamond" w:cs="EB Garamond"/>
          <w:lang w:val="sl-SI"/>
        </w:rPr>
        <w:t>člen</w:t>
      </w:r>
    </w:p>
    <w:p w14:paraId="0AF263C2" w14:textId="359DD21B" w:rsidR="00787190" w:rsidRPr="00F03CAD" w:rsidRDefault="00787190" w:rsidP="00053A47">
      <w:pPr>
        <w:pStyle w:val="Brezrazmikov"/>
        <w:jc w:val="both"/>
        <w:rPr>
          <w:rFonts w:ascii="Garamond" w:hAnsi="Garamond"/>
          <w:lang w:val="sl-SI"/>
        </w:rPr>
      </w:pPr>
      <w:r w:rsidRPr="00844351">
        <w:rPr>
          <w:rFonts w:ascii="Garamond" w:hAnsi="Garamond" w:cs="EB Garamond"/>
          <w:b/>
          <w:lang w:val="sl-SI"/>
        </w:rPr>
        <w:t>Dobavni rok</w:t>
      </w:r>
      <w:r w:rsidRPr="00844351">
        <w:rPr>
          <w:rFonts w:ascii="Garamond" w:hAnsi="Garamond" w:cs="EB Garamond"/>
          <w:lang w:val="sl-SI"/>
        </w:rPr>
        <w:t xml:space="preserve"> </w:t>
      </w:r>
      <w:r w:rsidR="00775BE3" w:rsidRPr="00775BE3">
        <w:rPr>
          <w:rFonts w:ascii="Garamond" w:hAnsi="Garamond" w:cs="EB Garamond"/>
          <w:lang w:val="sl-SI"/>
        </w:rPr>
        <w:t xml:space="preserve">znaša maksimalno </w:t>
      </w:r>
      <w:r w:rsidR="00775BE3" w:rsidRPr="0065388F">
        <w:rPr>
          <w:rFonts w:ascii="Garamond" w:hAnsi="Garamond" w:cs="EB Garamond"/>
          <w:b/>
          <w:lang w:val="sl-SI"/>
        </w:rPr>
        <w:t>1 mesec</w:t>
      </w:r>
      <w:r w:rsidR="00775BE3" w:rsidRPr="00775BE3">
        <w:rPr>
          <w:rFonts w:ascii="Garamond" w:hAnsi="Garamond" w:cs="EB Garamond"/>
          <w:lang w:val="sl-SI"/>
        </w:rPr>
        <w:t xml:space="preserve"> od pravnomočnosti oddaje naročila</w:t>
      </w:r>
    </w:p>
    <w:p w14:paraId="23BEBF80" w14:textId="77777777" w:rsidR="00187E48" w:rsidRPr="00187E48" w:rsidRDefault="00187E48" w:rsidP="00053A47">
      <w:pPr>
        <w:pStyle w:val="Brezrazmikov"/>
        <w:jc w:val="both"/>
        <w:rPr>
          <w:rFonts w:ascii="Garamond" w:hAnsi="Garamond"/>
        </w:rPr>
      </w:pPr>
    </w:p>
    <w:p w14:paraId="7534F308" w14:textId="5DD11791" w:rsidR="00265D52" w:rsidRPr="00844351" w:rsidRDefault="00265D52" w:rsidP="00053A47">
      <w:pPr>
        <w:pStyle w:val="Brezrazmikov"/>
        <w:jc w:val="both"/>
        <w:rPr>
          <w:rFonts w:ascii="Garamond" w:hAnsi="Garamond"/>
          <w:lang w:val="sl-SI"/>
        </w:rPr>
      </w:pPr>
      <w:r w:rsidRPr="00844351">
        <w:rPr>
          <w:rFonts w:ascii="Garamond" w:hAnsi="Garamond"/>
          <w:lang w:val="sl-SI"/>
        </w:rPr>
        <w:t>V primeru težav z dobavo, dobavitelj o tem nemudoma obvesti naročnika</w:t>
      </w:r>
      <w:r w:rsidR="00CD7F1A">
        <w:rPr>
          <w:rFonts w:ascii="Garamond" w:hAnsi="Garamond"/>
          <w:lang w:val="sl-SI"/>
        </w:rPr>
        <w:t>.</w:t>
      </w:r>
    </w:p>
    <w:p w14:paraId="1B07420A" w14:textId="77777777" w:rsidR="00187E48" w:rsidRPr="00187E48" w:rsidRDefault="00187E48" w:rsidP="00CA68F7">
      <w:pPr>
        <w:pStyle w:val="Brezrazmikov"/>
        <w:jc w:val="both"/>
        <w:rPr>
          <w:rFonts w:ascii="Garamond" w:hAnsi="Garamond" w:cs="EB Garamond"/>
          <w:lang w:val="sl-SI"/>
        </w:rPr>
      </w:pPr>
    </w:p>
    <w:p w14:paraId="6971DD09" w14:textId="67C566D7" w:rsidR="00787190" w:rsidRPr="00187E48" w:rsidRDefault="00787190" w:rsidP="00CA68F7">
      <w:pPr>
        <w:pStyle w:val="Brezrazmikov"/>
        <w:jc w:val="both"/>
        <w:rPr>
          <w:rFonts w:ascii="Garamond" w:hAnsi="Garamond" w:cs="EB Garamond"/>
          <w:lang w:val="sl-SI"/>
        </w:rPr>
      </w:pPr>
      <w:r w:rsidRPr="00187E48">
        <w:rPr>
          <w:rFonts w:ascii="Garamond" w:hAnsi="Garamond" w:cs="EB Garamond"/>
          <w:lang w:val="sl-SI"/>
        </w:rPr>
        <w:t>V.</w:t>
      </w:r>
      <w:r w:rsidRPr="00187E48">
        <w:rPr>
          <w:rFonts w:ascii="Garamond" w:hAnsi="Garamond" w:cs="EB Garamond"/>
          <w:lang w:val="sl-SI"/>
        </w:rPr>
        <w:tab/>
        <w:t>PREVZEM</w:t>
      </w:r>
    </w:p>
    <w:p w14:paraId="50398600" w14:textId="77777777" w:rsidR="00787190" w:rsidRPr="00187E48" w:rsidRDefault="00787190" w:rsidP="00787190">
      <w:pPr>
        <w:pStyle w:val="Brezrazmikov"/>
        <w:jc w:val="both"/>
        <w:rPr>
          <w:rFonts w:ascii="Garamond" w:hAnsi="Garamond" w:cs="EB Garamond"/>
          <w:lang w:val="sl-SI"/>
        </w:rPr>
      </w:pPr>
    </w:p>
    <w:p w14:paraId="49D67EC6" w14:textId="66A0310B" w:rsidR="00787190" w:rsidRPr="00187E48" w:rsidRDefault="00787190" w:rsidP="009840B3">
      <w:pPr>
        <w:pStyle w:val="Brezrazmikov"/>
        <w:numPr>
          <w:ilvl w:val="0"/>
          <w:numId w:val="8"/>
        </w:numPr>
        <w:jc w:val="center"/>
        <w:rPr>
          <w:rFonts w:ascii="Garamond" w:hAnsi="Garamond" w:cs="EB Garamond"/>
          <w:lang w:val="sl-SI"/>
        </w:rPr>
      </w:pPr>
      <w:r w:rsidRPr="00187E48">
        <w:rPr>
          <w:rFonts w:ascii="Garamond" w:hAnsi="Garamond" w:cs="EB Garamond"/>
          <w:lang w:val="sl-SI"/>
        </w:rPr>
        <w:t>člen</w:t>
      </w:r>
    </w:p>
    <w:p w14:paraId="1353156F" w14:textId="70556285"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Naročnik se obvezuje prevzeti naročeno blago v celoti na podlagi dobavnice. Dobavnica mora biti napisana v slovenskem jeziku. Dobavljeno blago po dobavnici mora imeti enak naziv kot naročeno</w:t>
      </w:r>
      <w:r w:rsidR="005B5D89" w:rsidRPr="00187E48">
        <w:rPr>
          <w:rFonts w:ascii="Garamond" w:hAnsi="Garamond" w:cs="EB Garamond"/>
          <w:lang w:val="sl-SI"/>
        </w:rPr>
        <w:t>.</w:t>
      </w:r>
    </w:p>
    <w:p w14:paraId="7569F753"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 xml:space="preserve"> </w:t>
      </w:r>
    </w:p>
    <w:p w14:paraId="7D42159A" w14:textId="7CBCBEBE"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Količinski prevzem blaga se opravi takoj ob prevzemu blaga. Količinska odstopanja, ki jih ni bilo moč ugotoviti ob prevzemu, mora naročnik pisno reklamirati najkasneje v 15 dneh od prevzema.</w:t>
      </w:r>
    </w:p>
    <w:p w14:paraId="6FEE7F86" w14:textId="2B9F254D" w:rsidR="00625075" w:rsidRPr="00187E48" w:rsidRDefault="00625075" w:rsidP="00E63EAE">
      <w:pPr>
        <w:pStyle w:val="Brezrazmikov"/>
        <w:jc w:val="both"/>
        <w:rPr>
          <w:rFonts w:ascii="Garamond" w:hAnsi="Garamond" w:cs="EB Garamond"/>
          <w:lang w:val="sl-SI"/>
        </w:rPr>
      </w:pPr>
    </w:p>
    <w:p w14:paraId="3A118B73" w14:textId="39DE7749" w:rsidR="00625075" w:rsidRPr="00187E48" w:rsidRDefault="00625075" w:rsidP="00625075">
      <w:pPr>
        <w:pStyle w:val="Brezrazmikov"/>
        <w:jc w:val="both"/>
        <w:rPr>
          <w:rFonts w:ascii="Garamond" w:hAnsi="Garamond" w:cs="EB Garamond"/>
          <w:lang w:val="sl-SI"/>
        </w:rPr>
      </w:pPr>
      <w:r w:rsidRPr="00187E48">
        <w:rPr>
          <w:rFonts w:ascii="Garamond" w:hAnsi="Garamond" w:cs="EB Garamond"/>
          <w:lang w:val="sl-SI"/>
        </w:rPr>
        <w:t xml:space="preserve">Naročnik mora izvršiti kakovostni prevzem najkasneje v 20 dneh po količinskem prevzemu Kakovostna odstopanja lahko naročnik pisno reklamira, najkasneje v 30 dneh od prevzema. </w:t>
      </w:r>
    </w:p>
    <w:p w14:paraId="1366CAED" w14:textId="4E1F7B84" w:rsidR="00625075" w:rsidRPr="00187E48" w:rsidRDefault="00625075" w:rsidP="00625075">
      <w:pPr>
        <w:pStyle w:val="Brezrazmikov"/>
        <w:jc w:val="both"/>
        <w:rPr>
          <w:rFonts w:ascii="Garamond" w:hAnsi="Garamond" w:cs="EB Garamond"/>
          <w:lang w:val="sl-SI"/>
        </w:rPr>
      </w:pPr>
      <w:r w:rsidRPr="00187E48">
        <w:rPr>
          <w:rFonts w:ascii="Garamond" w:hAnsi="Garamond" w:cs="EB Garamond"/>
          <w:lang w:val="sl-SI"/>
        </w:rPr>
        <w:t>Dobavitelj se je dolžan odzvati na pisno reklamacijo kvalitete v 5 dneh od prejema reklamacije, tako da skupaj z naročnikom ugotovita upravičenost reklamacije. V primeru, da se prodajalec v navedenem roku ne odzove na predpisan način, se smatra, da je reklamacijo priznal.</w:t>
      </w:r>
    </w:p>
    <w:p w14:paraId="03B1F582" w14:textId="52553D1A" w:rsidR="002841C9" w:rsidRPr="00187E48" w:rsidRDefault="002841C9" w:rsidP="002841C9">
      <w:pPr>
        <w:pStyle w:val="Brezrazmikov"/>
        <w:rPr>
          <w:rFonts w:ascii="Garamond" w:hAnsi="Garamond"/>
        </w:rPr>
      </w:pPr>
    </w:p>
    <w:p w14:paraId="788405D9" w14:textId="16B16D06" w:rsidR="00D520D0" w:rsidRPr="00187E48" w:rsidRDefault="00D520D0" w:rsidP="00D520D0">
      <w:pPr>
        <w:pStyle w:val="Brezrazmikov"/>
        <w:jc w:val="both"/>
        <w:rPr>
          <w:rFonts w:ascii="Garamond" w:hAnsi="Garamond" w:cs="EB Garamond"/>
          <w:lang w:val="sl-SI"/>
        </w:rPr>
      </w:pPr>
      <w:r w:rsidRPr="00187E48">
        <w:rPr>
          <w:rFonts w:ascii="Garamond" w:hAnsi="Garamond" w:cs="EB Garamond"/>
          <w:lang w:val="sl-SI"/>
        </w:rPr>
        <w:t xml:space="preserve">Izvajalec se zavezuje dobaviti blago, ki je predmet posameznih naročil v kvaliteti, roku in na mestu dobave, ki so dogovorjeni. V kolikor izvajalec dogovorjenih obveznosti ne bi mogel izpolniti, mora o </w:t>
      </w:r>
      <w:r w:rsidR="00226667">
        <w:rPr>
          <w:rFonts w:ascii="Garamond" w:hAnsi="Garamond" w:cs="EB Garamond"/>
          <w:lang w:val="sl-SI"/>
        </w:rPr>
        <w:t>n</w:t>
      </w:r>
      <w:r w:rsidRPr="00187E48">
        <w:rPr>
          <w:rFonts w:ascii="Garamond" w:hAnsi="Garamond" w:cs="EB Garamond"/>
          <w:lang w:val="sl-SI"/>
        </w:rPr>
        <w:t xml:space="preserve">astanku objektivnih vzrokov, ki bi preprečevali izpolnitev dogovorjenih obveznosti takoj obvestiti naročnika. </w:t>
      </w:r>
    </w:p>
    <w:p w14:paraId="7BE144E0" w14:textId="77777777" w:rsidR="00D520D0" w:rsidRPr="00187E48" w:rsidRDefault="00D520D0" w:rsidP="00D520D0">
      <w:pPr>
        <w:pStyle w:val="Brezrazmikov"/>
        <w:jc w:val="both"/>
        <w:rPr>
          <w:rFonts w:ascii="Garamond" w:hAnsi="Garamond" w:cs="EB Garamond"/>
          <w:lang w:val="sl-SI"/>
        </w:rPr>
      </w:pPr>
      <w:r w:rsidRPr="00187E48">
        <w:rPr>
          <w:rFonts w:ascii="Garamond" w:hAnsi="Garamond" w:cs="EB Garamond"/>
          <w:lang w:val="sl-SI"/>
        </w:rPr>
        <w:t>Kakovost proizvodov mora ustrezati obstoječim standardom in deklarirani kakovosti na embalaži oziroma spremljajočih dokumentih.</w:t>
      </w:r>
    </w:p>
    <w:p w14:paraId="0C1C347F" w14:textId="77777777" w:rsidR="00D520D0" w:rsidRPr="00187E48" w:rsidRDefault="00D520D0" w:rsidP="00D520D0">
      <w:pPr>
        <w:pStyle w:val="Brezrazmikov"/>
        <w:jc w:val="both"/>
        <w:rPr>
          <w:rFonts w:ascii="Garamond" w:hAnsi="Garamond" w:cs="EB Garamond"/>
          <w:lang w:val="sl-SI"/>
        </w:rPr>
      </w:pPr>
      <w:r w:rsidRPr="00187E48">
        <w:rPr>
          <w:rFonts w:ascii="Garamond" w:hAnsi="Garamond" w:cs="EB Garamond"/>
          <w:lang w:val="sl-SI"/>
        </w:rPr>
        <w:t>Če naročnik ugotovi, da blago ni kakovostno ustrezno, ga lahko v roku 3 delovnih dni zavrne in zahteva, da mu dobavitelj dobavi kakovostno blago. Vse stroške, nastale z zamenjavo nekvalitetnega blaga, krije izvajalec.</w:t>
      </w:r>
    </w:p>
    <w:p w14:paraId="4E1E02E0" w14:textId="021D9A56" w:rsidR="00D520D0" w:rsidRPr="00187E48" w:rsidRDefault="00D520D0" w:rsidP="00D520D0">
      <w:pPr>
        <w:pStyle w:val="Brezrazmikov"/>
        <w:jc w:val="both"/>
        <w:rPr>
          <w:rFonts w:ascii="Garamond" w:hAnsi="Garamond" w:cs="EB Garamond"/>
          <w:lang w:val="sl-SI"/>
        </w:rPr>
      </w:pPr>
      <w:r w:rsidRPr="00187E48">
        <w:rPr>
          <w:rFonts w:ascii="Garamond" w:hAnsi="Garamond" w:cs="EB Garamond"/>
          <w:lang w:val="sl-SI"/>
        </w:rPr>
        <w:t xml:space="preserve">Če dobava ne ustreza naročeni količini in kvaliteti, je izvajalec pomanjkljivosti dolžan nemudoma odpraviti brezplačno. V kolikor izvajalec napak ne odpravi v roku </w:t>
      </w:r>
      <w:r w:rsidR="00F01867">
        <w:rPr>
          <w:rFonts w:ascii="Garamond" w:hAnsi="Garamond" w:cs="EB Garamond"/>
          <w:lang w:val="sl-SI"/>
        </w:rPr>
        <w:t>2</w:t>
      </w:r>
      <w:r w:rsidRPr="00187E48">
        <w:rPr>
          <w:rFonts w:ascii="Garamond" w:hAnsi="Garamond" w:cs="EB Garamond"/>
          <w:lang w:val="sl-SI"/>
        </w:rPr>
        <w:t xml:space="preserve"> </w:t>
      </w:r>
      <w:r w:rsidR="00FA0D3A" w:rsidRPr="00187E48">
        <w:rPr>
          <w:rFonts w:ascii="Garamond" w:hAnsi="Garamond" w:cs="EB Garamond"/>
          <w:lang w:val="sl-SI"/>
        </w:rPr>
        <w:t>dni</w:t>
      </w:r>
      <w:r w:rsidRPr="00187E48">
        <w:rPr>
          <w:rFonts w:ascii="Garamond" w:hAnsi="Garamond" w:cs="EB Garamond"/>
          <w:lang w:val="sl-SI"/>
        </w:rPr>
        <w:t xml:space="preserve"> od prejema reklamacije, lahko </w:t>
      </w:r>
      <w:r w:rsidR="00F01867">
        <w:rPr>
          <w:rFonts w:ascii="Garamond" w:hAnsi="Garamond" w:cs="EB Garamond"/>
          <w:lang w:val="sl-SI"/>
        </w:rPr>
        <w:t xml:space="preserve">to </w:t>
      </w:r>
      <w:r w:rsidRPr="00187E48">
        <w:rPr>
          <w:rFonts w:ascii="Garamond" w:hAnsi="Garamond" w:cs="EB Garamond"/>
          <w:lang w:val="sl-SI"/>
        </w:rPr>
        <w:lastRenderedPageBreak/>
        <w:t xml:space="preserve">stori naročnik na stroške </w:t>
      </w:r>
      <w:r w:rsidR="005B5D89" w:rsidRPr="00187E48">
        <w:rPr>
          <w:rFonts w:ascii="Garamond" w:hAnsi="Garamond" w:cs="EB Garamond"/>
          <w:lang w:val="sl-SI"/>
        </w:rPr>
        <w:t>ponudnika</w:t>
      </w:r>
      <w:r w:rsidRPr="00187E48">
        <w:rPr>
          <w:rFonts w:ascii="Garamond" w:hAnsi="Garamond" w:cs="EB Garamond"/>
          <w:lang w:val="sl-SI"/>
        </w:rPr>
        <w:t xml:space="preserve">, naročnik pa lahko v tem primeru tudi razdre pogodbo in zahteva od dobavitelja  povrnitev nastale škode. </w:t>
      </w:r>
    </w:p>
    <w:p w14:paraId="6EEB7FF3"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Prodajalec naročniku jamči:</w:t>
      </w:r>
    </w:p>
    <w:p w14:paraId="5B988097"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kupljeno blago nima stvarnih napak;</w:t>
      </w:r>
    </w:p>
    <w:p w14:paraId="048A0FAE"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nima pravnih napak;</w:t>
      </w:r>
    </w:p>
    <w:p w14:paraId="3F882C20" w14:textId="77777777" w:rsidR="00E63EAE"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w:t>
      </w:r>
      <w:r w:rsidRPr="00187E48">
        <w:rPr>
          <w:rFonts w:ascii="Garamond" w:hAnsi="Garamond" w:cs="EB Garamond"/>
          <w:lang w:val="sl-SI"/>
        </w:rPr>
        <w:tab/>
        <w:t>da popolnoma ustreza vsem tehničnim opisom, karakteristikam in specifikacijam, ki so bila dana v okviru razpisne in ponudbene dokumentacije ali so priloga te pogodbe.</w:t>
      </w:r>
    </w:p>
    <w:p w14:paraId="66119E04" w14:textId="77777777" w:rsidR="00E63EAE" w:rsidRPr="00187E48" w:rsidRDefault="00E63EAE" w:rsidP="00E63EAE">
      <w:pPr>
        <w:pStyle w:val="Brezrazmikov"/>
        <w:jc w:val="both"/>
        <w:rPr>
          <w:rFonts w:ascii="Garamond" w:hAnsi="Garamond" w:cs="EB Garamond"/>
          <w:lang w:val="sl-SI"/>
        </w:rPr>
      </w:pPr>
    </w:p>
    <w:p w14:paraId="1EAFE2EA" w14:textId="14ABBCF1" w:rsidR="00787190" w:rsidRPr="00187E48" w:rsidRDefault="00E63EAE" w:rsidP="00E63EAE">
      <w:pPr>
        <w:pStyle w:val="Brezrazmikov"/>
        <w:jc w:val="both"/>
        <w:rPr>
          <w:rFonts w:ascii="Garamond" w:hAnsi="Garamond" w:cs="EB Garamond"/>
          <w:lang w:val="sl-SI"/>
        </w:rPr>
      </w:pPr>
      <w:r w:rsidRPr="00187E48">
        <w:rPr>
          <w:rFonts w:ascii="Garamond" w:hAnsi="Garamond" w:cs="EB Garamond"/>
          <w:lang w:val="sl-SI"/>
        </w:rPr>
        <w:t xml:space="preserve">Blago, za katerega se bo ugotovilo, da kakorkoli odstopa od navedb v razpisni ali ponudbeni dokumentaciji, ali ni skladno z določili </w:t>
      </w:r>
      <w:r w:rsidR="00F03CAD">
        <w:rPr>
          <w:rFonts w:ascii="Garamond" w:hAnsi="Garamond" w:cs="EB Garamond"/>
          <w:lang w:val="sl-SI"/>
        </w:rPr>
        <w:t>pogodbe</w:t>
      </w:r>
      <w:r w:rsidRPr="00187E48">
        <w:rPr>
          <w:rFonts w:ascii="Garamond" w:hAnsi="Garamond" w:cs="EB Garamond"/>
          <w:lang w:val="sl-SI"/>
        </w:rPr>
        <w:t xml:space="preserve"> in s specifikacijami, bo zavrnjeno, zaradi česar bo izvajalec prešel v zamudo. Enako velja, če bo neskladnost ugotovljena za katerikoli dokument, ki bi moral biti blagu priložen. Zavrnitev bo označena na dobavnici.</w:t>
      </w:r>
    </w:p>
    <w:p w14:paraId="50E8941E" w14:textId="06386746" w:rsidR="005B5D89" w:rsidRPr="00187E48" w:rsidRDefault="005B5D89" w:rsidP="00E63EAE">
      <w:pPr>
        <w:pStyle w:val="Brezrazmikov"/>
        <w:jc w:val="both"/>
        <w:rPr>
          <w:rFonts w:ascii="Garamond" w:hAnsi="Garamond" w:cs="EB Garamond"/>
          <w:lang w:val="sl-SI"/>
        </w:rPr>
      </w:pPr>
      <w:r w:rsidRPr="00187E48">
        <w:rPr>
          <w:rFonts w:ascii="Garamond" w:hAnsi="Garamond" w:cs="EB Garamond"/>
          <w:lang w:val="sl-SI"/>
        </w:rPr>
        <w:t xml:space="preserve">Če se izkaže, da dobava ponujenega blaga ni možna zaradi objektivnega razloga, ki nastopi po podpisu </w:t>
      </w:r>
      <w:r w:rsidR="00F03CAD">
        <w:rPr>
          <w:rFonts w:ascii="Garamond" w:hAnsi="Garamond" w:cs="EB Garamond"/>
          <w:lang w:val="sl-SI"/>
        </w:rPr>
        <w:t>pogodbe</w:t>
      </w:r>
      <w:r w:rsidRPr="00187E48">
        <w:rPr>
          <w:rFonts w:ascii="Garamond" w:hAnsi="Garamond" w:cs="EB Garamond"/>
          <w:lang w:val="sl-SI"/>
        </w:rPr>
        <w:t xml:space="preserve"> oz. po oddaji posameznega naročila, lahko naročnik pogodbo oziroma okvirni sporazum brez kakršnihkoli obveznosti odpove, lahko pa sprejme nadomestno izpolnitev skladno s predpisi, ki urejajo obligacijsko področje, pri tem pa mora imeti nadomestno blago v vsakem pogledu enake ali boljše lastnosti.</w:t>
      </w:r>
    </w:p>
    <w:p w14:paraId="6F0B2592" w14:textId="19AD31A6" w:rsidR="00625075" w:rsidRPr="00187E48" w:rsidRDefault="00625075" w:rsidP="00E63EAE">
      <w:pPr>
        <w:pStyle w:val="Brezrazmikov"/>
        <w:jc w:val="both"/>
        <w:rPr>
          <w:rFonts w:ascii="Garamond" w:hAnsi="Garamond" w:cs="EB Garamond"/>
          <w:lang w:val="sl-SI"/>
        </w:rPr>
      </w:pPr>
    </w:p>
    <w:p w14:paraId="519F6447" w14:textId="77777777" w:rsidR="00787190" w:rsidRPr="00187E48" w:rsidRDefault="00787190" w:rsidP="009840B3">
      <w:pPr>
        <w:pStyle w:val="Brezrazmikov"/>
        <w:numPr>
          <w:ilvl w:val="0"/>
          <w:numId w:val="29"/>
        </w:numPr>
        <w:rPr>
          <w:rFonts w:ascii="Garamond" w:hAnsi="Garamond" w:cs="EB Garamond"/>
          <w:sz w:val="28"/>
          <w:szCs w:val="28"/>
        </w:rPr>
      </w:pPr>
      <w:r w:rsidRPr="00187E48">
        <w:rPr>
          <w:rFonts w:ascii="Garamond" w:hAnsi="Garamond" w:cs="EB Garamond"/>
          <w:sz w:val="28"/>
          <w:szCs w:val="28"/>
        </w:rPr>
        <w:t>ODGOVORNE OSEBE</w:t>
      </w:r>
    </w:p>
    <w:p w14:paraId="6AD6E7A9" w14:textId="77777777" w:rsidR="00787190" w:rsidRPr="00187E48" w:rsidRDefault="00787190" w:rsidP="00787190">
      <w:pPr>
        <w:pStyle w:val="Brezrazmikov"/>
        <w:ind w:left="1134"/>
        <w:jc w:val="both"/>
        <w:rPr>
          <w:rFonts w:ascii="Garamond" w:hAnsi="Garamond" w:cs="EB Garamond"/>
        </w:rPr>
      </w:pPr>
    </w:p>
    <w:p w14:paraId="51821F80" w14:textId="77777777" w:rsidR="00787190" w:rsidRPr="00187E48" w:rsidRDefault="00787190" w:rsidP="009840B3">
      <w:pPr>
        <w:pStyle w:val="Brezrazmikov"/>
        <w:numPr>
          <w:ilvl w:val="0"/>
          <w:numId w:val="8"/>
        </w:numPr>
        <w:jc w:val="center"/>
        <w:rPr>
          <w:rFonts w:ascii="Garamond" w:hAnsi="Garamond" w:cs="EB Garamond"/>
        </w:rPr>
      </w:pPr>
      <w:r w:rsidRPr="00187E48">
        <w:rPr>
          <w:rFonts w:ascii="Garamond" w:hAnsi="Garamond" w:cs="EB Garamond"/>
        </w:rPr>
        <w:t>člen</w:t>
      </w:r>
    </w:p>
    <w:p w14:paraId="07FF5AEE" w14:textId="77777777"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b/>
          <w:i/>
        </w:rPr>
        <w:t>Odgovorne osebe, skrbniki na strani naročnika:</w:t>
      </w:r>
    </w:p>
    <w:p w14:paraId="6A4FFF60" w14:textId="40874B32"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rPr>
        <w:t xml:space="preserve">ki so pristojne za </w:t>
      </w:r>
      <w:r w:rsidR="00340A2B" w:rsidRPr="00187E48">
        <w:rPr>
          <w:rFonts w:ascii="Garamond" w:eastAsia="Arial Unicode MS" w:hAnsi="Garamond" w:cs="EB Garamond"/>
        </w:rPr>
        <w:t>naročanje storitev/blaga</w:t>
      </w:r>
      <w:r w:rsidRPr="00187E48">
        <w:rPr>
          <w:rFonts w:ascii="Garamond" w:eastAsia="Arial Unicode MS" w:hAnsi="Garamond" w:cs="EB Garamond"/>
        </w:rPr>
        <w:t>:</w:t>
      </w:r>
    </w:p>
    <w:bookmarkStart w:id="195" w:name="_Hlk101435045"/>
    <w:p w14:paraId="1A04F871" w14:textId="57B259BD" w:rsidR="00787190" w:rsidRPr="00187E48" w:rsidRDefault="00787190" w:rsidP="00787190">
      <w:pPr>
        <w:pStyle w:val="Brezrazmikov"/>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bookmarkEnd w:id="195"/>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p>
    <w:p w14:paraId="4BBBD679" w14:textId="6CDF8470"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rPr>
        <w:t xml:space="preserve">ki je odgovorna za </w:t>
      </w:r>
      <w:r w:rsidR="000A6C3C">
        <w:rPr>
          <w:rFonts w:ascii="Garamond" w:eastAsia="Arial Unicode MS" w:hAnsi="Garamond" w:cs="EB Garamond"/>
        </w:rPr>
        <w:t>pogodbo</w:t>
      </w:r>
      <w:r w:rsidRPr="00187E48">
        <w:rPr>
          <w:rFonts w:ascii="Garamond" w:eastAsia="Arial Unicode MS" w:hAnsi="Garamond" w:cs="EB Garamond"/>
        </w:rPr>
        <w:t>:</w:t>
      </w:r>
    </w:p>
    <w:p w14:paraId="001FCE7B" w14:textId="70298A7D" w:rsidR="00787190" w:rsidRPr="00187E48" w:rsidRDefault="00787190" w:rsidP="00787190">
      <w:pPr>
        <w:pStyle w:val="Brezrazmikov"/>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5A0733DE" w14:textId="77777777" w:rsidR="00787190" w:rsidRPr="00187E48" w:rsidRDefault="00787190" w:rsidP="00787190">
      <w:pPr>
        <w:pStyle w:val="Brezrazmikov"/>
        <w:jc w:val="both"/>
        <w:rPr>
          <w:rFonts w:ascii="Garamond" w:eastAsia="Arial Unicode MS" w:hAnsi="Garamond" w:cs="EB Garamond"/>
          <w:i/>
        </w:rPr>
      </w:pPr>
      <w:r w:rsidRPr="00187E48">
        <w:rPr>
          <w:rFonts w:ascii="Garamond" w:eastAsia="Arial Unicode MS" w:hAnsi="Garamond" w:cs="EB Garamond"/>
          <w:b/>
          <w:i/>
        </w:rPr>
        <w:t>Odgovorne osebe na strani izvajalca</w:t>
      </w:r>
      <w:r w:rsidRPr="00187E48">
        <w:rPr>
          <w:rFonts w:ascii="Garamond" w:eastAsia="Arial Unicode MS" w:hAnsi="Garamond" w:cs="EB Garamond"/>
          <w:i/>
        </w:rPr>
        <w:t>:</w:t>
      </w:r>
    </w:p>
    <w:p w14:paraId="615DC2EF" w14:textId="3805584D"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rPr>
        <w:t xml:space="preserve">ki so po </w:t>
      </w:r>
      <w:r w:rsidR="000A6C3C">
        <w:rPr>
          <w:rFonts w:ascii="Garamond" w:eastAsia="Arial Unicode MS" w:hAnsi="Garamond" w:cs="EB Garamond"/>
        </w:rPr>
        <w:t>tej pogodbi</w:t>
      </w:r>
      <w:r w:rsidRPr="00187E48">
        <w:rPr>
          <w:rFonts w:ascii="Garamond" w:eastAsia="Arial Unicode MS" w:hAnsi="Garamond" w:cs="EB Garamond"/>
        </w:rPr>
        <w:t xml:space="preserve"> pristojne za </w:t>
      </w:r>
      <w:r w:rsidR="00340A2B" w:rsidRPr="00187E48">
        <w:rPr>
          <w:rFonts w:ascii="Garamond" w:eastAsia="Arial Unicode MS" w:hAnsi="Garamond" w:cs="EB Garamond"/>
        </w:rPr>
        <w:t>prevzem naročil</w:t>
      </w:r>
      <w:r w:rsidRPr="00187E48">
        <w:rPr>
          <w:rFonts w:ascii="Garamond" w:eastAsia="Arial Unicode MS" w:hAnsi="Garamond" w:cs="EB Garamond"/>
        </w:rPr>
        <w:t>:</w:t>
      </w:r>
    </w:p>
    <w:p w14:paraId="650C2B41" w14:textId="04B2CDA8" w:rsidR="00787190" w:rsidRPr="00187E48" w:rsidRDefault="00787190" w:rsidP="00787190">
      <w:pPr>
        <w:pStyle w:val="Brezrazmikov"/>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1EE4540D" w14:textId="0550C39B" w:rsidR="00787190" w:rsidRPr="00187E48" w:rsidRDefault="00787190" w:rsidP="00787190">
      <w:pPr>
        <w:pStyle w:val="Brezrazmikov"/>
        <w:jc w:val="both"/>
        <w:rPr>
          <w:rFonts w:ascii="Garamond" w:eastAsia="Arial Unicode MS" w:hAnsi="Garamond" w:cs="EB Garamond"/>
        </w:rPr>
      </w:pPr>
      <w:r w:rsidRPr="00187E48">
        <w:rPr>
          <w:rFonts w:ascii="Garamond" w:eastAsia="Arial Unicode MS" w:hAnsi="Garamond" w:cs="EB Garamond"/>
        </w:rPr>
        <w:t xml:space="preserve">ki je odgovorna </w:t>
      </w:r>
      <w:r w:rsidR="000A6C3C">
        <w:rPr>
          <w:rFonts w:ascii="Garamond" w:eastAsia="Arial Unicode MS" w:hAnsi="Garamond" w:cs="EB Garamond"/>
        </w:rPr>
        <w:t>za pogodbo</w:t>
      </w:r>
      <w:r w:rsidRPr="00187E48">
        <w:rPr>
          <w:rFonts w:ascii="Garamond" w:eastAsia="Arial Unicode MS" w:hAnsi="Garamond" w:cs="EB Garamond"/>
        </w:rPr>
        <w:t xml:space="preserve">: </w:t>
      </w:r>
    </w:p>
    <w:p w14:paraId="38793EBB" w14:textId="5A885D67" w:rsidR="00787190" w:rsidRPr="00187E48" w:rsidRDefault="00787190" w:rsidP="00787190">
      <w:pPr>
        <w:pStyle w:val="Brezrazmikov"/>
        <w:jc w:val="both"/>
        <w:rPr>
          <w:rFonts w:ascii="Garamond" w:eastAsia="Arial Unicode MS" w:hAnsi="Garamond" w:cs="EB Garamond"/>
        </w:rPr>
      </w:pP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Times New Roman" w:hAnsi="Garamond" w:cs="EB Garamond"/>
          <w:lang w:eastAsia="sl-SI"/>
        </w:rPr>
        <w:t>,</w:t>
      </w:r>
      <w:r w:rsidRPr="00187E48">
        <w:rPr>
          <w:rFonts w:ascii="Garamond" w:eastAsia="Arial Unicode MS" w:hAnsi="Garamond" w:cs="EB Garamond"/>
        </w:rPr>
        <w:t xml:space="preserve"> tel.: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 xml:space="preserve">, e-pošta: </w:t>
      </w:r>
      <w:r w:rsidRPr="00187E48">
        <w:rPr>
          <w:rFonts w:ascii="Garamond" w:eastAsia="Times New Roman" w:hAnsi="Garamond" w:cs="EB Garamond"/>
          <w:lang w:eastAsia="sl-SI"/>
        </w:rPr>
        <w:fldChar w:fldCharType="begin">
          <w:ffData>
            <w:name w:val=""/>
            <w:enabled/>
            <w:calcOnExit w:val="0"/>
            <w:textInput/>
          </w:ffData>
        </w:fldChar>
      </w:r>
      <w:r w:rsidRPr="00187E48">
        <w:rPr>
          <w:rFonts w:ascii="Garamond" w:eastAsia="Times New Roman" w:hAnsi="Garamond" w:cs="EB Garamond"/>
          <w:lang w:eastAsia="sl-SI"/>
        </w:rPr>
        <w:instrText xml:space="preserve"> FORMTEXT </w:instrText>
      </w:r>
      <w:r w:rsidRPr="00187E48">
        <w:rPr>
          <w:rFonts w:ascii="Garamond" w:eastAsia="Times New Roman" w:hAnsi="Garamond" w:cs="EB Garamond"/>
          <w:lang w:eastAsia="sl-SI"/>
        </w:rPr>
      </w:r>
      <w:r w:rsidRPr="00187E48">
        <w:rPr>
          <w:rFonts w:ascii="Garamond" w:eastAsia="Times New Roman" w:hAnsi="Garamond" w:cs="EB Garamond"/>
          <w:lang w:eastAsia="sl-SI"/>
        </w:rPr>
        <w:fldChar w:fldCharType="separate"/>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t> </w:t>
      </w:r>
      <w:r w:rsidRPr="00187E48">
        <w:rPr>
          <w:rFonts w:ascii="Garamond" w:eastAsia="Times New Roman" w:hAnsi="Garamond" w:cs="EB Garamond"/>
          <w:lang w:eastAsia="sl-SI"/>
        </w:rPr>
        <w:fldChar w:fldCharType="end"/>
      </w:r>
      <w:r w:rsidRPr="00187E48">
        <w:rPr>
          <w:rFonts w:ascii="Garamond" w:eastAsia="Arial Unicode MS" w:hAnsi="Garamond" w:cs="EB Garamond"/>
        </w:rPr>
        <w:t>.</w:t>
      </w:r>
    </w:p>
    <w:p w14:paraId="5543FDE6" w14:textId="7CADFE86" w:rsidR="00787190" w:rsidRPr="00187E48" w:rsidRDefault="00787190" w:rsidP="00053A47">
      <w:pPr>
        <w:pStyle w:val="Brezrazmikov"/>
        <w:jc w:val="both"/>
        <w:rPr>
          <w:rFonts w:ascii="Garamond" w:hAnsi="Garamond" w:cs="EB Garamond"/>
          <w:lang w:val="sl-SI"/>
        </w:rPr>
      </w:pPr>
    </w:p>
    <w:p w14:paraId="08BD1DF2" w14:textId="59D95DA0" w:rsidR="001A674F" w:rsidRPr="00187E48" w:rsidRDefault="001A674F" w:rsidP="009840B3">
      <w:pPr>
        <w:pStyle w:val="Brezrazmikov"/>
        <w:numPr>
          <w:ilvl w:val="0"/>
          <w:numId w:val="29"/>
        </w:numPr>
        <w:ind w:left="567" w:hanging="283"/>
        <w:jc w:val="both"/>
        <w:rPr>
          <w:rFonts w:ascii="Garamond" w:hAnsi="Garamond" w:cs="EB Garamond"/>
        </w:rPr>
      </w:pPr>
      <w:r w:rsidRPr="00187E48">
        <w:rPr>
          <w:rFonts w:ascii="Garamond" w:hAnsi="Garamond" w:cs="EB Garamond"/>
        </w:rPr>
        <w:t>ZAMUDA IN POGODBENA KAZEN</w:t>
      </w:r>
    </w:p>
    <w:p w14:paraId="02E9A5BC" w14:textId="77777777" w:rsidR="00F02FD3" w:rsidRPr="00187E48" w:rsidRDefault="00F02FD3" w:rsidP="00053A47">
      <w:pPr>
        <w:pStyle w:val="Brezrazmikov"/>
        <w:ind w:left="1134"/>
        <w:jc w:val="both"/>
        <w:rPr>
          <w:rFonts w:ascii="Garamond" w:hAnsi="Garamond" w:cs="EB Garamond"/>
        </w:rPr>
      </w:pPr>
    </w:p>
    <w:p w14:paraId="4886DF04" w14:textId="717446F0" w:rsidR="00EC24AE" w:rsidRPr="00187E48" w:rsidRDefault="00EC24AE" w:rsidP="009840B3">
      <w:pPr>
        <w:pStyle w:val="Brezrazmikov"/>
        <w:numPr>
          <w:ilvl w:val="0"/>
          <w:numId w:val="8"/>
        </w:numPr>
        <w:jc w:val="center"/>
        <w:rPr>
          <w:rFonts w:ascii="Garamond" w:hAnsi="Garamond" w:cs="EB Garamond"/>
        </w:rPr>
      </w:pPr>
      <w:r w:rsidRPr="00187E48">
        <w:rPr>
          <w:rFonts w:ascii="Garamond" w:hAnsi="Garamond" w:cs="EB Garamond"/>
        </w:rPr>
        <w:t>člen</w:t>
      </w:r>
    </w:p>
    <w:p w14:paraId="71D9DFF2" w14:textId="774CB8A0" w:rsidR="00EE3E99" w:rsidRPr="00187E48" w:rsidRDefault="00EE3E99" w:rsidP="00935D30">
      <w:pPr>
        <w:spacing w:after="0" w:line="276" w:lineRule="auto"/>
        <w:jc w:val="both"/>
      </w:pPr>
      <w:r w:rsidRPr="00187E48">
        <w:t>Pogodbena kazen znaša 0,</w:t>
      </w:r>
      <w:r w:rsidR="00625075" w:rsidRPr="00187E48">
        <w:t>2</w:t>
      </w:r>
      <w:r w:rsidRPr="00187E48">
        <w:t xml:space="preserve"> </w:t>
      </w:r>
      <w:r w:rsidR="00935D30" w:rsidRPr="00187E48">
        <w:t>‰</w:t>
      </w:r>
      <w:r w:rsidRPr="00187E48">
        <w:t xml:space="preserve"> (</w:t>
      </w:r>
      <w:r w:rsidR="00625075" w:rsidRPr="00187E48">
        <w:t>dva</w:t>
      </w:r>
      <w:r w:rsidRPr="00187E48">
        <w:t xml:space="preserve"> promil</w:t>
      </w:r>
      <w:r w:rsidR="00625075" w:rsidRPr="00187E48">
        <w:t>a</w:t>
      </w:r>
      <w:r w:rsidRPr="00187E48">
        <w:t xml:space="preserve">) od </w:t>
      </w:r>
      <w:r w:rsidR="00625075" w:rsidRPr="00187E48">
        <w:t xml:space="preserve">vrednosti posamezne dobave z DDV </w:t>
      </w:r>
      <w:r w:rsidRPr="00187E48">
        <w:t xml:space="preserve">za vsak dan zamude pri izvedbi pogodbenih obveznosti, vendar  največ </w:t>
      </w:r>
      <w:r w:rsidR="00625075" w:rsidRPr="00187E48">
        <w:t>2</w:t>
      </w:r>
      <w:r w:rsidRPr="00187E48">
        <w:t xml:space="preserve">0% </w:t>
      </w:r>
      <w:r w:rsidR="00625075" w:rsidRPr="00187E48">
        <w:rPr>
          <w:rFonts w:eastAsia="Calibri" w:cs="ArialMT"/>
          <w:sz w:val="22"/>
          <w:szCs w:val="22"/>
        </w:rPr>
        <w:t>od vrednosti celotne zamujene dobave z DDV</w:t>
      </w:r>
      <w:r w:rsidRPr="00187E48">
        <w:t>.</w:t>
      </w:r>
    </w:p>
    <w:p w14:paraId="08A336F6" w14:textId="5422EE87" w:rsidR="00625075" w:rsidRPr="00625075" w:rsidRDefault="00625075" w:rsidP="00625075">
      <w:pPr>
        <w:autoSpaceDE w:val="0"/>
        <w:autoSpaceDN w:val="0"/>
        <w:adjustRightInd w:val="0"/>
        <w:spacing w:after="0" w:line="276" w:lineRule="auto"/>
        <w:jc w:val="both"/>
        <w:rPr>
          <w:rFonts w:eastAsia="Calibri" w:cs="Times New Roman"/>
          <w:color w:val="002060"/>
          <w:sz w:val="22"/>
          <w:szCs w:val="22"/>
        </w:rPr>
      </w:pPr>
      <w:r w:rsidRPr="00625075">
        <w:rPr>
          <w:rFonts w:eastAsia="Calibri" w:cs="ArialMT"/>
          <w:sz w:val="22"/>
          <w:szCs w:val="22"/>
        </w:rPr>
        <w:t xml:space="preserve">Dobavitelj je dolžan plačati naročniku </w:t>
      </w:r>
      <w:r w:rsidR="00F03CAD">
        <w:rPr>
          <w:rFonts w:eastAsia="Calibri" w:cs="ArialMT"/>
          <w:sz w:val="22"/>
          <w:szCs w:val="22"/>
        </w:rPr>
        <w:t>pogodbeno kazen</w:t>
      </w:r>
      <w:r w:rsidRPr="00625075">
        <w:rPr>
          <w:rFonts w:eastAsia="Calibri" w:cs="ArialMT"/>
          <w:sz w:val="22"/>
          <w:szCs w:val="22"/>
        </w:rPr>
        <w:t xml:space="preserve"> v višini 20% (odstotkov) od celotne vrednosti </w:t>
      </w:r>
      <w:r w:rsidR="00F03CAD">
        <w:rPr>
          <w:rFonts w:eastAsia="Calibri" w:cs="ArialMT"/>
          <w:sz w:val="22"/>
          <w:szCs w:val="22"/>
        </w:rPr>
        <w:t>pogodbe</w:t>
      </w:r>
      <w:r w:rsidRPr="00625075">
        <w:rPr>
          <w:rFonts w:eastAsia="Calibri" w:cs="ArialMT"/>
          <w:sz w:val="22"/>
          <w:szCs w:val="22"/>
        </w:rPr>
        <w:t xml:space="preserve"> z DDV, če blaga, ki je predmet pogodbe, ne dobavi.</w:t>
      </w:r>
    </w:p>
    <w:p w14:paraId="6A120584" w14:textId="77777777" w:rsidR="00032990" w:rsidRPr="00187E48" w:rsidRDefault="00032990" w:rsidP="00053A47">
      <w:pPr>
        <w:pStyle w:val="Brezrazmikov"/>
        <w:jc w:val="both"/>
        <w:rPr>
          <w:rFonts w:ascii="Garamond" w:hAnsi="Garamond" w:cs="EB Garamond"/>
        </w:rPr>
      </w:pPr>
    </w:p>
    <w:p w14:paraId="241809FD" w14:textId="12C5FD7F" w:rsidR="00032990" w:rsidRPr="00187E48" w:rsidRDefault="00032990" w:rsidP="00053A47">
      <w:pPr>
        <w:pStyle w:val="Brezrazmikov"/>
        <w:jc w:val="both"/>
        <w:rPr>
          <w:rFonts w:ascii="Garamond" w:hAnsi="Garamond" w:cs="EB Garamond"/>
        </w:rPr>
      </w:pPr>
      <w:r w:rsidRPr="00187E48">
        <w:rPr>
          <w:rFonts w:ascii="Garamond" w:hAnsi="Garamond" w:cs="EB Garamond"/>
        </w:rPr>
        <w:t>V primeru, da izvajalec zamuja pri izvedbi pogodbenih obveznosti za več kot deset (10) dni, ali toliko, da bi lahko naročniku nastala škoda</w:t>
      </w:r>
      <w:r w:rsidR="00F02110" w:rsidRPr="00187E48">
        <w:rPr>
          <w:rFonts w:ascii="Garamond" w:hAnsi="Garamond" w:cs="EB Garamond"/>
        </w:rPr>
        <w:t>,</w:t>
      </w:r>
      <w:r w:rsidRPr="00187E48">
        <w:rPr>
          <w:rFonts w:ascii="Garamond" w:hAnsi="Garamond" w:cs="EB Garamond"/>
        </w:rPr>
        <w:t xml:space="preserve"> ali da bi </w:t>
      </w:r>
      <w:r w:rsidR="00F02110" w:rsidRPr="00187E48">
        <w:rPr>
          <w:rFonts w:ascii="Garamond" w:hAnsi="Garamond" w:cs="EB Garamond"/>
        </w:rPr>
        <w:t xml:space="preserve">dobava </w:t>
      </w:r>
      <w:r w:rsidRPr="00187E48">
        <w:rPr>
          <w:rFonts w:ascii="Garamond" w:hAnsi="Garamond" w:cs="EB Garamond"/>
        </w:rPr>
        <w:t>izgubila pomen,</w:t>
      </w:r>
      <w:r w:rsidRPr="00187E48">
        <w:rPr>
          <w:rFonts w:ascii="Garamond" w:hAnsi="Garamond"/>
        </w:rPr>
        <w:t xml:space="preserve"> </w:t>
      </w:r>
      <w:r w:rsidRPr="00187E48">
        <w:rPr>
          <w:rFonts w:ascii="Garamond" w:hAnsi="Garamond" w:cs="EB Garamond"/>
        </w:rPr>
        <w:t>lahko naročnik zahteva povrnitev dejanske škode ali razdre pogodbo.</w:t>
      </w:r>
    </w:p>
    <w:p w14:paraId="51D9E1E1" w14:textId="77777777" w:rsidR="00032990" w:rsidRPr="00187E48" w:rsidRDefault="00032990" w:rsidP="00053A47">
      <w:pPr>
        <w:pStyle w:val="Brezrazmikov"/>
        <w:jc w:val="both"/>
        <w:rPr>
          <w:rFonts w:ascii="Garamond" w:hAnsi="Garamond" w:cs="EB Garamond"/>
        </w:rPr>
      </w:pPr>
    </w:p>
    <w:p w14:paraId="5B3178CC" w14:textId="35C68585" w:rsidR="00031377" w:rsidRPr="00187E48" w:rsidRDefault="00031377" w:rsidP="00053A47">
      <w:pPr>
        <w:pStyle w:val="Brezrazmikov"/>
        <w:jc w:val="both"/>
        <w:rPr>
          <w:rFonts w:ascii="Garamond" w:hAnsi="Garamond" w:cs="EB Garamond"/>
        </w:rPr>
      </w:pPr>
      <w:r w:rsidRPr="00187E48">
        <w:rPr>
          <w:rFonts w:ascii="Garamond" w:hAnsi="Garamond" w:cs="EB Garamond"/>
        </w:rPr>
        <w:t>Pogodbena kazen se izvajalcu obračuna pri naslednjih izplačilih oziroma v kolikor to ni mogoče, naročnik iz tega naslova izvajalcu izstavi poseben račun, ki ga je izvajalec dolžan plačati v osmih dneh od uradnega prejema.</w:t>
      </w:r>
    </w:p>
    <w:p w14:paraId="14C3C1E2" w14:textId="3EFDD124" w:rsidR="00031377" w:rsidRDefault="00F02110" w:rsidP="00053A47">
      <w:pPr>
        <w:pStyle w:val="Brezrazmikov"/>
        <w:jc w:val="both"/>
        <w:rPr>
          <w:rFonts w:ascii="Garamond" w:hAnsi="Garamond" w:cs="EB Garamond"/>
        </w:rPr>
      </w:pPr>
      <w:r w:rsidRPr="00187E48">
        <w:rPr>
          <w:rFonts w:ascii="Garamond" w:hAnsi="Garamond" w:cs="EB Garamond"/>
        </w:rPr>
        <w:lastRenderedPageBreak/>
        <w:t xml:space="preserve">Stranki </w:t>
      </w:r>
      <w:r w:rsidR="00F03CAD">
        <w:rPr>
          <w:rFonts w:ascii="Garamond" w:hAnsi="Garamond" w:cs="EB Garamond"/>
        </w:rPr>
        <w:t>pogodbe</w:t>
      </w:r>
      <w:r w:rsidR="00031377" w:rsidRPr="00187E48">
        <w:rPr>
          <w:rFonts w:ascii="Garamond" w:hAnsi="Garamond" w:cs="EB Garamond"/>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2A4D1763" w14:textId="77777777" w:rsidR="00826F94" w:rsidRPr="00187E48" w:rsidRDefault="00826F94" w:rsidP="00053A47">
      <w:pPr>
        <w:pStyle w:val="Brezrazmikov"/>
        <w:jc w:val="both"/>
        <w:rPr>
          <w:rFonts w:ascii="Garamond" w:hAnsi="Garamond" w:cs="EB Garamond"/>
        </w:rPr>
      </w:pPr>
    </w:p>
    <w:p w14:paraId="5CC8E09E" w14:textId="242C1E6A" w:rsidR="00DF5806" w:rsidRPr="00187E48" w:rsidRDefault="00DF5806" w:rsidP="009840B3">
      <w:pPr>
        <w:pStyle w:val="Brezrazmikov"/>
        <w:numPr>
          <w:ilvl w:val="0"/>
          <w:numId w:val="29"/>
        </w:numPr>
        <w:jc w:val="both"/>
        <w:rPr>
          <w:rFonts w:ascii="Garamond" w:hAnsi="Garamond" w:cs="EB Garamond"/>
        </w:rPr>
      </w:pPr>
      <w:r w:rsidRPr="00187E48">
        <w:rPr>
          <w:rFonts w:ascii="Garamond" w:hAnsi="Garamond" w:cs="EB Garamond"/>
        </w:rPr>
        <w:t>ZAVAROVANJE POSLA</w:t>
      </w:r>
    </w:p>
    <w:p w14:paraId="4B97916A" w14:textId="77777777" w:rsidR="00F02FD3" w:rsidRPr="00187E48" w:rsidRDefault="00F02FD3" w:rsidP="00053A47">
      <w:pPr>
        <w:pStyle w:val="Brezrazmikov"/>
        <w:ind w:left="1134"/>
        <w:jc w:val="both"/>
        <w:rPr>
          <w:rFonts w:ascii="Garamond" w:hAnsi="Garamond" w:cs="EB Garamond"/>
        </w:rPr>
      </w:pPr>
    </w:p>
    <w:p w14:paraId="288CD251" w14:textId="4B0B7302" w:rsidR="00EC24AE" w:rsidRPr="00187E48" w:rsidRDefault="00EC24AE" w:rsidP="009840B3">
      <w:pPr>
        <w:pStyle w:val="Brezrazmikov"/>
        <w:numPr>
          <w:ilvl w:val="0"/>
          <w:numId w:val="8"/>
        </w:numPr>
        <w:jc w:val="center"/>
        <w:rPr>
          <w:rFonts w:ascii="Garamond" w:hAnsi="Garamond" w:cs="EB Garamond"/>
        </w:rPr>
      </w:pPr>
      <w:r w:rsidRPr="00187E48">
        <w:rPr>
          <w:rFonts w:ascii="Garamond" w:hAnsi="Garamond" w:cs="EB Garamond"/>
        </w:rPr>
        <w:t>člen</w:t>
      </w:r>
    </w:p>
    <w:p w14:paraId="7B21F866" w14:textId="7793F2AB" w:rsidR="00031377" w:rsidRPr="00187E48" w:rsidRDefault="00F16768" w:rsidP="00053A47">
      <w:pPr>
        <w:pStyle w:val="Brezrazmikov"/>
        <w:jc w:val="both"/>
        <w:rPr>
          <w:rFonts w:ascii="Garamond" w:hAnsi="Garamond" w:cs="EB Garamond"/>
        </w:rPr>
      </w:pPr>
      <w:r w:rsidRPr="00187E48">
        <w:rPr>
          <w:rFonts w:ascii="Garamond" w:hAnsi="Garamond" w:cs="EB Garamond"/>
        </w:rPr>
        <w:t>I</w:t>
      </w:r>
      <w:r w:rsidR="00541F53" w:rsidRPr="00187E48">
        <w:rPr>
          <w:rFonts w:ascii="Garamond" w:hAnsi="Garamond" w:cs="EB Garamond"/>
        </w:rPr>
        <w:t>zbran ponudnik</w:t>
      </w:r>
      <w:r w:rsidRPr="00187E48">
        <w:rPr>
          <w:rFonts w:ascii="Garamond" w:hAnsi="Garamond" w:cs="EB Garamond"/>
        </w:rPr>
        <w:t xml:space="preserve"> bo</w:t>
      </w:r>
      <w:r w:rsidR="00031377" w:rsidRPr="00187E48">
        <w:rPr>
          <w:rFonts w:ascii="Garamond" w:hAnsi="Garamond" w:cs="EB Garamond"/>
        </w:rPr>
        <w:t xml:space="preserve"> moral ob podpisu </w:t>
      </w:r>
      <w:r w:rsidR="00F03CAD">
        <w:rPr>
          <w:rFonts w:ascii="Garamond" w:hAnsi="Garamond" w:cs="EB Garamond"/>
        </w:rPr>
        <w:t>pogodbe</w:t>
      </w:r>
      <w:r w:rsidR="00031377" w:rsidRPr="00187E48">
        <w:rPr>
          <w:rFonts w:ascii="Garamond" w:hAnsi="Garamond" w:cs="EB Garamond"/>
        </w:rPr>
        <w:t xml:space="preserve"> naročniku predložiti</w:t>
      </w:r>
      <w:r w:rsidR="00963F31" w:rsidRPr="00187E48">
        <w:rPr>
          <w:rFonts w:ascii="Garamond" w:hAnsi="Garamond" w:cs="EB Garamond"/>
        </w:rPr>
        <w:t xml:space="preserve"> </w:t>
      </w:r>
      <w:r w:rsidR="005D01FB" w:rsidRPr="00187E48">
        <w:rPr>
          <w:rFonts w:ascii="Garamond" w:hAnsi="Garamond" w:cs="EB Garamond"/>
        </w:rPr>
        <w:t xml:space="preserve">finančno zavarovanje - </w:t>
      </w:r>
      <w:r w:rsidR="00031377" w:rsidRPr="00187E48">
        <w:rPr>
          <w:rFonts w:ascii="Garamond" w:hAnsi="Garamond" w:cs="EB Garamond"/>
          <w:b/>
        </w:rPr>
        <w:t>bianco menico</w:t>
      </w:r>
      <w:r w:rsidR="00031377" w:rsidRPr="00187E48">
        <w:rPr>
          <w:rFonts w:ascii="Garamond" w:hAnsi="Garamond" w:cs="EB Garamond"/>
        </w:rPr>
        <w:t xml:space="preserve"> (z menično izjavo - OBR </w:t>
      </w:r>
      <w:r w:rsidR="004061C2" w:rsidRPr="00187E48">
        <w:rPr>
          <w:rFonts w:ascii="Garamond" w:hAnsi="Garamond" w:cs="EB Garamond"/>
        </w:rPr>
        <w:t>1</w:t>
      </w:r>
      <w:r w:rsidR="00A87856" w:rsidRPr="00187E48">
        <w:rPr>
          <w:rFonts w:ascii="Garamond" w:hAnsi="Garamond" w:cs="EB Garamond"/>
        </w:rPr>
        <w:t>0</w:t>
      </w:r>
      <w:r w:rsidR="00031377" w:rsidRPr="00187E48">
        <w:rPr>
          <w:rFonts w:ascii="Garamond" w:hAnsi="Garamond" w:cs="EB Garamond"/>
        </w:rPr>
        <w:t xml:space="preserve">) v skupni višini </w:t>
      </w:r>
      <w:r w:rsidR="00D17783" w:rsidRPr="00187E48">
        <w:rPr>
          <w:rFonts w:ascii="Garamond" w:hAnsi="Garamond" w:cs="EB Garamond"/>
        </w:rPr>
        <w:t xml:space="preserve">5 </w:t>
      </w:r>
      <w:r w:rsidR="00031377" w:rsidRPr="00187E48">
        <w:rPr>
          <w:rFonts w:ascii="Garamond" w:hAnsi="Garamond" w:cs="EB Garamond"/>
        </w:rPr>
        <w:t>% skupne pogodbene vrednosti z DDV v EUR, ki se bo štela kot zavarovanje za dobro izvedbo pogodbenih obveznosti</w:t>
      </w:r>
      <w:r w:rsidR="003C2173" w:rsidRPr="00187E48">
        <w:rPr>
          <w:rFonts w:ascii="Garamond" w:hAnsi="Garamond" w:cs="EB Garamond"/>
        </w:rPr>
        <w:t xml:space="preserve"> za čas trajanja </w:t>
      </w:r>
      <w:r w:rsidR="00F03CAD">
        <w:rPr>
          <w:rFonts w:ascii="Garamond" w:hAnsi="Garamond" w:cs="EB Garamond"/>
        </w:rPr>
        <w:t>pogodbe</w:t>
      </w:r>
      <w:r w:rsidR="003C2173" w:rsidRPr="00187E48">
        <w:rPr>
          <w:rFonts w:ascii="Garamond" w:hAnsi="Garamond" w:cs="EB Garamond"/>
        </w:rPr>
        <w:t>, podaljšanega za dodatnih 30 dni po izteku</w:t>
      </w:r>
      <w:r w:rsidR="00031377" w:rsidRPr="00187E48">
        <w:rPr>
          <w:rFonts w:ascii="Garamond" w:hAnsi="Garamond" w:cs="EB Garamond"/>
        </w:rPr>
        <w:t xml:space="preserve">. </w:t>
      </w:r>
    </w:p>
    <w:p w14:paraId="61435065" w14:textId="77777777" w:rsidR="00031377" w:rsidRPr="00187E48" w:rsidRDefault="00031377" w:rsidP="00053A47">
      <w:pPr>
        <w:pStyle w:val="Brezrazmikov"/>
        <w:jc w:val="both"/>
        <w:rPr>
          <w:rFonts w:ascii="Garamond" w:hAnsi="Garamond" w:cs="EB Garamond"/>
        </w:rPr>
      </w:pPr>
      <w:r w:rsidRPr="00187E48">
        <w:rPr>
          <w:rFonts w:ascii="Garamond" w:hAnsi="Garamond" w:cs="EB Garamond"/>
        </w:rPr>
        <w:t>Zavarovanje za dobro izvedbo pogodbenih obveznosti naročnik unovči, če:</w:t>
      </w:r>
    </w:p>
    <w:p w14:paraId="73E9268B" w14:textId="2E42F054"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izvajalec</w:t>
      </w:r>
      <w:r w:rsidR="008C15F9" w:rsidRPr="00187E48">
        <w:rPr>
          <w:rFonts w:ascii="Garamond" w:hAnsi="Garamond" w:cs="EB Garamond"/>
        </w:rPr>
        <w:t xml:space="preserve"> dobave blaga</w:t>
      </w:r>
      <w:r w:rsidR="008C15F9" w:rsidRPr="00187E48">
        <w:rPr>
          <w:rFonts w:ascii="Garamond" w:hAnsi="Garamond"/>
        </w:rPr>
        <w:t xml:space="preserve"> </w:t>
      </w:r>
      <w:r w:rsidRPr="00187E48">
        <w:rPr>
          <w:rFonts w:ascii="Garamond" w:hAnsi="Garamond" w:cs="EB Garamond"/>
        </w:rPr>
        <w:t xml:space="preserve">ne opravi v skladu z zahtevami </w:t>
      </w:r>
      <w:r w:rsidR="00F03CAD">
        <w:rPr>
          <w:rFonts w:ascii="Garamond" w:hAnsi="Garamond" w:cs="EB Garamond"/>
        </w:rPr>
        <w:t>pogodbe</w:t>
      </w:r>
      <w:r w:rsidRPr="00187E48">
        <w:rPr>
          <w:rFonts w:ascii="Garamond" w:hAnsi="Garamond" w:cs="EB Garamond"/>
        </w:rPr>
        <w:t xml:space="preserve"> in prilogami </w:t>
      </w:r>
      <w:r w:rsidR="00F03CAD">
        <w:rPr>
          <w:rFonts w:ascii="Garamond" w:hAnsi="Garamond" w:cs="EB Garamond"/>
        </w:rPr>
        <w:t>pogodbe</w:t>
      </w:r>
      <w:r w:rsidR="00FD1011" w:rsidRPr="00187E48">
        <w:rPr>
          <w:rFonts w:ascii="Garamond" w:hAnsi="Garamond" w:cs="EB Garamond"/>
        </w:rPr>
        <w:t xml:space="preserve"> oziroma dobavi blago, ki ne ustreza specifikacijam in standardom navedenim v dokumentaciji in prilogam</w:t>
      </w:r>
      <w:r w:rsidRPr="00187E48">
        <w:rPr>
          <w:rFonts w:ascii="Garamond" w:hAnsi="Garamond" w:cs="EB Garamond"/>
        </w:rPr>
        <w:t>;</w:t>
      </w:r>
    </w:p>
    <w:p w14:paraId="6F363D2D" w14:textId="7DC1EB7D"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 xml:space="preserve">naročnik razdre </w:t>
      </w:r>
      <w:r w:rsidR="000A6C3C">
        <w:rPr>
          <w:rFonts w:ascii="Garamond" w:hAnsi="Garamond" w:cs="EB Garamond"/>
        </w:rPr>
        <w:t>pogodbo</w:t>
      </w:r>
      <w:r w:rsidRPr="00187E48">
        <w:rPr>
          <w:rFonts w:ascii="Garamond" w:hAnsi="Garamond" w:cs="EB Garamond"/>
        </w:rPr>
        <w:t xml:space="preserve"> zaradi kršitev ali zamude na strani izvajalca;</w:t>
      </w:r>
    </w:p>
    <w:p w14:paraId="795EF5FB" w14:textId="53DA195A"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se</w:t>
      </w:r>
      <w:r w:rsidR="005D01FB" w:rsidRPr="00187E48">
        <w:rPr>
          <w:rFonts w:ascii="Garamond" w:hAnsi="Garamond" w:cs="EB Garamond"/>
        </w:rPr>
        <w:t xml:space="preserve"> </w:t>
      </w:r>
      <w:r w:rsidRPr="00187E48">
        <w:rPr>
          <w:rFonts w:ascii="Garamond" w:hAnsi="Garamond" w:cs="EB Garamond"/>
        </w:rPr>
        <w:t>na zahtevo</w:t>
      </w:r>
      <w:r w:rsidR="005D01FB" w:rsidRPr="00187E48">
        <w:rPr>
          <w:rFonts w:ascii="Garamond" w:hAnsi="Garamond" w:cs="EB Garamond"/>
        </w:rPr>
        <w:t xml:space="preserve"> </w:t>
      </w:r>
      <w:r w:rsidRPr="00187E48">
        <w:rPr>
          <w:rFonts w:ascii="Garamond" w:hAnsi="Garamond" w:cs="EB Garamond"/>
        </w:rPr>
        <w:t>naročnika, v primernem roku, ki ga določi naročnik, pomanjkljivosti ne odpravijo;</w:t>
      </w:r>
    </w:p>
    <w:p w14:paraId="1FEB5D2A" w14:textId="710B61B7"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izvajalec objavi insolventnost, prisilno poravnavo ali stečaj;</w:t>
      </w:r>
    </w:p>
    <w:p w14:paraId="6EA29069" w14:textId="5CB0A962"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izvajalec krši zaupnost podatkov;</w:t>
      </w:r>
    </w:p>
    <w:p w14:paraId="62C74D40" w14:textId="072C9AF1" w:rsidR="00F16768"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 xml:space="preserve">izvajalec brez dogovora z naročnikom odstopi od </w:t>
      </w:r>
      <w:r w:rsidR="00F03CAD">
        <w:rPr>
          <w:rFonts w:ascii="Garamond" w:hAnsi="Garamond" w:cs="EB Garamond"/>
        </w:rPr>
        <w:t>pogodbe</w:t>
      </w:r>
      <w:r w:rsidRPr="00187E48">
        <w:rPr>
          <w:rFonts w:ascii="Garamond" w:hAnsi="Garamond" w:cs="EB Garamond"/>
        </w:rPr>
        <w:t xml:space="preserve"> in razlogi za to niso na naročnikovi strani;</w:t>
      </w:r>
    </w:p>
    <w:p w14:paraId="64F12CCC" w14:textId="2F90AFE4" w:rsidR="00F37E24" w:rsidRPr="00187E48" w:rsidRDefault="007065A7" w:rsidP="009840B3">
      <w:pPr>
        <w:pStyle w:val="Brezrazmikov"/>
        <w:numPr>
          <w:ilvl w:val="0"/>
          <w:numId w:val="32"/>
        </w:numPr>
        <w:ind w:left="567" w:hanging="425"/>
        <w:jc w:val="both"/>
        <w:rPr>
          <w:rFonts w:ascii="Garamond" w:hAnsi="Garamond" w:cs="EB Garamond"/>
        </w:rPr>
      </w:pPr>
      <w:r w:rsidRPr="00187E48">
        <w:rPr>
          <w:rFonts w:ascii="Garamond" w:hAnsi="Garamond" w:cs="EB Garamond"/>
        </w:rPr>
        <w:t>ne ravna kot dober gospodar oziroma gospodarstvenik;</w:t>
      </w:r>
    </w:p>
    <w:p w14:paraId="5D1EB92B" w14:textId="347DA68A" w:rsidR="00031377" w:rsidRPr="00187E48" w:rsidRDefault="00031377" w:rsidP="009840B3">
      <w:pPr>
        <w:pStyle w:val="Brezrazmikov"/>
        <w:numPr>
          <w:ilvl w:val="0"/>
          <w:numId w:val="32"/>
        </w:numPr>
        <w:ind w:left="567" w:hanging="425"/>
        <w:jc w:val="both"/>
        <w:rPr>
          <w:rFonts w:ascii="Garamond" w:hAnsi="Garamond" w:cs="EB Garamond"/>
        </w:rPr>
      </w:pPr>
      <w:r w:rsidRPr="00187E48">
        <w:rPr>
          <w:rFonts w:ascii="Garamond" w:hAnsi="Garamond" w:cs="EB Garamond"/>
        </w:rPr>
        <w:t xml:space="preserve">v drugih primerih, kot to določa </w:t>
      </w:r>
      <w:r w:rsidR="000A6C3C">
        <w:rPr>
          <w:rFonts w:ascii="Garamond" w:hAnsi="Garamond" w:cs="EB Garamond"/>
        </w:rPr>
        <w:t>pogodba</w:t>
      </w:r>
      <w:r w:rsidR="005D01FB" w:rsidRPr="00187E48">
        <w:rPr>
          <w:rFonts w:ascii="Garamond" w:hAnsi="Garamond" w:cs="EB Garamond"/>
        </w:rPr>
        <w:t xml:space="preserve"> in zakononodaja</w:t>
      </w:r>
      <w:r w:rsidRPr="00187E48">
        <w:rPr>
          <w:rFonts w:ascii="Garamond" w:hAnsi="Garamond" w:cs="EB Garamond"/>
        </w:rPr>
        <w:t>.</w:t>
      </w:r>
    </w:p>
    <w:p w14:paraId="7EB28627" w14:textId="48E96AEC" w:rsidR="00031377" w:rsidRPr="00187E48" w:rsidRDefault="00031377" w:rsidP="00811CEC">
      <w:pPr>
        <w:pStyle w:val="Brezrazmikov"/>
        <w:jc w:val="both"/>
        <w:rPr>
          <w:rFonts w:ascii="Garamond" w:hAnsi="Garamond" w:cs="EB Garamond"/>
        </w:rPr>
      </w:pPr>
      <w:r w:rsidRPr="00187E48">
        <w:rPr>
          <w:rFonts w:ascii="Garamond" w:hAnsi="Garamond" w:cs="EB Garamond"/>
        </w:rPr>
        <w:t>Naročnik lahko finančno zavarovanje uveljavi brez predhodnega opomina, mora pa izvajalca o tem, da ga je uveljavil, obvestiti elektronsko ali pisno po pošti, najkasneje tri dni po dnevu, ko ga je predložil v izplačilo.</w:t>
      </w:r>
    </w:p>
    <w:p w14:paraId="2874D2FE" w14:textId="315B6BA5" w:rsidR="00485E6F" w:rsidRPr="00187E48" w:rsidRDefault="00485E6F" w:rsidP="00811CEC">
      <w:pPr>
        <w:pStyle w:val="Brezrazmikov"/>
        <w:jc w:val="both"/>
        <w:rPr>
          <w:rFonts w:ascii="Garamond" w:hAnsi="Garamond" w:cs="EB Garamond"/>
        </w:rPr>
      </w:pPr>
      <w:r w:rsidRPr="00187E48">
        <w:rPr>
          <w:rFonts w:ascii="Garamond" w:hAnsi="Garamond" w:cs="EB Garamond"/>
        </w:rPr>
        <w:t>V primeru večkratn</w:t>
      </w:r>
      <w:r w:rsidR="00FD1011" w:rsidRPr="00187E48">
        <w:rPr>
          <w:rFonts w:ascii="Garamond" w:hAnsi="Garamond" w:cs="EB Garamond"/>
        </w:rPr>
        <w:t>ih nepravilnosti pri dobavi ali vrsti blaga oziroma</w:t>
      </w:r>
      <w:r w:rsidRPr="00187E48">
        <w:rPr>
          <w:rFonts w:ascii="Garamond" w:hAnsi="Garamond" w:cs="EB Garamond"/>
        </w:rPr>
        <w:t xml:space="preserve"> neizpolnjevanj</w:t>
      </w:r>
      <w:r w:rsidR="00FD1011" w:rsidRPr="00187E48">
        <w:rPr>
          <w:rFonts w:ascii="Garamond" w:hAnsi="Garamond" w:cs="EB Garamond"/>
        </w:rPr>
        <w:t>u</w:t>
      </w:r>
      <w:r w:rsidRPr="00187E48">
        <w:rPr>
          <w:rFonts w:ascii="Garamond" w:hAnsi="Garamond" w:cs="EB Garamond"/>
        </w:rPr>
        <w:t xml:space="preserve"> zahtev naročnika</w:t>
      </w:r>
      <w:r w:rsidR="00FD1011" w:rsidRPr="00187E48">
        <w:rPr>
          <w:rFonts w:ascii="Garamond" w:hAnsi="Garamond" w:cs="EB Garamond"/>
        </w:rPr>
        <w:t>,</w:t>
      </w:r>
      <w:r w:rsidRPr="00187E48">
        <w:rPr>
          <w:rFonts w:ascii="Garamond" w:hAnsi="Garamond" w:cs="EB Garamond"/>
        </w:rPr>
        <w:t xml:space="preserve"> lahko naročnik unovči finančno zavarovanje za dobro izvedbo pogodbenih obveznosti in/ali odstopi od </w:t>
      </w:r>
      <w:r w:rsidR="00F03CAD">
        <w:rPr>
          <w:rFonts w:ascii="Garamond" w:hAnsi="Garamond" w:cs="EB Garamond"/>
        </w:rPr>
        <w:t>pogodbe</w:t>
      </w:r>
      <w:r w:rsidRPr="00187E48">
        <w:rPr>
          <w:rFonts w:ascii="Garamond" w:hAnsi="Garamond" w:cs="EB Garamond"/>
        </w:rPr>
        <w:t>, brez kakršnihkoli obveznosti do izvajalca.</w:t>
      </w:r>
    </w:p>
    <w:p w14:paraId="3C0D4167" w14:textId="47CD7B99" w:rsidR="00811CEC" w:rsidRPr="00187E48" w:rsidRDefault="00811CEC" w:rsidP="00811CEC">
      <w:pPr>
        <w:pStyle w:val="Brezrazmikov"/>
        <w:jc w:val="both"/>
        <w:rPr>
          <w:rFonts w:ascii="Garamond" w:hAnsi="Garamond" w:cs="EB Garamond"/>
        </w:rPr>
      </w:pPr>
      <w:r w:rsidRPr="00187E48">
        <w:rPr>
          <w:rFonts w:ascii="Garamond" w:hAnsi="Garamond" w:cs="EB Garamond"/>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75EA8972" w14:textId="77777777" w:rsidR="00811CEC" w:rsidRPr="00187E48" w:rsidRDefault="00811CEC" w:rsidP="00811CEC">
      <w:pPr>
        <w:pStyle w:val="Brezrazmikov"/>
        <w:jc w:val="both"/>
        <w:rPr>
          <w:rFonts w:ascii="Garamond" w:hAnsi="Garamond" w:cs="EB Garamond"/>
        </w:rPr>
      </w:pPr>
    </w:p>
    <w:p w14:paraId="26577BEC" w14:textId="749A985F" w:rsidR="00485E6F" w:rsidRPr="00187E48" w:rsidRDefault="00485E6F" w:rsidP="00811CEC">
      <w:pPr>
        <w:pStyle w:val="Brezrazmikov"/>
        <w:jc w:val="both"/>
        <w:rPr>
          <w:rFonts w:ascii="Garamond" w:hAnsi="Garamond" w:cs="EB Garamond"/>
        </w:rPr>
      </w:pPr>
      <w:r w:rsidRPr="00187E48">
        <w:rPr>
          <w:rFonts w:ascii="Garamond" w:hAnsi="Garamond" w:cs="EB Garamond"/>
        </w:rPr>
        <w:t>Če se bodo med trajanjem tega sporazuma spremenili roki za izvedbo posla, vrsta blaga ali storitve, kakovost in količina, bo moral izvajalec temu ustrezno spremeniti tudi zavarovanje oziroma podaljšati njegovo veljavnost.</w:t>
      </w:r>
    </w:p>
    <w:p w14:paraId="21D176B6" w14:textId="77777777" w:rsidR="00031377" w:rsidRPr="00187E48" w:rsidRDefault="00031377" w:rsidP="00811CEC">
      <w:pPr>
        <w:pStyle w:val="Brezrazmikov"/>
        <w:jc w:val="both"/>
        <w:rPr>
          <w:rFonts w:ascii="Garamond" w:hAnsi="Garamond" w:cs="EB Garamond"/>
        </w:rPr>
      </w:pPr>
      <w:r w:rsidRPr="00187E48">
        <w:rPr>
          <w:rFonts w:ascii="Garamond" w:hAnsi="Garamond" w:cs="EB Garamond"/>
        </w:rPr>
        <w:t>Če naročnikova škoda presega znesek finančnega zavarovanja, lahko naročnik zahteva razliko povrnitve nastale škode od izvajalca v celoti.</w:t>
      </w:r>
    </w:p>
    <w:p w14:paraId="6F716A5B" w14:textId="63733337" w:rsidR="002A5562" w:rsidRPr="00187E48" w:rsidRDefault="002A5562" w:rsidP="00811CEC">
      <w:pPr>
        <w:spacing w:after="0" w:line="260" w:lineRule="atLeast"/>
        <w:ind w:right="-142"/>
        <w:jc w:val="both"/>
        <w:rPr>
          <w:rFonts w:eastAsia="Times New Roman" w:cs="EB Garamond"/>
          <w:lang w:eastAsia="sl-SI"/>
        </w:rPr>
      </w:pPr>
      <w:r w:rsidRPr="00187E48">
        <w:rPr>
          <w:rFonts w:eastAsia="Times New Roman" w:cs="EB Garamond"/>
          <w:lang w:eastAsia="sl-SI"/>
        </w:rPr>
        <w:t xml:space="preserve">Predložitev finančnega zavarovanja iz tega člena </w:t>
      </w:r>
      <w:r w:rsidR="00FD1011" w:rsidRPr="00187E48">
        <w:rPr>
          <w:rFonts w:eastAsia="Times New Roman" w:cs="EB Garamond"/>
          <w:lang w:eastAsia="sl-SI"/>
        </w:rPr>
        <w:t xml:space="preserve">izbranemu izvajalcu, </w:t>
      </w:r>
      <w:r w:rsidRPr="00187E48">
        <w:rPr>
          <w:rFonts w:eastAsia="Times New Roman" w:cs="EB Garamond"/>
          <w:lang w:eastAsia="sl-SI"/>
        </w:rPr>
        <w:t>je pogoj za veljavnost sporazuma.</w:t>
      </w:r>
    </w:p>
    <w:p w14:paraId="5925E51C" w14:textId="496DF410" w:rsidR="00CB5C9F" w:rsidRDefault="00CB5C9F" w:rsidP="00053A47">
      <w:pPr>
        <w:pStyle w:val="Brezrazmikov"/>
        <w:jc w:val="both"/>
        <w:rPr>
          <w:rFonts w:ascii="Garamond" w:hAnsi="Garamond" w:cs="EB Garamond"/>
        </w:rPr>
      </w:pPr>
    </w:p>
    <w:p w14:paraId="1A38D3EB" w14:textId="1126AA80" w:rsidR="001E5E1D" w:rsidRDefault="001E5E1D" w:rsidP="00053A47">
      <w:pPr>
        <w:pStyle w:val="Brezrazmikov"/>
        <w:jc w:val="both"/>
        <w:rPr>
          <w:rFonts w:ascii="Garamond" w:hAnsi="Garamond" w:cs="EB Garamond"/>
        </w:rPr>
      </w:pPr>
    </w:p>
    <w:p w14:paraId="1367B8F5" w14:textId="0D2F5B49" w:rsidR="001E5E1D" w:rsidRDefault="001E5E1D" w:rsidP="00053A47">
      <w:pPr>
        <w:pStyle w:val="Brezrazmikov"/>
        <w:jc w:val="both"/>
        <w:rPr>
          <w:rFonts w:ascii="Garamond" w:hAnsi="Garamond" w:cs="EB Garamond"/>
        </w:rPr>
      </w:pPr>
    </w:p>
    <w:p w14:paraId="6CCDAF8C" w14:textId="29D47842" w:rsidR="001E5E1D" w:rsidRDefault="001E5E1D" w:rsidP="00053A47">
      <w:pPr>
        <w:pStyle w:val="Brezrazmikov"/>
        <w:jc w:val="both"/>
        <w:rPr>
          <w:rFonts w:ascii="Garamond" w:hAnsi="Garamond" w:cs="EB Garamond"/>
        </w:rPr>
      </w:pPr>
    </w:p>
    <w:p w14:paraId="5716531E" w14:textId="0E7F8942" w:rsidR="001E5E1D" w:rsidRDefault="001E5E1D" w:rsidP="00053A47">
      <w:pPr>
        <w:pStyle w:val="Brezrazmikov"/>
        <w:jc w:val="both"/>
        <w:rPr>
          <w:rFonts w:ascii="Garamond" w:hAnsi="Garamond" w:cs="EB Garamond"/>
        </w:rPr>
      </w:pPr>
    </w:p>
    <w:p w14:paraId="4DC156E8" w14:textId="0D2FE963" w:rsidR="001E5E1D" w:rsidRDefault="001E5E1D" w:rsidP="00053A47">
      <w:pPr>
        <w:pStyle w:val="Brezrazmikov"/>
        <w:jc w:val="both"/>
        <w:rPr>
          <w:rFonts w:ascii="Garamond" w:hAnsi="Garamond" w:cs="EB Garamond"/>
        </w:rPr>
      </w:pPr>
    </w:p>
    <w:p w14:paraId="02192C0C" w14:textId="1ABB7ADD" w:rsidR="001E5E1D" w:rsidRDefault="001E5E1D" w:rsidP="00053A47">
      <w:pPr>
        <w:pStyle w:val="Brezrazmikov"/>
        <w:jc w:val="both"/>
        <w:rPr>
          <w:rFonts w:ascii="Garamond" w:hAnsi="Garamond" w:cs="EB Garamond"/>
        </w:rPr>
      </w:pPr>
    </w:p>
    <w:p w14:paraId="25653419" w14:textId="368C7C53" w:rsidR="001E5E1D" w:rsidRDefault="001E5E1D" w:rsidP="00053A47">
      <w:pPr>
        <w:pStyle w:val="Brezrazmikov"/>
        <w:jc w:val="both"/>
        <w:rPr>
          <w:rFonts w:ascii="Garamond" w:hAnsi="Garamond" w:cs="EB Garamond"/>
        </w:rPr>
      </w:pPr>
    </w:p>
    <w:p w14:paraId="468A3C71" w14:textId="403D8F0C" w:rsidR="001E5E1D" w:rsidRDefault="001E5E1D" w:rsidP="00053A47">
      <w:pPr>
        <w:pStyle w:val="Brezrazmikov"/>
        <w:jc w:val="both"/>
        <w:rPr>
          <w:rFonts w:ascii="Garamond" w:hAnsi="Garamond" w:cs="EB Garamond"/>
        </w:rPr>
      </w:pPr>
    </w:p>
    <w:p w14:paraId="14A58A97" w14:textId="77777777" w:rsidR="001E5E1D" w:rsidRPr="00187E48" w:rsidRDefault="001E5E1D" w:rsidP="00053A47">
      <w:pPr>
        <w:pStyle w:val="Brezrazmikov"/>
        <w:jc w:val="both"/>
        <w:rPr>
          <w:rFonts w:ascii="Garamond" w:hAnsi="Garamond" w:cs="EB Garamond"/>
        </w:rPr>
      </w:pPr>
    </w:p>
    <w:p w14:paraId="1A4CE923" w14:textId="10B25F3C" w:rsidR="001B3E7C" w:rsidRPr="00187E48" w:rsidRDefault="001B3E7C" w:rsidP="009840B3">
      <w:pPr>
        <w:pStyle w:val="Brezrazmikov"/>
        <w:numPr>
          <w:ilvl w:val="0"/>
          <w:numId w:val="29"/>
        </w:numPr>
        <w:ind w:hanging="294"/>
        <w:jc w:val="both"/>
        <w:rPr>
          <w:rFonts w:ascii="Garamond" w:hAnsi="Garamond" w:cs="EB Garamond"/>
          <w:sz w:val="28"/>
          <w:szCs w:val="28"/>
        </w:rPr>
      </w:pPr>
      <w:r w:rsidRPr="00187E48">
        <w:rPr>
          <w:rFonts w:ascii="Garamond" w:hAnsi="Garamond" w:cs="EB Garamond"/>
          <w:sz w:val="28"/>
          <w:szCs w:val="28"/>
        </w:rPr>
        <w:lastRenderedPageBreak/>
        <w:t>PODIZVAJALCI</w:t>
      </w:r>
    </w:p>
    <w:p w14:paraId="1BB5847D" w14:textId="1DA87DDD" w:rsidR="00811CEC" w:rsidRPr="00187E48" w:rsidRDefault="00811CEC" w:rsidP="00811CEC">
      <w:pPr>
        <w:pStyle w:val="Brezrazmikov"/>
        <w:jc w:val="both"/>
        <w:rPr>
          <w:rFonts w:ascii="Garamond" w:hAnsi="Garamond" w:cs="EB Garamond"/>
        </w:rPr>
      </w:pPr>
    </w:p>
    <w:p w14:paraId="63F14194" w14:textId="2D340787" w:rsidR="00811CEC" w:rsidRPr="00187E48" w:rsidRDefault="00811CEC" w:rsidP="00811CEC">
      <w:pPr>
        <w:pStyle w:val="Brezrazmikov"/>
        <w:jc w:val="both"/>
        <w:rPr>
          <w:rFonts w:ascii="Garamond" w:hAnsi="Garamond" w:cs="EB Garamond"/>
          <w:sz w:val="20"/>
          <w:szCs w:val="20"/>
        </w:rPr>
      </w:pPr>
      <w:r w:rsidRPr="00187E48">
        <w:rPr>
          <w:rFonts w:ascii="Garamond" w:hAnsi="Garamond" w:cs="EB Garamond"/>
          <w:sz w:val="20"/>
          <w:szCs w:val="20"/>
        </w:rPr>
        <w:t>(</w:t>
      </w:r>
      <w:r w:rsidRPr="00187E48">
        <w:rPr>
          <w:rFonts w:ascii="Garamond" w:hAnsi="Garamond" w:cs="EB Garamond"/>
          <w:i/>
          <w:sz w:val="20"/>
          <w:szCs w:val="20"/>
        </w:rPr>
        <w:t>Opomba:</w:t>
      </w:r>
      <w:r w:rsidRPr="00187E48">
        <w:rPr>
          <w:rFonts w:ascii="Garamond" w:hAnsi="Garamond" w:cs="EB Garamond"/>
          <w:sz w:val="20"/>
          <w:szCs w:val="20"/>
        </w:rPr>
        <w:t xml:space="preserve"> Določbe navedene v tem členu bodo vključene v pogodbo le v primeru, če bo ponudnik nastopal skupaj s podizvajalci. V nasprotnem primeru se del vzorca pogodbe iz tega člena, ki se nanaša na izvajanje storitev s podizvajalci, črta).</w:t>
      </w:r>
    </w:p>
    <w:p w14:paraId="65540F85" w14:textId="77777777" w:rsidR="00775BE3" w:rsidRPr="00187E48" w:rsidRDefault="00775BE3" w:rsidP="00811CEC">
      <w:pPr>
        <w:pStyle w:val="Brezrazmikov"/>
        <w:jc w:val="both"/>
        <w:rPr>
          <w:rFonts w:ascii="Garamond" w:hAnsi="Garamond" w:cs="EB Garamond"/>
        </w:rPr>
      </w:pPr>
    </w:p>
    <w:p w14:paraId="3E31F9DB" w14:textId="6A10E109" w:rsidR="00775BE3" w:rsidRPr="00775BE3" w:rsidRDefault="00775BE3" w:rsidP="00775BE3">
      <w:pPr>
        <w:pStyle w:val="Brezrazmikov"/>
        <w:numPr>
          <w:ilvl w:val="0"/>
          <w:numId w:val="8"/>
        </w:numPr>
        <w:jc w:val="center"/>
        <w:rPr>
          <w:rFonts w:ascii="Garamond" w:hAnsi="Garamond" w:cs="EB Garamond"/>
        </w:rPr>
      </w:pPr>
      <w:r w:rsidRPr="00187E48">
        <w:rPr>
          <w:rFonts w:ascii="Garamond" w:hAnsi="Garamond" w:cs="EB Garamond"/>
        </w:rPr>
        <w:t>Č</w:t>
      </w:r>
      <w:r w:rsidR="001B3E7C" w:rsidRPr="00187E48">
        <w:rPr>
          <w:rFonts w:ascii="Garamond" w:hAnsi="Garamond" w:cs="EB Garamond"/>
        </w:rPr>
        <w:t>len</w:t>
      </w:r>
    </w:p>
    <w:p w14:paraId="73F70C26" w14:textId="3DB58F4D" w:rsidR="00F02FD3" w:rsidRPr="00187E48" w:rsidRDefault="001B3E7C" w:rsidP="00053A47">
      <w:pPr>
        <w:pStyle w:val="Brezrazmikov"/>
        <w:jc w:val="both"/>
        <w:rPr>
          <w:rFonts w:ascii="Garamond" w:eastAsia="Garamond" w:hAnsi="Garamond" w:cs="EB Garamond"/>
          <w:color w:val="000000"/>
        </w:rPr>
      </w:pPr>
      <w:r w:rsidRPr="00187E48">
        <w:rPr>
          <w:rFonts w:ascii="Garamond" w:eastAsia="Garamond" w:hAnsi="Garamond" w:cs="EB Garamond"/>
          <w:color w:val="000000"/>
        </w:rPr>
        <w:t>Ponudnik bo pogodbeno naročilo izvajal s podizvajalci</w:t>
      </w:r>
      <w:r w:rsidR="00B4588E" w:rsidRPr="00187E48">
        <w:rPr>
          <w:rFonts w:ascii="Garamond" w:eastAsia="Garamond" w:hAnsi="Garamond" w:cs="EB Garamond"/>
          <w:color w:val="000000"/>
        </w:rPr>
        <w:t xml:space="preserve">: </w:t>
      </w:r>
    </w:p>
    <w:p w14:paraId="5BB4038B" w14:textId="70F4A1FB" w:rsidR="001B3E7C" w:rsidRPr="00187E48" w:rsidRDefault="00B4588E" w:rsidP="00053A47">
      <w:pPr>
        <w:pStyle w:val="Brezrazmikov"/>
        <w:jc w:val="both"/>
        <w:rPr>
          <w:rFonts w:ascii="Garamond" w:eastAsia="Garamond" w:hAnsi="Garamond" w:cs="EB Garamond"/>
          <w:color w:val="000000"/>
        </w:rPr>
      </w:pPr>
      <w:r w:rsidRPr="00187E48">
        <w:rPr>
          <w:rFonts w:ascii="Garamond" w:eastAsia="Garamond" w:hAnsi="Garamond" w:cs="EB Garamond"/>
          <w:color w:val="000000"/>
        </w:rPr>
        <w:t xml:space="preserve"> </w:t>
      </w:r>
      <w:r w:rsidR="001B3E7C" w:rsidRPr="00187E48">
        <w:rPr>
          <w:rFonts w:ascii="Garamond" w:eastAsia="Garamond" w:hAnsi="Garamond" w:cs="EB Garamond"/>
          <w:color w:val="000000"/>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3F77E6" w:rsidRPr="00187E48" w14:paraId="198DDEE7" w14:textId="77777777" w:rsidTr="003F77E6">
        <w:trPr>
          <w:trHeight w:val="580"/>
          <w:jc w:val="center"/>
        </w:trPr>
        <w:tc>
          <w:tcPr>
            <w:tcW w:w="562" w:type="dxa"/>
            <w:tcBorders>
              <w:top w:val="single" w:sz="4" w:space="0" w:color="auto"/>
              <w:left w:val="single" w:sz="4" w:space="0" w:color="auto"/>
              <w:bottom w:val="single" w:sz="4" w:space="0" w:color="auto"/>
              <w:right w:val="single" w:sz="4" w:space="0" w:color="auto"/>
            </w:tcBorders>
            <w:shd w:val="clear" w:color="auto" w:fill="F5D3D4"/>
          </w:tcPr>
          <w:p w14:paraId="71EF96F2" w14:textId="77777777" w:rsidR="00B4588E" w:rsidRPr="00187E48" w:rsidRDefault="00B4588E" w:rsidP="003F77E6">
            <w:pPr>
              <w:pStyle w:val="Brezrazmikov"/>
              <w:jc w:val="center"/>
              <w:rPr>
                <w:rFonts w:ascii="Garamond" w:hAnsi="Garamond" w:cs="EB Garamond"/>
              </w:rPr>
            </w:pPr>
            <w:r w:rsidRPr="00187E48">
              <w:rPr>
                <w:rFonts w:ascii="Garamond" w:hAnsi="Garamond" w:cs="EB Garamond"/>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tcPr>
          <w:p w14:paraId="0F7EB468" w14:textId="77777777" w:rsidR="00B4588E" w:rsidRPr="00187E48" w:rsidRDefault="00B4588E" w:rsidP="003F77E6">
            <w:pPr>
              <w:pStyle w:val="Brezrazmikov"/>
              <w:jc w:val="center"/>
              <w:rPr>
                <w:rFonts w:ascii="Garamond" w:hAnsi="Garamond" w:cs="EB Garamond"/>
              </w:rPr>
            </w:pPr>
            <w:r w:rsidRPr="00187E48">
              <w:rPr>
                <w:rFonts w:ascii="Garamond" w:hAnsi="Garamond" w:cs="EB Garamond"/>
              </w:rPr>
              <w:t>Podizvajalec</w:t>
            </w:r>
          </w:p>
          <w:p w14:paraId="0ADBC23E" w14:textId="77777777" w:rsidR="00B4588E" w:rsidRPr="00187E48" w:rsidRDefault="00B4588E" w:rsidP="003F77E6">
            <w:pPr>
              <w:pStyle w:val="Brezrazmikov"/>
              <w:jc w:val="center"/>
              <w:rPr>
                <w:rFonts w:ascii="Garamond" w:hAnsi="Garamond" w:cs="EB Garamond"/>
                <w:sz w:val="20"/>
                <w:szCs w:val="20"/>
              </w:rPr>
            </w:pPr>
            <w:r w:rsidRPr="00187E48">
              <w:rPr>
                <w:rFonts w:ascii="Garamond" w:hAnsi="Garamond" w:cs="EB Garamond"/>
                <w:sz w:val="20"/>
                <w:szCs w:val="20"/>
              </w:rPr>
              <w:t>(naziv in sedež, zakoniti zastopnik)</w:t>
            </w:r>
          </w:p>
        </w:tc>
        <w:tc>
          <w:tcPr>
            <w:tcW w:w="2551" w:type="dxa"/>
            <w:tcBorders>
              <w:top w:val="single" w:sz="4" w:space="0" w:color="auto"/>
              <w:left w:val="single" w:sz="4" w:space="0" w:color="auto"/>
              <w:bottom w:val="single" w:sz="4" w:space="0" w:color="auto"/>
              <w:right w:val="single" w:sz="4" w:space="0" w:color="auto"/>
            </w:tcBorders>
            <w:shd w:val="clear" w:color="auto" w:fill="F5D3D4"/>
          </w:tcPr>
          <w:p w14:paraId="2BB76A70" w14:textId="77777777" w:rsidR="00B4588E" w:rsidRPr="00187E48" w:rsidRDefault="00B4588E" w:rsidP="003F77E6">
            <w:pPr>
              <w:pStyle w:val="Brezrazmikov"/>
              <w:jc w:val="center"/>
              <w:rPr>
                <w:rFonts w:ascii="Garamond" w:hAnsi="Garamond" w:cs="EB Garamond"/>
              </w:rPr>
            </w:pPr>
            <w:r w:rsidRPr="00187E48">
              <w:rPr>
                <w:rFonts w:ascii="Garamond" w:hAnsi="Garamond" w:cs="EB Garamond"/>
              </w:rPr>
              <w:t>Kontaktni podatki</w:t>
            </w:r>
          </w:p>
        </w:tc>
        <w:tc>
          <w:tcPr>
            <w:tcW w:w="2835" w:type="dxa"/>
            <w:tcBorders>
              <w:top w:val="single" w:sz="4" w:space="0" w:color="auto"/>
              <w:left w:val="single" w:sz="4" w:space="0" w:color="auto"/>
              <w:bottom w:val="single" w:sz="4" w:space="0" w:color="auto"/>
              <w:right w:val="single" w:sz="4" w:space="0" w:color="auto"/>
            </w:tcBorders>
            <w:shd w:val="clear" w:color="auto" w:fill="F5D3D4"/>
          </w:tcPr>
          <w:p w14:paraId="367B2115" w14:textId="77777777" w:rsidR="00B4588E" w:rsidRPr="00187E48" w:rsidRDefault="00B4588E" w:rsidP="003F77E6">
            <w:pPr>
              <w:pStyle w:val="Brezrazmikov"/>
              <w:jc w:val="center"/>
              <w:rPr>
                <w:rFonts w:ascii="Garamond" w:hAnsi="Garamond" w:cs="EB Garamond"/>
              </w:rPr>
            </w:pPr>
            <w:r w:rsidRPr="00187E48">
              <w:rPr>
                <w:rFonts w:ascii="Garamond" w:hAnsi="Garamond" w:cs="EB Garamond"/>
              </w:rPr>
              <w:t>Opis del</w:t>
            </w:r>
          </w:p>
        </w:tc>
        <w:tc>
          <w:tcPr>
            <w:tcW w:w="1985" w:type="dxa"/>
            <w:tcBorders>
              <w:top w:val="single" w:sz="4" w:space="0" w:color="auto"/>
              <w:left w:val="single" w:sz="4" w:space="0" w:color="auto"/>
              <w:bottom w:val="single" w:sz="4" w:space="0" w:color="auto"/>
              <w:right w:val="single" w:sz="4" w:space="0" w:color="auto"/>
            </w:tcBorders>
            <w:shd w:val="clear" w:color="auto" w:fill="F5D3D4"/>
          </w:tcPr>
          <w:p w14:paraId="2CB0E6AA" w14:textId="38AE4DFB" w:rsidR="00B4588E" w:rsidRPr="00187E48" w:rsidRDefault="00B4588E" w:rsidP="003F77E6">
            <w:pPr>
              <w:pStyle w:val="Brezrazmikov"/>
              <w:jc w:val="center"/>
              <w:rPr>
                <w:rFonts w:ascii="Garamond" w:hAnsi="Garamond" w:cs="EB Garamond"/>
              </w:rPr>
            </w:pPr>
            <w:r w:rsidRPr="00187E48">
              <w:rPr>
                <w:rFonts w:ascii="Garamond" w:hAnsi="Garamond" w:cs="EB Garamond"/>
              </w:rPr>
              <w:t xml:space="preserve">Delež oddanih </w:t>
            </w:r>
            <w:r w:rsidRPr="00187E48">
              <w:rPr>
                <w:rFonts w:ascii="Garamond" w:hAnsi="Garamond" w:cs="EB Garamond"/>
                <w:sz w:val="20"/>
                <w:szCs w:val="20"/>
              </w:rPr>
              <w:t xml:space="preserve">del </w:t>
            </w:r>
            <w:r w:rsidR="00811CEC" w:rsidRPr="00187E48">
              <w:rPr>
                <w:rFonts w:ascii="Garamond" w:hAnsi="Garamond" w:cs="EB Garamond"/>
                <w:sz w:val="20"/>
                <w:szCs w:val="20"/>
              </w:rPr>
              <w:t>(</w:t>
            </w:r>
            <w:r w:rsidRPr="00187E48">
              <w:rPr>
                <w:rFonts w:ascii="Garamond" w:hAnsi="Garamond" w:cs="EB Garamond"/>
                <w:sz w:val="20"/>
                <w:szCs w:val="20"/>
              </w:rPr>
              <w:t>v % od celote</w:t>
            </w:r>
            <w:r w:rsidR="00811CEC" w:rsidRPr="00187E48">
              <w:rPr>
                <w:rFonts w:ascii="Garamond" w:hAnsi="Garamond" w:cs="EB Garamond"/>
                <w:sz w:val="20"/>
                <w:szCs w:val="20"/>
              </w:rPr>
              <w:t>)</w:t>
            </w:r>
          </w:p>
        </w:tc>
      </w:tr>
      <w:tr w:rsidR="00B4588E" w:rsidRPr="00187E48" w14:paraId="351F14B9" w14:textId="77777777" w:rsidTr="003F77E6">
        <w:trPr>
          <w:trHeight w:val="20"/>
          <w:jc w:val="center"/>
        </w:trPr>
        <w:tc>
          <w:tcPr>
            <w:tcW w:w="562" w:type="dxa"/>
            <w:tcBorders>
              <w:top w:val="single" w:sz="4" w:space="0" w:color="auto"/>
            </w:tcBorders>
            <w:shd w:val="clear" w:color="auto" w:fill="FFFFFF" w:themeFill="background1"/>
            <w:vAlign w:val="center"/>
          </w:tcPr>
          <w:p w14:paraId="72AD00E8" w14:textId="77777777" w:rsidR="00B4588E" w:rsidRPr="00187E48" w:rsidRDefault="00B4588E" w:rsidP="00053A47">
            <w:pPr>
              <w:pStyle w:val="Brezrazmikov"/>
              <w:jc w:val="both"/>
              <w:rPr>
                <w:rFonts w:ascii="Garamond" w:hAnsi="Garamond" w:cs="EB Garamond"/>
              </w:rPr>
            </w:pPr>
            <w:r w:rsidRPr="00187E48">
              <w:rPr>
                <w:rFonts w:ascii="Garamond" w:hAnsi="Garamond" w:cs="EB Garamond"/>
              </w:rPr>
              <w:t>1</w:t>
            </w:r>
          </w:p>
        </w:tc>
        <w:tc>
          <w:tcPr>
            <w:tcW w:w="2552" w:type="dxa"/>
            <w:tcBorders>
              <w:top w:val="single" w:sz="4" w:space="0" w:color="auto"/>
            </w:tcBorders>
            <w:shd w:val="clear" w:color="auto" w:fill="FFFFFF" w:themeFill="background1"/>
            <w:vAlign w:val="center"/>
          </w:tcPr>
          <w:p w14:paraId="7208BEF0" w14:textId="4A061247" w:rsidR="00B4588E" w:rsidRPr="00187E48" w:rsidRDefault="00B4588E" w:rsidP="00053A47">
            <w:pPr>
              <w:pStyle w:val="Brezrazmikov"/>
              <w:jc w:val="both"/>
              <w:rPr>
                <w:rFonts w:ascii="Garamond" w:hAnsi="Garamond" w:cs="EB Garamond"/>
              </w:rPr>
            </w:pPr>
          </w:p>
        </w:tc>
        <w:tc>
          <w:tcPr>
            <w:tcW w:w="2551" w:type="dxa"/>
            <w:tcBorders>
              <w:top w:val="single" w:sz="4" w:space="0" w:color="auto"/>
            </w:tcBorders>
            <w:shd w:val="clear" w:color="auto" w:fill="FFFFFF" w:themeFill="background1"/>
            <w:vAlign w:val="center"/>
          </w:tcPr>
          <w:p w14:paraId="5491E45D" w14:textId="65F800E3" w:rsidR="00B4588E" w:rsidRPr="00187E48" w:rsidRDefault="00B4588E" w:rsidP="00053A47">
            <w:pPr>
              <w:pStyle w:val="Brezrazmikov"/>
              <w:jc w:val="both"/>
              <w:rPr>
                <w:rFonts w:ascii="Garamond" w:hAnsi="Garamond" w:cs="EB Garamond"/>
              </w:rPr>
            </w:pPr>
          </w:p>
        </w:tc>
        <w:tc>
          <w:tcPr>
            <w:tcW w:w="2835" w:type="dxa"/>
            <w:tcBorders>
              <w:top w:val="single" w:sz="4" w:space="0" w:color="auto"/>
            </w:tcBorders>
            <w:shd w:val="clear" w:color="auto" w:fill="FFFFFF" w:themeFill="background1"/>
            <w:vAlign w:val="center"/>
          </w:tcPr>
          <w:p w14:paraId="7BF2A244" w14:textId="1A51EAE9" w:rsidR="00B4588E" w:rsidRPr="00187E48" w:rsidRDefault="00B4588E" w:rsidP="00053A47">
            <w:pPr>
              <w:pStyle w:val="Brezrazmikov"/>
              <w:jc w:val="both"/>
              <w:rPr>
                <w:rFonts w:ascii="Garamond" w:hAnsi="Garamond" w:cs="EB Garamond"/>
              </w:rPr>
            </w:pPr>
          </w:p>
        </w:tc>
        <w:tc>
          <w:tcPr>
            <w:tcW w:w="1985" w:type="dxa"/>
            <w:tcBorders>
              <w:top w:val="single" w:sz="4" w:space="0" w:color="auto"/>
            </w:tcBorders>
            <w:shd w:val="clear" w:color="auto" w:fill="FFFFFF" w:themeFill="background1"/>
            <w:vAlign w:val="center"/>
          </w:tcPr>
          <w:p w14:paraId="26480CC8" w14:textId="7646EF29" w:rsidR="00B4588E" w:rsidRPr="00187E48" w:rsidRDefault="00B4588E" w:rsidP="00053A47">
            <w:pPr>
              <w:pStyle w:val="Brezrazmikov"/>
              <w:jc w:val="both"/>
              <w:rPr>
                <w:rFonts w:ascii="Garamond" w:hAnsi="Garamond" w:cs="EB Garamond"/>
              </w:rPr>
            </w:pPr>
          </w:p>
        </w:tc>
      </w:tr>
    </w:tbl>
    <w:p w14:paraId="1C64BB44" w14:textId="77777777" w:rsidR="00BB7D9D" w:rsidRPr="00187E48" w:rsidRDefault="00BB7D9D" w:rsidP="00053A47">
      <w:pPr>
        <w:pStyle w:val="Brezrazmikov"/>
        <w:jc w:val="both"/>
        <w:rPr>
          <w:rFonts w:ascii="Garamond" w:hAnsi="Garamond" w:cs="EB Garamond"/>
        </w:rPr>
      </w:pPr>
    </w:p>
    <w:p w14:paraId="046ABC4D" w14:textId="41C4224D" w:rsidR="00B4588E" w:rsidRPr="00187E48" w:rsidRDefault="00B4588E" w:rsidP="00053A47">
      <w:pPr>
        <w:pStyle w:val="Brezrazmikov"/>
        <w:jc w:val="both"/>
        <w:rPr>
          <w:rFonts w:ascii="Garamond" w:hAnsi="Garamond" w:cs="EB Garamond"/>
        </w:rPr>
      </w:pPr>
      <w:r w:rsidRPr="00187E48">
        <w:rPr>
          <w:rFonts w:ascii="Garamond" w:hAnsi="Garamond" w:cs="EB Garamond"/>
        </w:rPr>
        <w:t xml:space="preserve">Izvajalec se zavezuje, da bo s podizvajalcem sklenil pogodbo, v kateri bo natančno določena vrsta in obseg storitev ter cena za opravljene storitve. </w:t>
      </w:r>
    </w:p>
    <w:p w14:paraId="0DC68734" w14:textId="6C90B0B2" w:rsidR="00B4588E" w:rsidRPr="00187E48" w:rsidRDefault="00F16768" w:rsidP="00053A47">
      <w:pPr>
        <w:pStyle w:val="Brezrazmikov"/>
        <w:jc w:val="both"/>
        <w:rPr>
          <w:rFonts w:ascii="Garamond" w:hAnsi="Garamond" w:cs="EB Garamond"/>
        </w:rPr>
      </w:pPr>
      <w:r w:rsidRPr="00187E48">
        <w:rPr>
          <w:rFonts w:ascii="Garamond" w:hAnsi="Garamond" w:cs="EB Garamond"/>
        </w:rPr>
        <w:t>V kolikor podizvajalec v skladu in na način, določen v drugem in tretjem odstavku 94</w:t>
      </w:r>
      <w:r w:rsidR="00B4588E" w:rsidRPr="00187E48">
        <w:rPr>
          <w:rFonts w:ascii="Garamond" w:hAnsi="Garamond" w:cs="EB Garamond"/>
        </w:rPr>
        <w:t xml:space="preserve">.  </w:t>
      </w:r>
      <w:r w:rsidRPr="00187E48">
        <w:rPr>
          <w:rFonts w:ascii="Garamond" w:hAnsi="Garamond" w:cs="EB Garamond"/>
        </w:rPr>
        <w:t>člena ZJN</w:t>
      </w:r>
      <w:r w:rsidR="00B4588E" w:rsidRPr="00187E48">
        <w:rPr>
          <w:rFonts w:ascii="Garamond" w:hAnsi="Garamond" w:cs="EB Garamond"/>
        </w:rPr>
        <w:t xml:space="preserve">-3 </w:t>
      </w:r>
      <w:r w:rsidRPr="00187E48">
        <w:rPr>
          <w:rFonts w:ascii="Garamond" w:hAnsi="Garamond" w:cs="EB Garamond"/>
          <w:b/>
        </w:rPr>
        <w:t>zahteva neposredna plačila</w:t>
      </w:r>
      <w:r w:rsidRPr="00187E48">
        <w:rPr>
          <w:rFonts w:ascii="Garamond" w:hAnsi="Garamond" w:cs="EB Garamond"/>
        </w:rPr>
        <w:t>, izvajalec s to pogodbo pooblašča naročnika, da na podlagi</w:t>
      </w:r>
      <w:r w:rsidR="00B4588E" w:rsidRPr="00187E48">
        <w:rPr>
          <w:rFonts w:ascii="Garamond" w:hAnsi="Garamond" w:cs="EB Garamond"/>
        </w:rPr>
        <w:t xml:space="preserve"> potrjenega računa oziroma situacije neposredno plačuje podizvajalcu.</w:t>
      </w:r>
    </w:p>
    <w:p w14:paraId="6CC15B12" w14:textId="77777777" w:rsidR="00BB7D9D" w:rsidRPr="00187E48" w:rsidRDefault="00BB7D9D" w:rsidP="00053A47">
      <w:pPr>
        <w:pStyle w:val="Brezrazmikov"/>
        <w:jc w:val="both"/>
        <w:rPr>
          <w:rFonts w:ascii="Garamond" w:hAnsi="Garamond" w:cs="EB Garamond"/>
        </w:rPr>
      </w:pPr>
    </w:p>
    <w:p w14:paraId="143D9655" w14:textId="51D24EE6" w:rsidR="00B4588E" w:rsidRPr="00187E48" w:rsidRDefault="00B4588E" w:rsidP="00053A47">
      <w:pPr>
        <w:pStyle w:val="Brezrazmikov"/>
        <w:jc w:val="both"/>
        <w:rPr>
          <w:rFonts w:ascii="Garamond" w:hAnsi="Garamond" w:cs="EB Garamond"/>
        </w:rPr>
      </w:pPr>
      <w:r w:rsidRPr="00187E48">
        <w:rPr>
          <w:rFonts w:ascii="Garamond" w:hAnsi="Garamond" w:cs="EB Garamond"/>
        </w:rPr>
        <w:t xml:space="preserve">V primeru iz prejšnjega odstavka, mora izvajalec za vsakega podizvajalca predložiti soglasje za neposredno plačilo, na podlagi </w:t>
      </w:r>
      <w:r w:rsidR="00F16768" w:rsidRPr="00187E48">
        <w:rPr>
          <w:rFonts w:ascii="Garamond" w:hAnsi="Garamond" w:cs="EB Garamond"/>
        </w:rPr>
        <w:t>katerega naročnik namesto (glavnega) izvajalca poravna podizvajalčevo terjatev do (</w:t>
      </w:r>
      <w:r w:rsidRPr="00187E48">
        <w:rPr>
          <w:rFonts w:ascii="Garamond" w:hAnsi="Garamond" w:cs="EB Garamond"/>
        </w:rPr>
        <w:t>glavnega) izvajalca.</w:t>
      </w:r>
    </w:p>
    <w:p w14:paraId="4D7665B3" w14:textId="77777777" w:rsidR="00BB7D9D" w:rsidRPr="00187E48" w:rsidRDefault="00BB7D9D" w:rsidP="00053A47">
      <w:pPr>
        <w:pStyle w:val="Brezrazmikov"/>
        <w:jc w:val="both"/>
        <w:rPr>
          <w:rFonts w:ascii="Garamond" w:hAnsi="Garamond" w:cs="EB Garamond"/>
        </w:rPr>
      </w:pPr>
    </w:p>
    <w:p w14:paraId="19BCF673" w14:textId="46882CF7" w:rsidR="00B4588E" w:rsidRPr="00187E48" w:rsidRDefault="00B4588E" w:rsidP="00053A47">
      <w:pPr>
        <w:pStyle w:val="Brezrazmikov"/>
        <w:jc w:val="both"/>
        <w:rPr>
          <w:rFonts w:ascii="Garamond" w:hAnsi="Garamond" w:cs="EB Garamond"/>
        </w:rPr>
      </w:pPr>
      <w:r w:rsidRPr="00187E48">
        <w:rPr>
          <w:rFonts w:ascii="Garamond" w:hAnsi="Garamond" w:cs="EB Garamond"/>
        </w:rPr>
        <w:t>Če podizvajalec</w:t>
      </w:r>
      <w:r w:rsidR="00FD1011" w:rsidRPr="00187E48">
        <w:rPr>
          <w:rFonts w:ascii="Garamond" w:hAnsi="Garamond" w:cs="EB Garamond"/>
        </w:rPr>
        <w:t xml:space="preserve"> </w:t>
      </w:r>
      <w:r w:rsidRPr="00187E48">
        <w:rPr>
          <w:rFonts w:ascii="Garamond" w:hAnsi="Garamond" w:cs="EB Garamond"/>
          <w:b/>
        </w:rPr>
        <w:t>ne zahteva neposrednega plačila</w:t>
      </w:r>
      <w:r w:rsidRPr="00187E48">
        <w:rPr>
          <w:rFonts w:ascii="Garamond" w:hAnsi="Garamond" w:cs="EB Garamond"/>
        </w:rPr>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1475CC4" w14:textId="1FA2B1BE" w:rsidR="00B4588E" w:rsidRPr="00187E48" w:rsidRDefault="00B4588E" w:rsidP="00053A47">
      <w:pPr>
        <w:pStyle w:val="Brezrazmikov"/>
        <w:jc w:val="both"/>
        <w:rPr>
          <w:rFonts w:ascii="Garamond" w:hAnsi="Garamond" w:cs="EB Garamond"/>
        </w:rPr>
      </w:pPr>
      <w:r w:rsidRPr="00187E48">
        <w:rPr>
          <w:rFonts w:ascii="Garamond" w:hAnsi="Garamond" w:cs="EB Garamond"/>
        </w:rPr>
        <w:t xml:space="preserve">Ker so podatki o podizvajalcih obvezna sestavina </w:t>
      </w:r>
      <w:r w:rsidR="00F03CAD">
        <w:rPr>
          <w:rFonts w:ascii="Garamond" w:hAnsi="Garamond" w:cs="EB Garamond"/>
        </w:rPr>
        <w:t>pogodbe</w:t>
      </w:r>
      <w:r w:rsidRPr="00187E48">
        <w:rPr>
          <w:rFonts w:ascii="Garamond" w:hAnsi="Garamond" w:cs="EB Garamond"/>
        </w:rPr>
        <w:t>, mora izvajalec, ki po sklenitvi pogodbe o izvedbi javnega naročila zamenja podizvajalca ali če sklene pogodbo z novim podizvajalcem v roku petih</w:t>
      </w:r>
      <w:r w:rsidR="00CF56E5" w:rsidRPr="00187E48">
        <w:rPr>
          <w:rFonts w:ascii="Garamond" w:hAnsi="Garamond" w:cs="EB Garamond"/>
        </w:rPr>
        <w:t xml:space="preserve"> (5)</w:t>
      </w:r>
      <w:r w:rsidRPr="00187E48">
        <w:rPr>
          <w:rFonts w:ascii="Garamond" w:hAnsi="Garamond" w:cs="EB Garamond"/>
        </w:rPr>
        <w:t xml:space="preserve"> dni po spremembi obvestiti naročnika ter posredovati:</w:t>
      </w:r>
    </w:p>
    <w:p w14:paraId="6FD0182F" w14:textId="77777777" w:rsidR="00F16768" w:rsidRPr="00187E48" w:rsidRDefault="00B4588E" w:rsidP="009840B3">
      <w:pPr>
        <w:pStyle w:val="Brezrazmikov"/>
        <w:numPr>
          <w:ilvl w:val="0"/>
          <w:numId w:val="33"/>
        </w:numPr>
        <w:tabs>
          <w:tab w:val="left" w:pos="426"/>
        </w:tabs>
        <w:ind w:left="567" w:hanging="425"/>
        <w:jc w:val="both"/>
        <w:rPr>
          <w:rFonts w:ascii="Garamond" w:hAnsi="Garamond" w:cs="EB Garamond"/>
        </w:rPr>
      </w:pPr>
      <w:r w:rsidRPr="00187E48">
        <w:rPr>
          <w:rFonts w:ascii="Garamond" w:hAnsi="Garamond" w:cs="EB Garamond"/>
        </w:rPr>
        <w:t>podatke in dokumente iz druge, tretje in četrte alineje drugega odstavka 94. člena ZJN-3,</w:t>
      </w:r>
    </w:p>
    <w:p w14:paraId="0E47D148" w14:textId="492371C3" w:rsidR="00B4588E" w:rsidRPr="00187E48" w:rsidRDefault="00B4588E" w:rsidP="009840B3">
      <w:pPr>
        <w:pStyle w:val="Brezrazmikov"/>
        <w:numPr>
          <w:ilvl w:val="0"/>
          <w:numId w:val="33"/>
        </w:numPr>
        <w:ind w:left="426" w:hanging="284"/>
        <w:jc w:val="both"/>
        <w:rPr>
          <w:rFonts w:ascii="Garamond" w:hAnsi="Garamond" w:cs="EB Garamond"/>
        </w:rPr>
      </w:pPr>
      <w:r w:rsidRPr="00187E48">
        <w:rPr>
          <w:rFonts w:ascii="Garamond" w:hAnsi="Garamond" w:cs="EB Garamond"/>
        </w:rPr>
        <w:t>soglasje novega podizvajalca za neposredno plačilo, če podizvajalec neposredno plačilo zahteva.</w:t>
      </w:r>
    </w:p>
    <w:p w14:paraId="3A22DFC7" w14:textId="77777777" w:rsidR="00BB7D9D" w:rsidRPr="00187E48" w:rsidRDefault="00BB7D9D" w:rsidP="00053A47">
      <w:pPr>
        <w:pStyle w:val="Brezrazmikov"/>
        <w:jc w:val="both"/>
        <w:rPr>
          <w:rFonts w:ascii="Garamond" w:hAnsi="Garamond" w:cs="EB Garamond"/>
        </w:rPr>
      </w:pPr>
    </w:p>
    <w:p w14:paraId="74346B57" w14:textId="1F70768B" w:rsidR="00B4588E" w:rsidRPr="00187E48" w:rsidRDefault="00B4588E" w:rsidP="00053A47">
      <w:pPr>
        <w:pStyle w:val="Brezrazmikov"/>
        <w:jc w:val="both"/>
        <w:rPr>
          <w:rFonts w:ascii="Garamond" w:hAnsi="Garamond" w:cs="EB Garamond"/>
        </w:rPr>
      </w:pPr>
      <w:r w:rsidRPr="00187E48">
        <w:rPr>
          <w:rFonts w:ascii="Garamond" w:hAnsi="Garamond" w:cs="EB Garamond"/>
        </w:rPr>
        <w:t>Naročnik na podlagi četrtega odstavka 94. člena ZJN-</w:t>
      </w:r>
      <w:r w:rsidR="00BA48DD" w:rsidRPr="00187E48">
        <w:rPr>
          <w:rFonts w:ascii="Garamond" w:hAnsi="Garamond" w:cs="EB Garamond"/>
        </w:rPr>
        <w:t xml:space="preserve">3 </w:t>
      </w:r>
      <w:r w:rsidR="00BA48DD">
        <w:rPr>
          <w:rFonts w:ascii="Garamond" w:hAnsi="Garamond" w:cs="EB Garamond"/>
        </w:rPr>
        <w:t>zamenjavo</w:t>
      </w:r>
      <w:r w:rsidRPr="00187E48">
        <w:rPr>
          <w:rFonts w:ascii="Garamond" w:hAnsi="Garamond" w:cs="EB Garamond"/>
        </w:rPr>
        <w:t xml:space="preserve"> podizvajalca bodisi odobri ali zavrne. Izvajalec lahko zamenja podizvajalca šele po naročnikovi odobritvi, pri čemer mora predložiti vse zahtevane dokumente iz prejšnjega odstavka.</w:t>
      </w:r>
    </w:p>
    <w:p w14:paraId="1A06E94C" w14:textId="66EF992D" w:rsidR="00B4588E" w:rsidRPr="00187E48" w:rsidRDefault="00B4588E" w:rsidP="00053A47">
      <w:pPr>
        <w:pStyle w:val="Brezrazmikov"/>
        <w:jc w:val="both"/>
        <w:rPr>
          <w:rFonts w:ascii="Garamond" w:hAnsi="Garamond" w:cs="EB Garamond"/>
        </w:rPr>
      </w:pPr>
      <w:r w:rsidRPr="00187E48">
        <w:rPr>
          <w:rFonts w:ascii="Garamond" w:hAnsi="Garamond" w:cs="EB Garamond"/>
        </w:rPr>
        <w:t>Med utemeljene razloge za angažiranje novega podizvajalca se štejejo:</w:t>
      </w:r>
    </w:p>
    <w:p w14:paraId="1E62D50F" w14:textId="77777777" w:rsidR="00F16768" w:rsidRPr="00187E48" w:rsidRDefault="00B4588E" w:rsidP="009840B3">
      <w:pPr>
        <w:pStyle w:val="Brezrazmikov"/>
        <w:numPr>
          <w:ilvl w:val="0"/>
          <w:numId w:val="34"/>
        </w:numPr>
        <w:ind w:left="426" w:hanging="284"/>
        <w:jc w:val="both"/>
        <w:rPr>
          <w:rFonts w:ascii="Garamond" w:hAnsi="Garamond" w:cs="EB Garamond"/>
        </w:rPr>
      </w:pPr>
      <w:r w:rsidRPr="00187E48">
        <w:rPr>
          <w:rFonts w:ascii="Garamond" w:hAnsi="Garamond" w:cs="EB Garamond"/>
        </w:rPr>
        <w:t>okoliščine, ki so nastale po podpisu te pogodbe in jih izvajalec v fazi sestave in oddaje svoje ponudbe ni mogel ali moral predvideti;</w:t>
      </w:r>
    </w:p>
    <w:p w14:paraId="14AC6245" w14:textId="5B944891" w:rsidR="00F16768" w:rsidRPr="00187E48" w:rsidRDefault="00B4588E" w:rsidP="009840B3">
      <w:pPr>
        <w:pStyle w:val="Brezrazmikov"/>
        <w:numPr>
          <w:ilvl w:val="0"/>
          <w:numId w:val="34"/>
        </w:numPr>
        <w:ind w:left="426" w:hanging="284"/>
        <w:jc w:val="both"/>
        <w:rPr>
          <w:rFonts w:ascii="Garamond" w:hAnsi="Garamond" w:cs="EB Garamond"/>
        </w:rPr>
      </w:pPr>
      <w:r w:rsidRPr="00187E48">
        <w:rPr>
          <w:rFonts w:ascii="Garamond" w:hAnsi="Garamond" w:cs="EB Garamond"/>
        </w:rPr>
        <w:t>potreba po dodatnih delih, spremembi del ali nepredvidenih delih, ki jih izvajalec sam ne more izvesti;</w:t>
      </w:r>
    </w:p>
    <w:p w14:paraId="7DBF48B1" w14:textId="7C0FE517" w:rsidR="00B4588E" w:rsidRPr="00187E48" w:rsidRDefault="00B4588E" w:rsidP="009840B3">
      <w:pPr>
        <w:pStyle w:val="Brezrazmikov"/>
        <w:numPr>
          <w:ilvl w:val="0"/>
          <w:numId w:val="34"/>
        </w:numPr>
        <w:ind w:left="426" w:hanging="284"/>
        <w:jc w:val="both"/>
        <w:rPr>
          <w:rFonts w:ascii="Garamond" w:hAnsi="Garamond" w:cs="EB Garamond"/>
        </w:rPr>
      </w:pPr>
      <w:r w:rsidRPr="00187E48">
        <w:rPr>
          <w:rFonts w:ascii="Garamond" w:hAnsi="Garamond" w:cs="EB Garamond"/>
        </w:rPr>
        <w:t xml:space="preserve">časovne, </w:t>
      </w:r>
      <w:r w:rsidR="005F3D60" w:rsidRPr="00187E48">
        <w:rPr>
          <w:rFonts w:ascii="Garamond" w:hAnsi="Garamond" w:cs="EB Garamond"/>
        </w:rPr>
        <w:t>organizacijske ali tehnične okoliščine, zaradi katerih</w:t>
      </w:r>
      <w:r w:rsidRPr="00187E48">
        <w:rPr>
          <w:rFonts w:ascii="Garamond" w:hAnsi="Garamond" w:cs="EB Garamond"/>
        </w:rPr>
        <w:t xml:space="preserve"> </w:t>
      </w:r>
      <w:r w:rsidR="00AE7802" w:rsidRPr="00187E48">
        <w:rPr>
          <w:rFonts w:ascii="Garamond" w:hAnsi="Garamond" w:cs="EB Garamond"/>
        </w:rPr>
        <w:t>je vključitev</w:t>
      </w:r>
      <w:r w:rsidRPr="00187E48">
        <w:rPr>
          <w:rFonts w:ascii="Garamond" w:hAnsi="Garamond" w:cs="EB Garamond"/>
        </w:rPr>
        <w:t xml:space="preserve"> podizvajalca nujna, da se </w:t>
      </w:r>
      <w:r w:rsidR="00F03CAD">
        <w:rPr>
          <w:rFonts w:ascii="Garamond" w:hAnsi="Garamond" w:cs="EB Garamond"/>
        </w:rPr>
        <w:t xml:space="preserve">predmet </w:t>
      </w:r>
      <w:r w:rsidRPr="00187E48">
        <w:rPr>
          <w:rFonts w:ascii="Garamond" w:hAnsi="Garamond" w:cs="EB Garamond"/>
        </w:rPr>
        <w:t>pogodbe izvede v obsegu, kvaliteti, ceni in v pogodbenem času.</w:t>
      </w:r>
    </w:p>
    <w:p w14:paraId="1633867D" w14:textId="77777777" w:rsidR="00BB7D9D" w:rsidRPr="00187E48" w:rsidRDefault="00BB7D9D" w:rsidP="00053A47">
      <w:pPr>
        <w:pStyle w:val="Brezrazmikov"/>
        <w:jc w:val="both"/>
        <w:rPr>
          <w:rFonts w:ascii="Garamond" w:hAnsi="Garamond" w:cs="EB Garamond"/>
        </w:rPr>
      </w:pPr>
    </w:p>
    <w:p w14:paraId="2E549F38" w14:textId="452E713D" w:rsidR="00B4588E" w:rsidRPr="00187E48" w:rsidRDefault="00B4588E" w:rsidP="00053A47">
      <w:pPr>
        <w:pStyle w:val="Brezrazmikov"/>
        <w:jc w:val="both"/>
        <w:rPr>
          <w:rFonts w:ascii="Garamond" w:hAnsi="Garamond" w:cs="EB Garamond"/>
        </w:rPr>
      </w:pPr>
      <w:r w:rsidRPr="00187E48">
        <w:rPr>
          <w:rFonts w:ascii="Garamond" w:hAnsi="Garamond" w:cs="EB Garamond"/>
        </w:rPr>
        <w:t>Izvajalec za izvedbo del s strani svojih podizvajalcev</w:t>
      </w:r>
      <w:r w:rsidR="00AE7802" w:rsidRPr="00187E48">
        <w:rPr>
          <w:rFonts w:ascii="Garamond" w:hAnsi="Garamond" w:cs="EB Garamond"/>
        </w:rPr>
        <w:t xml:space="preserve"> </w:t>
      </w:r>
      <w:r w:rsidRPr="00187E48">
        <w:rPr>
          <w:rFonts w:ascii="Garamond" w:hAnsi="Garamond" w:cs="EB Garamond"/>
        </w:rPr>
        <w:t>odgovarja kot, da bi jih sam opravil in naročnikova odobritev podizvajalcev ne vpliva na njegovo obveznost za kvalitetno in pravočasno izvedbo pogodbenih del.</w:t>
      </w:r>
    </w:p>
    <w:p w14:paraId="5FD3120B" w14:textId="64E458C0" w:rsidR="00D10FC1" w:rsidRDefault="00D10FC1" w:rsidP="00053A47">
      <w:pPr>
        <w:pStyle w:val="Brezrazmikov"/>
        <w:jc w:val="both"/>
        <w:rPr>
          <w:rFonts w:ascii="Garamond" w:hAnsi="Garamond" w:cs="EB Garamond"/>
        </w:rPr>
      </w:pPr>
    </w:p>
    <w:p w14:paraId="7EF27CE5" w14:textId="6ABDC105" w:rsidR="00DF5806" w:rsidRPr="00187E48" w:rsidRDefault="00DF5806" w:rsidP="009840B3">
      <w:pPr>
        <w:pStyle w:val="Brezrazmikov"/>
        <w:numPr>
          <w:ilvl w:val="0"/>
          <w:numId w:val="29"/>
        </w:numPr>
        <w:ind w:hanging="153"/>
        <w:jc w:val="both"/>
        <w:rPr>
          <w:rFonts w:ascii="Garamond" w:hAnsi="Garamond" w:cs="EB Garamond"/>
          <w:sz w:val="28"/>
          <w:szCs w:val="28"/>
        </w:rPr>
      </w:pPr>
      <w:r w:rsidRPr="00187E48">
        <w:rPr>
          <w:rFonts w:ascii="Garamond" w:hAnsi="Garamond" w:cs="EB Garamond"/>
          <w:sz w:val="28"/>
          <w:szCs w:val="28"/>
        </w:rPr>
        <w:lastRenderedPageBreak/>
        <w:t>PROTIKORUPCIJSKA KLAVZ</w:t>
      </w:r>
      <w:r w:rsidR="002C0DA0" w:rsidRPr="00187E48">
        <w:rPr>
          <w:rFonts w:ascii="Garamond" w:hAnsi="Garamond" w:cs="EB Garamond"/>
          <w:sz w:val="28"/>
          <w:szCs w:val="28"/>
        </w:rPr>
        <w:t>U</w:t>
      </w:r>
      <w:r w:rsidRPr="00187E48">
        <w:rPr>
          <w:rFonts w:ascii="Garamond" w:hAnsi="Garamond" w:cs="EB Garamond"/>
          <w:sz w:val="28"/>
          <w:szCs w:val="28"/>
        </w:rPr>
        <w:t>LA</w:t>
      </w:r>
    </w:p>
    <w:p w14:paraId="0CA2CFC3" w14:textId="77777777" w:rsidR="00F02FD3" w:rsidRPr="00187E48" w:rsidRDefault="00F02FD3" w:rsidP="00053A47">
      <w:pPr>
        <w:pStyle w:val="Brezrazmikov"/>
        <w:ind w:left="1134"/>
        <w:jc w:val="both"/>
        <w:rPr>
          <w:rFonts w:ascii="Garamond" w:hAnsi="Garamond" w:cs="EB Garamond"/>
        </w:rPr>
      </w:pPr>
    </w:p>
    <w:p w14:paraId="37AE4A70" w14:textId="765C21B4" w:rsidR="00DF5806" w:rsidRPr="00187E48" w:rsidRDefault="00DF5806" w:rsidP="009840B3">
      <w:pPr>
        <w:pStyle w:val="Brezrazmikov"/>
        <w:numPr>
          <w:ilvl w:val="0"/>
          <w:numId w:val="8"/>
        </w:numPr>
        <w:jc w:val="center"/>
        <w:rPr>
          <w:rFonts w:ascii="Garamond" w:hAnsi="Garamond" w:cs="EB Garamond"/>
        </w:rPr>
      </w:pPr>
      <w:r w:rsidRPr="00187E48">
        <w:rPr>
          <w:rFonts w:ascii="Garamond" w:hAnsi="Garamond" w:cs="EB Garamond"/>
        </w:rPr>
        <w:t>člen</w:t>
      </w:r>
    </w:p>
    <w:p w14:paraId="74798B93" w14:textId="3EB431FF" w:rsidR="00DF5806" w:rsidRPr="00187E48" w:rsidRDefault="000A6C3C" w:rsidP="00053A47">
      <w:pPr>
        <w:pStyle w:val="Brezrazmikov"/>
        <w:jc w:val="both"/>
        <w:rPr>
          <w:rFonts w:ascii="Garamond" w:hAnsi="Garamond" w:cs="EB Garamond"/>
        </w:rPr>
      </w:pPr>
      <w:r>
        <w:rPr>
          <w:rFonts w:ascii="Garamond" w:hAnsi="Garamond" w:cs="EB Garamond"/>
        </w:rPr>
        <w:t>Pogodba</w:t>
      </w:r>
      <w:r w:rsidR="00DF5806" w:rsidRPr="00187E48">
        <w:rPr>
          <w:rFonts w:ascii="Garamond" w:hAnsi="Garamond" w:cs="EB Garamond"/>
        </w:rPr>
        <w:t xml:space="preserve"> je ničen</w:t>
      </w:r>
      <w:r>
        <w:rPr>
          <w:rFonts w:ascii="Garamond" w:hAnsi="Garamond" w:cs="EB Garamond"/>
        </w:rPr>
        <w:t>a</w:t>
      </w:r>
      <w:r w:rsidR="00DF5806" w:rsidRPr="00187E48">
        <w:rPr>
          <w:rFonts w:ascii="Garamond" w:hAnsi="Garamond" w:cs="EB Garamond"/>
        </w:rPr>
        <w:t>, če kdo v imenu ali na račun druge pogodbene stranke predstavniku ali posredniku organa ali organizacije iz javnega sektorja obljubi, ponudi ali da kakšno nedovoljeno korist za:</w:t>
      </w:r>
    </w:p>
    <w:p w14:paraId="56924C92" w14:textId="77777777" w:rsidR="00F16768" w:rsidRPr="00187E48" w:rsidRDefault="00DF5806" w:rsidP="009840B3">
      <w:pPr>
        <w:pStyle w:val="Brezrazmikov"/>
        <w:numPr>
          <w:ilvl w:val="0"/>
          <w:numId w:val="35"/>
        </w:numPr>
        <w:ind w:left="426" w:hanging="284"/>
        <w:jc w:val="both"/>
        <w:rPr>
          <w:rFonts w:ascii="Garamond" w:hAnsi="Garamond" w:cs="EB Garamond"/>
        </w:rPr>
      </w:pPr>
      <w:r w:rsidRPr="00187E48">
        <w:rPr>
          <w:rFonts w:ascii="Garamond" w:hAnsi="Garamond" w:cs="EB Garamond"/>
        </w:rPr>
        <w:t>pridobitev posla ali</w:t>
      </w:r>
    </w:p>
    <w:p w14:paraId="47634135" w14:textId="77777777" w:rsidR="00F16768" w:rsidRPr="00187E48" w:rsidRDefault="00DF5806" w:rsidP="009840B3">
      <w:pPr>
        <w:pStyle w:val="Brezrazmikov"/>
        <w:numPr>
          <w:ilvl w:val="0"/>
          <w:numId w:val="35"/>
        </w:numPr>
        <w:ind w:left="426" w:hanging="284"/>
        <w:jc w:val="both"/>
        <w:rPr>
          <w:rFonts w:ascii="Garamond" w:hAnsi="Garamond" w:cs="EB Garamond"/>
        </w:rPr>
      </w:pPr>
      <w:r w:rsidRPr="00187E48">
        <w:rPr>
          <w:rFonts w:ascii="Garamond" w:hAnsi="Garamond" w:cs="EB Garamond"/>
        </w:rPr>
        <w:t>za sklenitev posla pod ugodnejšimi pogoji ali</w:t>
      </w:r>
    </w:p>
    <w:p w14:paraId="607B0C4B" w14:textId="77777777" w:rsidR="00F16768" w:rsidRPr="00187E48" w:rsidRDefault="00DF5806" w:rsidP="009840B3">
      <w:pPr>
        <w:pStyle w:val="Brezrazmikov"/>
        <w:numPr>
          <w:ilvl w:val="0"/>
          <w:numId w:val="35"/>
        </w:numPr>
        <w:ind w:left="426" w:hanging="284"/>
        <w:jc w:val="both"/>
        <w:rPr>
          <w:rFonts w:ascii="Garamond" w:hAnsi="Garamond" w:cs="EB Garamond"/>
        </w:rPr>
      </w:pPr>
      <w:r w:rsidRPr="00187E48">
        <w:rPr>
          <w:rFonts w:ascii="Garamond" w:hAnsi="Garamond" w:cs="EB Garamond"/>
        </w:rPr>
        <w:t>za opustitev dolžnega nadzora nad izvajanjem pogodbenih obveznosti ali</w:t>
      </w:r>
    </w:p>
    <w:p w14:paraId="24C91F9B" w14:textId="579A960B" w:rsidR="00DF5806" w:rsidRPr="00187E48" w:rsidRDefault="00DF5806" w:rsidP="009840B3">
      <w:pPr>
        <w:pStyle w:val="Brezrazmikov"/>
        <w:numPr>
          <w:ilvl w:val="0"/>
          <w:numId w:val="35"/>
        </w:numPr>
        <w:ind w:left="426" w:hanging="284"/>
        <w:jc w:val="both"/>
        <w:rPr>
          <w:rFonts w:ascii="Garamond" w:hAnsi="Garamond" w:cs="EB Garamond"/>
        </w:rPr>
      </w:pPr>
      <w:r w:rsidRPr="00187E48">
        <w:rPr>
          <w:rFonts w:ascii="Garamond" w:hAnsi="Garamond" w:cs="EB 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E44ACD" w14:textId="77777777" w:rsidR="00CF56E5" w:rsidRPr="00187E48" w:rsidRDefault="00CF56E5" w:rsidP="00053A47">
      <w:pPr>
        <w:pStyle w:val="Brezrazmikov"/>
        <w:jc w:val="both"/>
        <w:rPr>
          <w:rFonts w:ascii="Garamond" w:hAnsi="Garamond" w:cs="EB Garamond"/>
        </w:rPr>
      </w:pPr>
    </w:p>
    <w:p w14:paraId="34804234" w14:textId="77777777" w:rsidR="001B3E7C" w:rsidRPr="00187E48" w:rsidRDefault="001B3E7C" w:rsidP="009840B3">
      <w:pPr>
        <w:pStyle w:val="Brezrazmikov"/>
        <w:numPr>
          <w:ilvl w:val="0"/>
          <w:numId w:val="29"/>
        </w:numPr>
        <w:ind w:hanging="153"/>
        <w:jc w:val="both"/>
        <w:rPr>
          <w:rFonts w:ascii="Garamond" w:hAnsi="Garamond" w:cs="EB Garamond"/>
          <w:sz w:val="28"/>
          <w:szCs w:val="28"/>
        </w:rPr>
      </w:pPr>
      <w:r w:rsidRPr="00187E48">
        <w:rPr>
          <w:rFonts w:ascii="Garamond" w:hAnsi="Garamond" w:cs="EB Garamond"/>
          <w:sz w:val="28"/>
          <w:szCs w:val="28"/>
        </w:rPr>
        <w:t>RAZVEZNI POGOJ</w:t>
      </w:r>
    </w:p>
    <w:p w14:paraId="71949235" w14:textId="77777777" w:rsidR="00F02FD3" w:rsidRPr="00187E48" w:rsidRDefault="00F02FD3" w:rsidP="00053A47">
      <w:pPr>
        <w:pStyle w:val="Brezrazmikov"/>
        <w:ind w:left="720"/>
        <w:jc w:val="both"/>
        <w:rPr>
          <w:rFonts w:ascii="Garamond" w:hAnsi="Garamond" w:cs="EB Garamond"/>
        </w:rPr>
      </w:pPr>
    </w:p>
    <w:p w14:paraId="3778A6BF" w14:textId="1A23FC59" w:rsidR="001B3E7C" w:rsidRPr="00187E48" w:rsidRDefault="001B3E7C" w:rsidP="009840B3">
      <w:pPr>
        <w:pStyle w:val="Brezrazmikov"/>
        <w:numPr>
          <w:ilvl w:val="0"/>
          <w:numId w:val="8"/>
        </w:numPr>
        <w:jc w:val="center"/>
        <w:rPr>
          <w:rFonts w:ascii="Garamond" w:hAnsi="Garamond" w:cs="EB Garamond"/>
        </w:rPr>
      </w:pPr>
      <w:r w:rsidRPr="00187E48">
        <w:rPr>
          <w:rFonts w:ascii="Garamond" w:hAnsi="Garamond" w:cs="EB Garamond"/>
        </w:rPr>
        <w:t>člen</w:t>
      </w:r>
    </w:p>
    <w:p w14:paraId="13356F95" w14:textId="7CF0D8A5" w:rsidR="00BB5F3C" w:rsidRPr="00187E48" w:rsidRDefault="00A25A16" w:rsidP="001431F0">
      <w:pPr>
        <w:widowControl w:val="0"/>
        <w:spacing w:after="120" w:line="240" w:lineRule="auto"/>
        <w:jc w:val="both"/>
      </w:pPr>
      <w:r>
        <w:t>Pogodba</w:t>
      </w:r>
      <w:r w:rsidR="00BB5F3C" w:rsidRPr="00187E48">
        <w:t xml:space="preserve"> je sklenjen</w:t>
      </w:r>
      <w:r w:rsidR="000A6C3C">
        <w:t>a</w:t>
      </w:r>
      <w:r w:rsidR="00BB5F3C" w:rsidRPr="00187E48">
        <w:t xml:space="preserve"> pod razveznim pogojem, ki se uresniči, če je naročnik seznanjen, da je:</w:t>
      </w:r>
    </w:p>
    <w:p w14:paraId="0406567D" w14:textId="1CDAFD90" w:rsidR="00BB5F3C" w:rsidRPr="00187E48" w:rsidRDefault="00BB5F3C" w:rsidP="009840B3">
      <w:pPr>
        <w:pStyle w:val="Odstavekseznama"/>
        <w:widowControl w:val="0"/>
        <w:numPr>
          <w:ilvl w:val="0"/>
          <w:numId w:val="41"/>
        </w:numPr>
        <w:spacing w:after="120" w:line="240" w:lineRule="auto"/>
        <w:ind w:left="567" w:hanging="283"/>
        <w:contextualSpacing w:val="0"/>
        <w:jc w:val="both"/>
      </w:pPr>
      <w:r w:rsidRPr="00187E48">
        <w:t xml:space="preserve">sodišče s pravnomočno odločitvijo ugotovilo kršitev obveznosti iz drugega odstavka 3. člena ZJN-3 s strani dobavitelja </w:t>
      </w:r>
      <w:r w:rsidR="00F03CAD">
        <w:t>pogodbe</w:t>
      </w:r>
      <w:r w:rsidRPr="00187E48">
        <w:t xml:space="preserve"> o izvedbi javnega naročila ali njegovega podizvajalca;</w:t>
      </w:r>
    </w:p>
    <w:p w14:paraId="0230A519" w14:textId="28D73827" w:rsidR="00BB5F3C" w:rsidRPr="00187E48" w:rsidRDefault="00BB5F3C" w:rsidP="009840B3">
      <w:pPr>
        <w:pStyle w:val="Odstavekseznama"/>
        <w:widowControl w:val="0"/>
        <w:numPr>
          <w:ilvl w:val="0"/>
          <w:numId w:val="41"/>
        </w:numPr>
        <w:spacing w:after="120" w:line="240" w:lineRule="auto"/>
        <w:ind w:left="567" w:hanging="283"/>
        <w:jc w:val="both"/>
      </w:pPr>
      <w:r w:rsidRPr="00187E48">
        <w:t xml:space="preserve">pristojni državni organ pri dobavitelju ali njegovem podizvajalcu v času izvajanja </w:t>
      </w:r>
      <w:r w:rsidR="00F03CAD">
        <w:t>pogodbe</w:t>
      </w:r>
      <w:r w:rsidRPr="00187E48">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3A5F97" w14:textId="510A19D7" w:rsidR="00BB5F3C" w:rsidRPr="00187E48" w:rsidRDefault="00BB5F3C" w:rsidP="001431F0">
      <w:pPr>
        <w:pStyle w:val="Brezrazmikov"/>
        <w:jc w:val="both"/>
        <w:rPr>
          <w:rFonts w:ascii="Garamond" w:hAnsi="Garamond"/>
        </w:rPr>
      </w:pPr>
      <w:r w:rsidRPr="00187E48">
        <w:rPr>
          <w:rFonts w:ascii="Garamond" w:hAnsi="Garamond"/>
        </w:rPr>
        <w:t xml:space="preserve">Razvezni pogoj se uresniči pod pogojem, da je od seznanitve s kršitvijo in do izteka veljavnosti </w:t>
      </w:r>
      <w:r w:rsidR="00F03CAD">
        <w:rPr>
          <w:rFonts w:ascii="Garamond" w:hAnsi="Garamond"/>
        </w:rPr>
        <w:t>pogodbe</w:t>
      </w:r>
      <w:r w:rsidRPr="00187E48">
        <w:rPr>
          <w:rFonts w:ascii="Garamond" w:hAnsi="Garamond"/>
        </w:rPr>
        <w:t xml:space="preserve"> še najmanj šest mesecev, v primeru nastopanja s podizvajalci pa tudi, če zaradi ugotovljene kršitve pri podizvajalcu dobavitelj ustrezno ne nadomesti ali zamenja tega podizvajalca v roku 30 dni od seznanitve s kršitvijo. </w:t>
      </w:r>
    </w:p>
    <w:p w14:paraId="1D71DD7B" w14:textId="1C171432" w:rsidR="00BB5F3C" w:rsidRPr="00187E48" w:rsidRDefault="00BB5F3C" w:rsidP="001431F0">
      <w:pPr>
        <w:pStyle w:val="Brezrazmikov"/>
        <w:jc w:val="both"/>
        <w:rPr>
          <w:rFonts w:ascii="Garamond" w:hAnsi="Garamond"/>
        </w:rPr>
      </w:pPr>
      <w:r w:rsidRPr="00187E48">
        <w:rPr>
          <w:rFonts w:ascii="Garamond" w:hAnsi="Garamond"/>
        </w:rPr>
        <w:t xml:space="preserve">V primeru izpolnitve razveznega pogoja se šteje, da je </w:t>
      </w:r>
      <w:r w:rsidR="00F03CAD">
        <w:rPr>
          <w:rFonts w:ascii="Garamond" w:hAnsi="Garamond"/>
        </w:rPr>
        <w:t>pogodba</w:t>
      </w:r>
      <w:r w:rsidRPr="00187E48">
        <w:rPr>
          <w:rFonts w:ascii="Garamond" w:hAnsi="Garamond"/>
        </w:rPr>
        <w:t xml:space="preserve"> razvezan</w:t>
      </w:r>
      <w:r w:rsidR="00F03CAD">
        <w:rPr>
          <w:rFonts w:ascii="Garamond" w:hAnsi="Garamond"/>
        </w:rPr>
        <w:t>a</w:t>
      </w:r>
      <w:r w:rsidRPr="00187E48">
        <w:rPr>
          <w:rFonts w:ascii="Garamond" w:hAnsi="Garamond"/>
        </w:rPr>
        <w:t xml:space="preserve"> z dnem sklenitve nove </w:t>
      </w:r>
      <w:r w:rsidR="00F03CAD">
        <w:rPr>
          <w:rFonts w:ascii="Garamond" w:hAnsi="Garamond"/>
        </w:rPr>
        <w:t>pogodbe</w:t>
      </w:r>
      <w:r w:rsidRPr="00187E48">
        <w:rPr>
          <w:rFonts w:ascii="Garamond" w:hAnsi="Garamond"/>
        </w:rPr>
        <w:t xml:space="preserve"> o izvedbi javnega naročila.</w:t>
      </w:r>
    </w:p>
    <w:p w14:paraId="344A75F3" w14:textId="6E993ECB" w:rsidR="00BB5F3C" w:rsidRPr="00187E48" w:rsidRDefault="00BB5F3C" w:rsidP="001431F0">
      <w:pPr>
        <w:pStyle w:val="Brezrazmikov"/>
        <w:jc w:val="both"/>
        <w:rPr>
          <w:rFonts w:ascii="Garamond" w:hAnsi="Garamond"/>
        </w:rPr>
      </w:pPr>
      <w:r w:rsidRPr="00187E48">
        <w:rPr>
          <w:rFonts w:ascii="Garamond" w:hAnsi="Garamond"/>
        </w:rPr>
        <w:t xml:space="preserve">Če naročnik v zakonsko določenem roku ne začne novega postopka javnega naročila, se šteje, da je </w:t>
      </w:r>
      <w:r w:rsidR="00A25A16">
        <w:rPr>
          <w:rFonts w:ascii="Garamond" w:hAnsi="Garamond"/>
        </w:rPr>
        <w:t>pogodba</w:t>
      </w:r>
      <w:r w:rsidRPr="00187E48">
        <w:rPr>
          <w:rFonts w:ascii="Garamond" w:hAnsi="Garamond"/>
        </w:rPr>
        <w:t xml:space="preserve"> razvezan</w:t>
      </w:r>
      <w:r w:rsidR="00A25A16">
        <w:rPr>
          <w:rFonts w:ascii="Garamond" w:hAnsi="Garamond"/>
        </w:rPr>
        <w:t>a</w:t>
      </w:r>
      <w:r w:rsidRPr="00187E48">
        <w:rPr>
          <w:rFonts w:ascii="Garamond" w:hAnsi="Garamond"/>
        </w:rPr>
        <w:t xml:space="preserve"> trideseti dan od seznanitve s kršitvijo.</w:t>
      </w:r>
    </w:p>
    <w:p w14:paraId="0BACAE38" w14:textId="6B9025B0" w:rsidR="00CB5C9F" w:rsidRPr="00187E48" w:rsidRDefault="00CB5C9F" w:rsidP="00053A47">
      <w:pPr>
        <w:pStyle w:val="Brezrazmikov"/>
        <w:jc w:val="both"/>
        <w:rPr>
          <w:rFonts w:ascii="Garamond" w:hAnsi="Garamond" w:cs="EB Garamond"/>
        </w:rPr>
      </w:pPr>
    </w:p>
    <w:p w14:paraId="421AA1BA" w14:textId="5E93854E" w:rsidR="001A674F" w:rsidRPr="00187E48" w:rsidRDefault="00E74368" w:rsidP="00E74368">
      <w:pPr>
        <w:pStyle w:val="Brezrazmikov"/>
        <w:numPr>
          <w:ilvl w:val="0"/>
          <w:numId w:val="29"/>
        </w:numPr>
        <w:ind w:hanging="294"/>
        <w:jc w:val="both"/>
        <w:rPr>
          <w:rFonts w:ascii="Garamond" w:hAnsi="Garamond" w:cs="EB Garamond"/>
          <w:bCs/>
          <w:caps/>
          <w:sz w:val="28"/>
          <w:szCs w:val="28"/>
          <w:lang w:val="sl-SI"/>
        </w:rPr>
      </w:pPr>
      <w:r w:rsidRPr="00187E48">
        <w:rPr>
          <w:rFonts w:ascii="Garamond" w:hAnsi="Garamond" w:cs="EB Garamond"/>
          <w:bCs/>
          <w:caps/>
          <w:sz w:val="28"/>
          <w:szCs w:val="28"/>
          <w:lang w:val="sl-SI"/>
        </w:rPr>
        <w:t>S</w:t>
      </w:r>
      <w:r w:rsidR="009A636C" w:rsidRPr="00187E48">
        <w:rPr>
          <w:rFonts w:ascii="Garamond" w:hAnsi="Garamond" w:cs="EB Garamond"/>
          <w:bCs/>
          <w:caps/>
          <w:sz w:val="28"/>
          <w:szCs w:val="28"/>
          <w:lang w:val="sl-SI"/>
        </w:rPr>
        <w:t>prememb</w:t>
      </w:r>
      <w:r w:rsidRPr="00187E48">
        <w:rPr>
          <w:rFonts w:ascii="Garamond" w:hAnsi="Garamond" w:cs="EB Garamond"/>
          <w:bCs/>
          <w:caps/>
          <w:sz w:val="28"/>
          <w:szCs w:val="28"/>
          <w:lang w:val="sl-SI"/>
        </w:rPr>
        <w:t>a</w:t>
      </w:r>
      <w:r w:rsidR="009A636C" w:rsidRPr="00187E48">
        <w:rPr>
          <w:rFonts w:ascii="Garamond" w:hAnsi="Garamond" w:cs="EB Garamond"/>
          <w:bCs/>
          <w:caps/>
          <w:sz w:val="28"/>
          <w:szCs w:val="28"/>
          <w:lang w:val="sl-SI"/>
        </w:rPr>
        <w:t xml:space="preserve"> </w:t>
      </w:r>
      <w:r w:rsidR="00F03CAD">
        <w:rPr>
          <w:rFonts w:ascii="Garamond" w:hAnsi="Garamond" w:cs="EB Garamond"/>
          <w:bCs/>
          <w:caps/>
          <w:sz w:val="28"/>
          <w:szCs w:val="28"/>
          <w:lang w:val="sl-SI"/>
        </w:rPr>
        <w:t>POGODBE</w:t>
      </w:r>
    </w:p>
    <w:p w14:paraId="20DCCF9F" w14:textId="77777777" w:rsidR="00053A47" w:rsidRPr="00187E48" w:rsidRDefault="00053A47" w:rsidP="00053A47">
      <w:pPr>
        <w:pStyle w:val="Brezrazmikov"/>
        <w:ind w:left="720"/>
        <w:jc w:val="both"/>
        <w:rPr>
          <w:rFonts w:ascii="Garamond" w:hAnsi="Garamond" w:cs="EB Garamond"/>
        </w:rPr>
      </w:pPr>
    </w:p>
    <w:p w14:paraId="379F0198" w14:textId="7F8EB5AE" w:rsidR="00B911DD" w:rsidRPr="00187E48" w:rsidRDefault="00B911DD" w:rsidP="009840B3">
      <w:pPr>
        <w:pStyle w:val="Brezrazmikov"/>
        <w:numPr>
          <w:ilvl w:val="0"/>
          <w:numId w:val="8"/>
        </w:numPr>
        <w:jc w:val="center"/>
        <w:rPr>
          <w:rFonts w:ascii="Garamond" w:hAnsi="Garamond" w:cs="EB Garamond"/>
        </w:rPr>
      </w:pPr>
      <w:r w:rsidRPr="00187E48">
        <w:rPr>
          <w:rFonts w:ascii="Garamond" w:hAnsi="Garamond" w:cs="EB Garamond"/>
        </w:rPr>
        <w:t>člen</w:t>
      </w:r>
    </w:p>
    <w:p w14:paraId="65A2C259" w14:textId="274CC4E3" w:rsidR="009A636C" w:rsidRPr="00187E48" w:rsidRDefault="005B34A0" w:rsidP="002428BD">
      <w:pPr>
        <w:spacing w:line="276" w:lineRule="auto"/>
        <w:jc w:val="both"/>
        <w:rPr>
          <w:rFonts w:eastAsia="Calibri" w:cs="Times New Roman"/>
        </w:rPr>
      </w:pPr>
      <w:bookmarkStart w:id="196" w:name="_Hlk103930853"/>
      <w:r w:rsidRPr="005B34A0">
        <w:rPr>
          <w:rFonts w:eastAsia="Calibri" w:cs="Times New Roman"/>
        </w:rPr>
        <w:t>Naročnik dopušča sprememb</w:t>
      </w:r>
      <w:r w:rsidR="00E74368" w:rsidRPr="00187E48">
        <w:rPr>
          <w:rFonts w:eastAsia="Calibri" w:cs="Times New Roman"/>
        </w:rPr>
        <w:t xml:space="preserve">o </w:t>
      </w:r>
      <w:r w:rsidR="00F03CAD">
        <w:rPr>
          <w:rFonts w:eastAsia="Calibri" w:cs="Times New Roman"/>
        </w:rPr>
        <w:t>pogodbe</w:t>
      </w:r>
      <w:r w:rsidRPr="005B34A0">
        <w:rPr>
          <w:rFonts w:eastAsia="Calibri" w:cs="Times New Roman"/>
        </w:rPr>
        <w:t xml:space="preserve"> v obdobju </w:t>
      </w:r>
      <w:r w:rsidR="00E74368" w:rsidRPr="00187E48">
        <w:rPr>
          <w:rFonts w:eastAsia="Calibri" w:cs="Times New Roman"/>
        </w:rPr>
        <w:t xml:space="preserve">izvajanja le te. </w:t>
      </w:r>
      <w:r w:rsidR="00E74368" w:rsidRPr="00187E48">
        <w:rPr>
          <w:rFonts w:eastAsia="Calibri" w:cs="Times New Roman"/>
          <w:b/>
        </w:rPr>
        <w:t>V</w:t>
      </w:r>
      <w:r w:rsidRPr="005B34A0">
        <w:rPr>
          <w:rFonts w:eastAsia="Calibri" w:cs="Times New Roman"/>
          <w:b/>
        </w:rPr>
        <w:t xml:space="preserve"> primeru, da nastanejo okoliščine</w:t>
      </w:r>
      <w:r w:rsidRPr="005B34A0">
        <w:rPr>
          <w:rFonts w:eastAsia="Calibri" w:cs="Times New Roman"/>
        </w:rPr>
        <w:t>, ki jih nobena od pogodbenih strank ni mogla predvideti in nanje tudi nima vpliva, kot npr.: sprememba valutnega tečaja, uvedba raznih dajatev (carine, takse, trošarine…), naravne nesreče, vojna, znatna neobičajna in nenadna sprememba cen surovin</w:t>
      </w:r>
      <w:r w:rsidR="00B11012" w:rsidRPr="00187E48">
        <w:rPr>
          <w:rFonts w:eastAsia="Calibri" w:cs="Times New Roman"/>
        </w:rPr>
        <w:t xml:space="preserve"> ali proizvodov</w:t>
      </w:r>
      <w:r w:rsidRPr="005B34A0">
        <w:rPr>
          <w:rFonts w:eastAsia="Calibri" w:cs="Times New Roman"/>
        </w:rPr>
        <w:t xml:space="preserve">, </w:t>
      </w:r>
      <w:r w:rsidR="00E74368" w:rsidRPr="00187E48">
        <w:rPr>
          <w:rFonts w:eastAsia="Calibri" w:cs="Times New Roman"/>
        </w:rPr>
        <w:t xml:space="preserve">bo naročnik ravnal </w:t>
      </w:r>
      <w:r w:rsidRPr="005B34A0">
        <w:rPr>
          <w:rFonts w:eastAsia="Calibri" w:cs="Times New Roman"/>
        </w:rPr>
        <w:t xml:space="preserve">kot je opredeljeno v 95. členu ZJN-3 </w:t>
      </w:r>
      <w:r w:rsidR="00E74368" w:rsidRPr="00187E48">
        <w:t>in drugo veljavno zakonodajo ter razpisno dokumentacijo.</w:t>
      </w:r>
    </w:p>
    <w:p w14:paraId="5732ED4B" w14:textId="356A5DCE" w:rsidR="002428BD" w:rsidRPr="00187E48" w:rsidRDefault="009A636C" w:rsidP="002428BD">
      <w:pPr>
        <w:pStyle w:val="Brezrazmikov"/>
        <w:jc w:val="both"/>
        <w:rPr>
          <w:rFonts w:ascii="Garamond" w:hAnsi="Garamond"/>
        </w:rPr>
      </w:pPr>
      <w:r w:rsidRPr="00187E48">
        <w:rPr>
          <w:rFonts w:ascii="Garamond" w:hAnsi="Garamond"/>
        </w:rPr>
        <w:t xml:space="preserve">Stranka </w:t>
      </w:r>
      <w:r w:rsidR="00F03CAD">
        <w:rPr>
          <w:rFonts w:ascii="Garamond" w:hAnsi="Garamond"/>
        </w:rPr>
        <w:t>pogodbe</w:t>
      </w:r>
      <w:r w:rsidRPr="00187E48">
        <w:rPr>
          <w:rFonts w:ascii="Garamond" w:hAnsi="Garamond"/>
        </w:rPr>
        <w:t xml:space="preserve">, na strani katere je višja sila nastala, je dolžna drugo stranko pisno obvestiti o nastopu in tudi prenehanju višje sile takoj, ko je to mogoče, najkasneje pa v </w:t>
      </w:r>
      <w:r w:rsidRPr="00187E48">
        <w:rPr>
          <w:rFonts w:ascii="Garamond" w:hAnsi="Garamond"/>
          <w:b/>
        </w:rPr>
        <w:t>dveh delovnih dneh po nastanku le-te</w:t>
      </w:r>
      <w:r w:rsidRPr="00187E48">
        <w:rPr>
          <w:rFonts w:ascii="Garamond" w:hAnsi="Garamond"/>
        </w:rPr>
        <w:t xml:space="preserve"> in predložiti verodostojne dokaze in navesti pravno relevantna dejstva o obstoju in trajanju višje sile. Nobena od pogodbenih strank ni odgovorna za neizpolnitev katerekoli izmed svojih obveznosti iz razlogov, ki so izven njenega nadzora.</w:t>
      </w:r>
    </w:p>
    <w:bookmarkEnd w:id="196"/>
    <w:p w14:paraId="116C2E15" w14:textId="596822D7" w:rsidR="00B855F7" w:rsidRPr="00187E48" w:rsidRDefault="00B855F7" w:rsidP="002428BD">
      <w:pPr>
        <w:pStyle w:val="Brezrazmikov"/>
        <w:numPr>
          <w:ilvl w:val="0"/>
          <w:numId w:val="29"/>
        </w:numPr>
        <w:ind w:hanging="153"/>
        <w:rPr>
          <w:rFonts w:ascii="Garamond" w:hAnsi="Garamond" w:cs="EB Garamond"/>
          <w:sz w:val="28"/>
          <w:szCs w:val="28"/>
        </w:rPr>
      </w:pPr>
      <w:r w:rsidRPr="00187E48">
        <w:rPr>
          <w:rFonts w:ascii="Garamond" w:hAnsi="Garamond" w:cs="EB Garamond"/>
          <w:sz w:val="28"/>
          <w:szCs w:val="28"/>
        </w:rPr>
        <w:lastRenderedPageBreak/>
        <w:t>VARSTVO OSEBNIH PODATKOV</w:t>
      </w:r>
    </w:p>
    <w:p w14:paraId="547D5C4D" w14:textId="77777777" w:rsidR="00B855F7" w:rsidRPr="00187E48" w:rsidRDefault="00B855F7" w:rsidP="00053A47">
      <w:pPr>
        <w:pStyle w:val="Brezrazmikov"/>
        <w:jc w:val="both"/>
        <w:rPr>
          <w:rFonts w:ascii="Garamond" w:hAnsi="Garamond" w:cs="EB Garamond"/>
        </w:rPr>
      </w:pPr>
    </w:p>
    <w:p w14:paraId="341A780C" w14:textId="7AB602AF" w:rsidR="00B855F7" w:rsidRPr="00187E48" w:rsidRDefault="00B855F7" w:rsidP="009840B3">
      <w:pPr>
        <w:pStyle w:val="Brezrazmikov"/>
        <w:numPr>
          <w:ilvl w:val="0"/>
          <w:numId w:val="8"/>
        </w:numPr>
        <w:jc w:val="center"/>
        <w:rPr>
          <w:rFonts w:ascii="Garamond" w:hAnsi="Garamond" w:cs="EB Garamond"/>
        </w:rPr>
      </w:pPr>
      <w:r w:rsidRPr="00187E48">
        <w:rPr>
          <w:rFonts w:ascii="Garamond" w:hAnsi="Garamond" w:cs="EB Garamond"/>
        </w:rPr>
        <w:t>člen</w:t>
      </w:r>
    </w:p>
    <w:p w14:paraId="5705A597" w14:textId="510BE0F3" w:rsidR="00B855F7" w:rsidRPr="00187E48" w:rsidRDefault="00B855F7" w:rsidP="00053A47">
      <w:pPr>
        <w:pStyle w:val="Brezrazmikov"/>
        <w:jc w:val="both"/>
        <w:rPr>
          <w:rFonts w:ascii="Garamond" w:hAnsi="Garamond" w:cs="EB Garamond"/>
        </w:rPr>
      </w:pPr>
      <w:r w:rsidRPr="00187E48">
        <w:rPr>
          <w:rFonts w:ascii="Garamond" w:hAnsi="Garamond" w:cs="EB Garamond"/>
        </w:rPr>
        <w:t xml:space="preserve">Stranki </w:t>
      </w:r>
      <w:r w:rsidR="00F03CAD">
        <w:rPr>
          <w:rFonts w:ascii="Garamond" w:hAnsi="Garamond" w:cs="EB Garamond"/>
        </w:rPr>
        <w:t>pogodbe</w:t>
      </w:r>
      <w:r w:rsidRPr="00187E48">
        <w:rPr>
          <w:rFonts w:ascii="Garamond" w:hAnsi="Garamond" w:cs="EB Garamond"/>
        </w:rPr>
        <w:t xml:space="preserv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B84D749" w14:textId="6243F218" w:rsidR="00CA68F7" w:rsidRPr="00187E48" w:rsidRDefault="00CA68F7" w:rsidP="00053A47">
      <w:pPr>
        <w:pStyle w:val="Brezrazmikov"/>
        <w:jc w:val="both"/>
        <w:rPr>
          <w:rFonts w:ascii="Garamond" w:hAnsi="Garamond" w:cs="EB Garamond"/>
        </w:rPr>
      </w:pPr>
    </w:p>
    <w:p w14:paraId="2D047F70" w14:textId="73D7C518" w:rsidR="00DF5806" w:rsidRPr="00187E48" w:rsidRDefault="00DF5806" w:rsidP="009840B3">
      <w:pPr>
        <w:pStyle w:val="Brezrazmikov"/>
        <w:numPr>
          <w:ilvl w:val="0"/>
          <w:numId w:val="29"/>
        </w:numPr>
        <w:ind w:hanging="153"/>
        <w:jc w:val="both"/>
        <w:rPr>
          <w:rFonts w:ascii="Garamond" w:hAnsi="Garamond" w:cs="EB Garamond"/>
          <w:sz w:val="28"/>
          <w:szCs w:val="28"/>
        </w:rPr>
      </w:pPr>
      <w:r w:rsidRPr="00187E48">
        <w:rPr>
          <w:rFonts w:ascii="Garamond" w:hAnsi="Garamond" w:cs="EB Garamond"/>
          <w:sz w:val="28"/>
          <w:szCs w:val="28"/>
        </w:rPr>
        <w:t>KONČNE DOLOČBE</w:t>
      </w:r>
    </w:p>
    <w:p w14:paraId="37B11338" w14:textId="77777777" w:rsidR="00F84F76" w:rsidRPr="00187E48" w:rsidRDefault="00F84F76" w:rsidP="00F84F76">
      <w:pPr>
        <w:pStyle w:val="Brezrazmikov"/>
        <w:ind w:left="1134"/>
        <w:jc w:val="both"/>
        <w:rPr>
          <w:rFonts w:ascii="Garamond" w:hAnsi="Garamond" w:cs="EB Garamond"/>
          <w:sz w:val="28"/>
          <w:szCs w:val="28"/>
        </w:rPr>
      </w:pPr>
    </w:p>
    <w:p w14:paraId="2099A5DF" w14:textId="523636D9" w:rsidR="00DF5806" w:rsidRPr="00187E48" w:rsidRDefault="00DF5806" w:rsidP="009840B3">
      <w:pPr>
        <w:pStyle w:val="Brezrazmikov"/>
        <w:numPr>
          <w:ilvl w:val="0"/>
          <w:numId w:val="8"/>
        </w:numPr>
        <w:jc w:val="center"/>
        <w:rPr>
          <w:rFonts w:ascii="Garamond" w:hAnsi="Garamond" w:cs="EB Garamond"/>
        </w:rPr>
      </w:pPr>
      <w:r w:rsidRPr="00187E48">
        <w:rPr>
          <w:rFonts w:ascii="Garamond" w:hAnsi="Garamond" w:cs="EB Garamond"/>
        </w:rPr>
        <w:t>člen</w:t>
      </w:r>
    </w:p>
    <w:p w14:paraId="0439A43E" w14:textId="34EDD75D" w:rsidR="00B855F7" w:rsidRPr="00187E48" w:rsidRDefault="00A25A16" w:rsidP="00053A47">
      <w:pPr>
        <w:pStyle w:val="Brezrazmikov"/>
        <w:jc w:val="both"/>
        <w:rPr>
          <w:rFonts w:ascii="Garamond" w:eastAsia="Arial Unicode MS" w:hAnsi="Garamond" w:cs="EB Garamond"/>
        </w:rPr>
      </w:pPr>
      <w:bookmarkStart w:id="197" w:name="_Hlk108422923"/>
      <w:r>
        <w:rPr>
          <w:rFonts w:ascii="Garamond" w:eastAsia="Arial Unicode MS" w:hAnsi="Garamond" w:cs="EB Garamond"/>
        </w:rPr>
        <w:t>Pogodba</w:t>
      </w:r>
      <w:r w:rsidR="00DF5806" w:rsidRPr="00187E48">
        <w:rPr>
          <w:rFonts w:ascii="Garamond" w:eastAsia="Arial Unicode MS" w:hAnsi="Garamond" w:cs="EB Garamond"/>
        </w:rPr>
        <w:t xml:space="preserve"> </w:t>
      </w:r>
      <w:bookmarkEnd w:id="197"/>
      <w:r w:rsidR="00DF5806" w:rsidRPr="00187E48">
        <w:rPr>
          <w:rFonts w:ascii="Garamond" w:eastAsia="Arial Unicode MS" w:hAnsi="Garamond" w:cs="EB Garamond"/>
        </w:rPr>
        <w:t xml:space="preserve">se lahko spremeni ali dopolni s pisnim aneksom, ki ga sprejmeta in podpišeta obe pogodbeni stranki. </w:t>
      </w:r>
    </w:p>
    <w:p w14:paraId="79EAA55F" w14:textId="77777777" w:rsidR="001F797C" w:rsidRPr="00187E48" w:rsidRDefault="001F797C" w:rsidP="00053A47">
      <w:pPr>
        <w:pStyle w:val="Brezrazmikov"/>
        <w:jc w:val="both"/>
        <w:rPr>
          <w:rFonts w:ascii="Garamond" w:hAnsi="Garamond" w:cs="EB Garamond"/>
        </w:rPr>
      </w:pPr>
    </w:p>
    <w:p w14:paraId="1ADE7197" w14:textId="53763C0D" w:rsidR="00B855F7" w:rsidRPr="00187E48" w:rsidRDefault="00B855F7" w:rsidP="00053A47">
      <w:pPr>
        <w:pStyle w:val="Brezrazmikov"/>
        <w:jc w:val="both"/>
        <w:rPr>
          <w:rFonts w:ascii="Garamond" w:hAnsi="Garamond" w:cs="EB Garamond"/>
        </w:rPr>
      </w:pPr>
      <w:r w:rsidRPr="00187E48">
        <w:rPr>
          <w:rFonts w:ascii="Garamond" w:hAnsi="Garamond" w:cs="EB Garamond"/>
        </w:rPr>
        <w:t>Ob morebitni spremembi odgovornega predstavnika katere od pogodbenih strank zadostuje obvestilo ene stranke drugi.</w:t>
      </w:r>
    </w:p>
    <w:p w14:paraId="417D245B" w14:textId="0A7290E3" w:rsidR="00DF5806" w:rsidRPr="00187E48" w:rsidRDefault="00DF5806" w:rsidP="00053A47">
      <w:pPr>
        <w:pStyle w:val="Brezrazmikov"/>
        <w:jc w:val="both"/>
        <w:rPr>
          <w:rFonts w:ascii="Garamond" w:eastAsia="Arial Unicode MS" w:hAnsi="Garamond" w:cs="EB Garamond"/>
        </w:rPr>
      </w:pPr>
      <w:r w:rsidRPr="00187E48">
        <w:rPr>
          <w:rFonts w:ascii="Garamond" w:eastAsia="Arial Unicode MS" w:hAnsi="Garamond" w:cs="EB Garamond"/>
        </w:rPr>
        <w:t>Če katerakoli od pogodbenih določb je ali postane neveljavna, to ne vpliva na ostale določbe. Neveljavna določba se nadomesti z veljavno, ki mora čimbolj ustrezati namenu, ki ga je želela doseči neveljavna določba.</w:t>
      </w:r>
    </w:p>
    <w:p w14:paraId="682CFFEC" w14:textId="2162E810" w:rsidR="00F1143C" w:rsidRPr="00187E48" w:rsidRDefault="00F1143C" w:rsidP="00053A47">
      <w:pPr>
        <w:pStyle w:val="Brezrazmikov"/>
        <w:jc w:val="both"/>
        <w:rPr>
          <w:rFonts w:ascii="Garamond" w:eastAsia="Arial Unicode MS" w:hAnsi="Garamond" w:cs="EB Garamond"/>
        </w:rPr>
      </w:pPr>
    </w:p>
    <w:p w14:paraId="1DD811ED" w14:textId="0720F9B8" w:rsidR="00F1143C" w:rsidRPr="00187E48" w:rsidRDefault="00F1143C" w:rsidP="00F1143C">
      <w:pPr>
        <w:pStyle w:val="Brezrazmikov"/>
        <w:jc w:val="both"/>
        <w:rPr>
          <w:rFonts w:ascii="Garamond" w:eastAsia="Arial Unicode MS" w:hAnsi="Garamond" w:cs="EB Garamond"/>
        </w:rPr>
      </w:pPr>
      <w:r w:rsidRPr="00187E48">
        <w:rPr>
          <w:rFonts w:ascii="Garamond" w:eastAsia="Arial Unicode MS" w:hAnsi="Garamond" w:cs="EB Garamond"/>
        </w:rPr>
        <w:t>Vsaka od pogodbenih strank lahko odpove t</w:t>
      </w:r>
      <w:r w:rsidR="00A25A16">
        <w:rPr>
          <w:rFonts w:ascii="Garamond" w:eastAsia="Arial Unicode MS" w:hAnsi="Garamond" w:cs="EB Garamond"/>
        </w:rPr>
        <w:t>o</w:t>
      </w:r>
      <w:r w:rsidR="00BF57F3" w:rsidRPr="00187E48">
        <w:rPr>
          <w:rFonts w:ascii="Garamond" w:eastAsia="Arial Unicode MS" w:hAnsi="Garamond" w:cs="EB Garamond"/>
        </w:rPr>
        <w:t xml:space="preserve"> </w:t>
      </w:r>
      <w:r w:rsidR="00A25A16">
        <w:rPr>
          <w:rFonts w:ascii="Garamond" w:eastAsia="Arial Unicode MS" w:hAnsi="Garamond" w:cs="EB Garamond"/>
        </w:rPr>
        <w:t>pogodbo</w:t>
      </w:r>
      <w:r w:rsidR="00A25A16" w:rsidRPr="00187E48">
        <w:rPr>
          <w:rFonts w:ascii="Garamond" w:eastAsia="Arial Unicode MS" w:hAnsi="Garamond" w:cs="EB Garamond"/>
        </w:rPr>
        <w:t xml:space="preserve"> </w:t>
      </w:r>
      <w:r w:rsidRPr="00187E48">
        <w:rPr>
          <w:rFonts w:ascii="Garamond" w:eastAsia="Arial Unicode MS" w:hAnsi="Garamond" w:cs="EB Garamond"/>
        </w:rPr>
        <w:t>s trimese</w:t>
      </w:r>
      <w:r w:rsidR="00BF57F3" w:rsidRPr="00187E48">
        <w:rPr>
          <w:rFonts w:ascii="Garamond" w:eastAsia="Arial Unicode MS" w:hAnsi="Garamond" w:cs="EB Garamond"/>
        </w:rPr>
        <w:t>čni</w:t>
      </w:r>
      <w:r w:rsidRPr="00187E48">
        <w:rPr>
          <w:rFonts w:ascii="Garamond" w:eastAsia="Arial Unicode MS" w:hAnsi="Garamond" w:cs="EB Garamond"/>
        </w:rPr>
        <w:t xml:space="preserve">m odpovednim rokom. Odpoved </w:t>
      </w:r>
      <w:r w:rsidR="00F03CAD">
        <w:rPr>
          <w:rFonts w:ascii="Garamond" w:eastAsia="Arial Unicode MS" w:hAnsi="Garamond" w:cs="EB Garamond"/>
        </w:rPr>
        <w:t>pogodbe</w:t>
      </w:r>
      <w:r w:rsidR="00BF57F3" w:rsidRPr="00187E48">
        <w:rPr>
          <w:rFonts w:ascii="Garamond" w:eastAsia="Arial Unicode MS" w:hAnsi="Garamond" w:cs="EB Garamond"/>
        </w:rPr>
        <w:t xml:space="preserve"> </w:t>
      </w:r>
      <w:r w:rsidRPr="00187E48">
        <w:rPr>
          <w:rFonts w:ascii="Garamond" w:eastAsia="Arial Unicode MS" w:hAnsi="Garamond" w:cs="EB Garamond"/>
        </w:rPr>
        <w:t xml:space="preserve">se pošlje drugi pogodbeni stranki s priporočenim pismom. Odpovedni rok teče od vročitve dalje. </w:t>
      </w:r>
    </w:p>
    <w:p w14:paraId="05348625" w14:textId="60664903" w:rsidR="00F1143C" w:rsidRPr="00187E48" w:rsidRDefault="00F1143C" w:rsidP="00F1143C">
      <w:pPr>
        <w:pStyle w:val="Brezrazmikov"/>
        <w:jc w:val="both"/>
        <w:rPr>
          <w:rFonts w:ascii="Garamond" w:eastAsia="Arial Unicode MS" w:hAnsi="Garamond" w:cs="EB Garamond"/>
        </w:rPr>
      </w:pPr>
      <w:r w:rsidRPr="00187E48">
        <w:rPr>
          <w:rFonts w:ascii="Garamond" w:eastAsia="Arial Unicode MS" w:hAnsi="Garamond" w:cs="EB Garamond"/>
        </w:rPr>
        <w:t xml:space="preserve">Naročnik lahko odpove </w:t>
      </w:r>
      <w:r w:rsidR="000A6C3C">
        <w:rPr>
          <w:rFonts w:ascii="Garamond" w:eastAsia="Arial Unicode MS" w:hAnsi="Garamond" w:cs="EB Garamond"/>
        </w:rPr>
        <w:t>pogodbo</w:t>
      </w:r>
      <w:r w:rsidRPr="00187E48">
        <w:rPr>
          <w:rFonts w:ascii="Garamond" w:eastAsia="Arial Unicode MS" w:hAnsi="Garamond" w:cs="EB Garamond"/>
        </w:rPr>
        <w:t xml:space="preserve">, v kolikor izvede nov postopek javnega naročilo z istovrstnega področja. Odpovedni rok znaša 30 dni od uradnega prejema pisne odpovedi s strani naročnika. </w:t>
      </w:r>
    </w:p>
    <w:p w14:paraId="399E5E4D" w14:textId="77777777" w:rsidR="00F84F76" w:rsidRPr="00187E48" w:rsidRDefault="00F84F76" w:rsidP="00053A47">
      <w:pPr>
        <w:pStyle w:val="Brezrazmikov"/>
        <w:jc w:val="both"/>
        <w:rPr>
          <w:rFonts w:ascii="Garamond" w:eastAsia="Arial Unicode MS" w:hAnsi="Garamond" w:cs="EB Garamond"/>
          <w:kern w:val="2"/>
        </w:rPr>
      </w:pPr>
    </w:p>
    <w:p w14:paraId="3644BF38" w14:textId="40F6EADB" w:rsidR="009E5CC2" w:rsidRPr="00187E48" w:rsidRDefault="009E5CC2" w:rsidP="009840B3">
      <w:pPr>
        <w:pStyle w:val="Brezrazmikov"/>
        <w:numPr>
          <w:ilvl w:val="0"/>
          <w:numId w:val="8"/>
        </w:numPr>
        <w:jc w:val="center"/>
        <w:rPr>
          <w:rFonts w:ascii="Garamond" w:hAnsi="Garamond" w:cs="EB Garamond"/>
        </w:rPr>
      </w:pPr>
      <w:r w:rsidRPr="00187E48">
        <w:rPr>
          <w:rFonts w:ascii="Garamond" w:hAnsi="Garamond" w:cs="EB Garamond"/>
        </w:rPr>
        <w:t>člen</w:t>
      </w:r>
    </w:p>
    <w:p w14:paraId="67DB37AB" w14:textId="26371419" w:rsidR="009E5CC2" w:rsidRPr="00187E48" w:rsidRDefault="009E5CC2" w:rsidP="00053A47">
      <w:pPr>
        <w:pStyle w:val="Brezrazmikov"/>
        <w:jc w:val="both"/>
        <w:rPr>
          <w:rFonts w:ascii="Garamond" w:hAnsi="Garamond" w:cs="EB Garamond"/>
        </w:rPr>
      </w:pPr>
      <w:r w:rsidRPr="00187E48">
        <w:rPr>
          <w:rFonts w:ascii="Garamond" w:hAnsi="Garamond" w:cs="EB Garamond"/>
        </w:rPr>
        <w:t xml:space="preserve">Predčasno razdrtje </w:t>
      </w:r>
      <w:r w:rsidR="00F03CAD">
        <w:rPr>
          <w:rFonts w:ascii="Garamond" w:hAnsi="Garamond" w:cs="EB Garamond"/>
        </w:rPr>
        <w:t>pogodbe</w:t>
      </w:r>
      <w:r w:rsidRPr="00187E48">
        <w:rPr>
          <w:rFonts w:ascii="Garamond" w:hAnsi="Garamond" w:cs="EB Garamond"/>
        </w:rPr>
        <w:t xml:space="preserve"> je možno:</w:t>
      </w:r>
    </w:p>
    <w:p w14:paraId="697B2178" w14:textId="032AFF8B"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uveljavljenega finančnega zavarovanja, odpoved velja z </w:t>
      </w:r>
      <w:r w:rsidR="006C20A0" w:rsidRPr="00187E48">
        <w:rPr>
          <w:rFonts w:ascii="Garamond" w:hAnsi="Garamond" w:cs="EB Garamond"/>
        </w:rPr>
        <w:t>dnem unovčenja</w:t>
      </w:r>
      <w:r w:rsidR="007065A7" w:rsidRPr="00187E48">
        <w:rPr>
          <w:rFonts w:ascii="Garamond" w:hAnsi="Garamond" w:cs="EB Garamond"/>
        </w:rPr>
        <w:t xml:space="preserve"> </w:t>
      </w:r>
      <w:r w:rsidR="006C20A0" w:rsidRPr="00187E48">
        <w:rPr>
          <w:rFonts w:ascii="Garamond" w:hAnsi="Garamond" w:cs="EB Garamond"/>
        </w:rPr>
        <w:t>finančnega</w:t>
      </w:r>
      <w:r w:rsidR="007065A7" w:rsidRPr="00187E48">
        <w:rPr>
          <w:rFonts w:ascii="Garamond" w:hAnsi="Garamond" w:cs="EB Garamond"/>
        </w:rPr>
        <w:t xml:space="preserve"> </w:t>
      </w:r>
      <w:r w:rsidRPr="00187E48">
        <w:rPr>
          <w:rFonts w:ascii="Garamond" w:hAnsi="Garamond" w:cs="EB Garamond"/>
        </w:rPr>
        <w:t xml:space="preserve">zavarovanja; </w:t>
      </w:r>
    </w:p>
    <w:p w14:paraId="0B45A6DD" w14:textId="78CDD4D3"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neutemeljene zavrnitve naročila s strani </w:t>
      </w:r>
      <w:r w:rsidR="004061C2" w:rsidRPr="00187E48">
        <w:rPr>
          <w:rFonts w:ascii="Garamond" w:hAnsi="Garamond" w:cs="EB Garamond"/>
        </w:rPr>
        <w:t>izvajalca</w:t>
      </w:r>
      <w:r w:rsidRPr="00187E48">
        <w:rPr>
          <w:rFonts w:ascii="Garamond" w:hAnsi="Garamond" w:cs="EB Garamond"/>
        </w:rPr>
        <w:t xml:space="preserve">, odstopanja od naročenega načina izvedbe ali nekvalitetno oz. nepravilno opravljene dobave oz. storitev; odpoved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6BB11E48" w14:textId="1324D242"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zamude </w:t>
      </w:r>
      <w:r w:rsidR="004061C2" w:rsidRPr="00187E48">
        <w:rPr>
          <w:rFonts w:ascii="Garamond" w:hAnsi="Garamond" w:cs="EB Garamond"/>
        </w:rPr>
        <w:t>izvajalca</w:t>
      </w:r>
      <w:r w:rsidRPr="00187E48">
        <w:rPr>
          <w:rFonts w:ascii="Garamond" w:hAnsi="Garamond" w:cs="EB Garamond"/>
        </w:rPr>
        <w:t xml:space="preserve"> ali napake v izvedbi, ki bistveno zmanjša pomen posla;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7FBFA7B5" w14:textId="34FA2AEC"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iz krivdnih razlogov na strani </w:t>
      </w:r>
      <w:r w:rsidR="004061C2" w:rsidRPr="00187E48">
        <w:rPr>
          <w:rFonts w:ascii="Garamond" w:hAnsi="Garamond" w:cs="EB Garamond"/>
        </w:rPr>
        <w:t>izvajalca</w:t>
      </w:r>
      <w:r w:rsidRPr="00187E48">
        <w:rPr>
          <w:rFonts w:ascii="Garamond" w:hAnsi="Garamond" w:cs="EB Garamond"/>
        </w:rPr>
        <w:t xml:space="preserve"> (kršenje pogodbenih določil),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3F054991" w14:textId="40720E47"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dosežka maksimalne višine pogodbene kazni; </w:t>
      </w:r>
      <w:r w:rsidRPr="00187E48">
        <w:rPr>
          <w:rFonts w:ascii="Garamond" w:hAnsi="Garamond" w:cs="EB Garamond"/>
          <w:bCs/>
        </w:rPr>
        <w:t>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22D4F60E" w14:textId="2D9D50DB"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v primerih določenih v 96. členu ZJN-3,</w:t>
      </w:r>
      <w:r w:rsidRPr="00187E48">
        <w:rPr>
          <w:rFonts w:ascii="Garamond" w:hAnsi="Garamond" w:cs="EB Garamond"/>
          <w:bCs/>
        </w:rPr>
        <w:t xml:space="preserve"> o</w:t>
      </w:r>
      <w:r w:rsidRPr="00187E48">
        <w:rPr>
          <w:rFonts w:ascii="Garamond" w:hAnsi="Garamond" w:cs="EB Garamond"/>
        </w:rPr>
        <w:t xml:space="preserve">dpoved velja z dnem, ko </w:t>
      </w:r>
      <w:r w:rsidR="004061C2" w:rsidRPr="00187E48">
        <w:rPr>
          <w:rFonts w:ascii="Garamond" w:hAnsi="Garamond" w:cs="EB Garamond"/>
        </w:rPr>
        <w:t>izvajalec</w:t>
      </w:r>
      <w:r w:rsidRPr="00187E48">
        <w:rPr>
          <w:rFonts w:ascii="Garamond" w:hAnsi="Garamond" w:cs="EB Garamond"/>
        </w:rPr>
        <w:t xml:space="preserve"> prejme obvestilo o odpovedi </w:t>
      </w:r>
      <w:r w:rsidR="00F03CAD">
        <w:rPr>
          <w:rFonts w:ascii="Garamond" w:hAnsi="Garamond" w:cs="EB Garamond"/>
        </w:rPr>
        <w:t>pogodbe</w:t>
      </w:r>
      <w:r w:rsidRPr="00187E48">
        <w:rPr>
          <w:rFonts w:ascii="Garamond" w:hAnsi="Garamond" w:cs="EB Garamond"/>
        </w:rPr>
        <w:t>;</w:t>
      </w:r>
    </w:p>
    <w:p w14:paraId="732861DD" w14:textId="36199373"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če naročnik ali njegov pooblaščenec izvede novo javno naročilo iz istovrstnega področja, pri čemer preneha </w:t>
      </w:r>
      <w:r w:rsidR="00923685" w:rsidRPr="00187E48">
        <w:rPr>
          <w:rFonts w:ascii="Garamond" w:hAnsi="Garamond" w:cs="EB Garamond"/>
        </w:rPr>
        <w:t>sporazum oziroma pogodba</w:t>
      </w:r>
      <w:r w:rsidR="00E75A09" w:rsidRPr="00187E48">
        <w:rPr>
          <w:rFonts w:ascii="Garamond" w:hAnsi="Garamond" w:cs="EB Garamond"/>
        </w:rPr>
        <w:t xml:space="preserve"> </w:t>
      </w:r>
      <w:r w:rsidR="006C20A0" w:rsidRPr="00187E48">
        <w:rPr>
          <w:rFonts w:ascii="Garamond" w:hAnsi="Garamond" w:cs="EB Garamond"/>
        </w:rPr>
        <w:t>veljati z</w:t>
      </w:r>
      <w:r w:rsidRPr="00187E48">
        <w:rPr>
          <w:rFonts w:ascii="Garamond" w:hAnsi="Garamond" w:cs="EB Garamond"/>
        </w:rPr>
        <w:t xml:space="preserve"> dnem začetka veljavnosti</w:t>
      </w:r>
      <w:r w:rsidR="00923685" w:rsidRPr="00187E48">
        <w:rPr>
          <w:rFonts w:ascii="Garamond" w:hAnsi="Garamond" w:cs="EB Garamond"/>
        </w:rPr>
        <w:t xml:space="preserve"> nove</w:t>
      </w:r>
      <w:r w:rsidRPr="00187E48">
        <w:rPr>
          <w:rFonts w:ascii="Garamond" w:hAnsi="Garamond" w:cs="EB Garamond"/>
        </w:rPr>
        <w:t xml:space="preserve"> pogodbe</w:t>
      </w:r>
      <w:r w:rsidR="00923685" w:rsidRPr="00187E48">
        <w:rPr>
          <w:rFonts w:ascii="Garamond" w:hAnsi="Garamond" w:cs="EB Garamond"/>
        </w:rPr>
        <w:t xml:space="preserve"> oziroma </w:t>
      </w:r>
      <w:r w:rsidR="00F03CAD">
        <w:rPr>
          <w:rFonts w:ascii="Garamond" w:hAnsi="Garamond" w:cs="EB Garamond"/>
        </w:rPr>
        <w:t>pogodbe</w:t>
      </w:r>
      <w:r w:rsidRPr="00187E48">
        <w:rPr>
          <w:rFonts w:ascii="Garamond" w:hAnsi="Garamond" w:cs="EB Garamond"/>
        </w:rPr>
        <w:t xml:space="preserve"> z novo izbranim izvajalcem na podlagi pravnomočne odločitve o oddaji novega naročila;</w:t>
      </w:r>
    </w:p>
    <w:p w14:paraId="7EB1D931" w14:textId="77777777"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če naročnik ne poravna zapadlih obveznosti, odpoved velja po preteku 30 dni od obvestila naročniku;</w:t>
      </w:r>
    </w:p>
    <w:p w14:paraId="69058428" w14:textId="77777777"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zaradi kršitev pogodbenih obveznosti s strani nasprotne stranke, če kršitve ne prenehajo po opominu, poslanem pisno ali elektronsko. V primeru odstopa sta pogodbeni stranki dolžni poravnati </w:t>
      </w:r>
      <w:r w:rsidRPr="00187E48">
        <w:rPr>
          <w:rFonts w:ascii="Garamond" w:hAnsi="Garamond" w:cs="EB Garamond"/>
        </w:rPr>
        <w:lastRenderedPageBreak/>
        <w:t>medsebojne obveznosti iz te pogodbe in nastalo škodo. Odpoved velja z dnem, ko nasprotna stranka prejme obvestilo o odpovedi pogodbe;</w:t>
      </w:r>
    </w:p>
    <w:p w14:paraId="46D4459C" w14:textId="77777777" w:rsidR="00F16768"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s pisnim dogovorom med obema strankama, odpoved velja z dnem, ki izhaja iz pisnega dogovora o prenehanju pogodbe, sicer pa z dnem sklenitve takšnega dogovora in po poravnavi medsebojnih obveznosti iz pogodbe;</w:t>
      </w:r>
    </w:p>
    <w:p w14:paraId="7651B5AE" w14:textId="6F6D153A" w:rsidR="009E5CC2" w:rsidRPr="00187E48" w:rsidRDefault="009E5CC2" w:rsidP="009840B3">
      <w:pPr>
        <w:pStyle w:val="Brezrazmikov"/>
        <w:numPr>
          <w:ilvl w:val="0"/>
          <w:numId w:val="36"/>
        </w:numPr>
        <w:ind w:left="284" w:hanging="284"/>
        <w:jc w:val="both"/>
        <w:rPr>
          <w:rFonts w:ascii="Garamond" w:hAnsi="Garamond" w:cs="EB Garamond"/>
        </w:rPr>
      </w:pPr>
      <w:r w:rsidRPr="00187E48">
        <w:rPr>
          <w:rFonts w:ascii="Garamond" w:hAnsi="Garamond" w:cs="EB Garamond"/>
        </w:rPr>
        <w:t xml:space="preserve">naročnik lahko odpove pogodbo brez krivdnega razloga na strani </w:t>
      </w:r>
      <w:r w:rsidR="004061C2" w:rsidRPr="00187E48">
        <w:rPr>
          <w:rFonts w:ascii="Garamond" w:hAnsi="Garamond" w:cs="EB Garamond"/>
        </w:rPr>
        <w:t>izvajalca</w:t>
      </w:r>
      <w:r w:rsidRPr="00187E48">
        <w:rPr>
          <w:rFonts w:ascii="Garamond" w:hAnsi="Garamond" w:cs="EB Garamond"/>
        </w:rPr>
        <w:t>, odpoved velja po preteku 1 meseca od prejema pisnega obvestila.</w:t>
      </w:r>
    </w:p>
    <w:p w14:paraId="5F9E0730" w14:textId="77777777" w:rsidR="009E5CC2" w:rsidRPr="00187E48" w:rsidRDefault="009E5CC2" w:rsidP="00053A47">
      <w:pPr>
        <w:pStyle w:val="Brezrazmikov"/>
        <w:jc w:val="both"/>
        <w:rPr>
          <w:rFonts w:ascii="Garamond" w:hAnsi="Garamond" w:cs="EB Garamond"/>
        </w:rPr>
      </w:pPr>
    </w:p>
    <w:p w14:paraId="0A39090D" w14:textId="2156770A" w:rsidR="009E5CC2" w:rsidRPr="00187E48" w:rsidRDefault="009E5CC2" w:rsidP="00053A47">
      <w:pPr>
        <w:pStyle w:val="Brezrazmikov"/>
        <w:jc w:val="both"/>
        <w:rPr>
          <w:rFonts w:ascii="Garamond" w:hAnsi="Garamond" w:cs="EB Garamond"/>
        </w:rPr>
      </w:pPr>
      <w:r w:rsidRPr="00187E48">
        <w:rPr>
          <w:rFonts w:ascii="Garamond" w:hAnsi="Garamond" w:cs="EB Garamond"/>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D21815E" w14:textId="596CB89B" w:rsidR="00A6360F" w:rsidRPr="00187E48" w:rsidRDefault="00A6360F" w:rsidP="00053A47">
      <w:pPr>
        <w:pStyle w:val="Brezrazmikov"/>
        <w:jc w:val="both"/>
        <w:rPr>
          <w:rFonts w:ascii="Garamond" w:hAnsi="Garamond" w:cs="EB Garamond"/>
        </w:rPr>
      </w:pPr>
    </w:p>
    <w:p w14:paraId="55C90558" w14:textId="444FAF10" w:rsidR="009E5CC2" w:rsidRPr="00187E48" w:rsidRDefault="009E5CC2" w:rsidP="009840B3">
      <w:pPr>
        <w:pStyle w:val="Brezrazmikov"/>
        <w:numPr>
          <w:ilvl w:val="0"/>
          <w:numId w:val="8"/>
        </w:numPr>
        <w:jc w:val="center"/>
        <w:rPr>
          <w:rFonts w:ascii="Garamond" w:hAnsi="Garamond" w:cs="EB Garamond"/>
        </w:rPr>
      </w:pPr>
      <w:r w:rsidRPr="00187E48">
        <w:rPr>
          <w:rFonts w:ascii="Garamond" w:hAnsi="Garamond" w:cs="EB Garamond"/>
        </w:rPr>
        <w:t>člen</w:t>
      </w:r>
    </w:p>
    <w:p w14:paraId="463D08C0" w14:textId="77777777" w:rsidR="009E5CC2" w:rsidRPr="00187E48" w:rsidRDefault="009E5CC2" w:rsidP="00053A47">
      <w:pPr>
        <w:pStyle w:val="Brezrazmikov"/>
        <w:jc w:val="both"/>
        <w:rPr>
          <w:rFonts w:ascii="Garamond" w:hAnsi="Garamond" w:cs="EB Garamond"/>
        </w:rPr>
      </w:pPr>
    </w:p>
    <w:p w14:paraId="213AC633" w14:textId="1F8A6731" w:rsidR="00DF5806" w:rsidRPr="00187E48" w:rsidRDefault="003C44BD" w:rsidP="00053A47">
      <w:pPr>
        <w:pStyle w:val="Brezrazmikov"/>
        <w:jc w:val="both"/>
        <w:rPr>
          <w:rFonts w:ascii="Garamond" w:hAnsi="Garamond" w:cs="EB Garamond"/>
        </w:rPr>
      </w:pPr>
      <w:r>
        <w:rPr>
          <w:rFonts w:ascii="Garamond" w:hAnsi="Garamond" w:cs="EB Garamond"/>
        </w:rPr>
        <w:t xml:space="preserve">Pogodba </w:t>
      </w:r>
      <w:r w:rsidR="00DF5806" w:rsidRPr="00187E48">
        <w:rPr>
          <w:rFonts w:ascii="Garamond" w:hAnsi="Garamond" w:cs="EB Garamond"/>
        </w:rPr>
        <w:t>je sklenjen</w:t>
      </w:r>
      <w:r>
        <w:rPr>
          <w:rFonts w:ascii="Garamond" w:hAnsi="Garamond" w:cs="EB Garamond"/>
        </w:rPr>
        <w:t>a</w:t>
      </w:r>
      <w:r w:rsidR="00DF5806" w:rsidRPr="00187E48">
        <w:rPr>
          <w:rFonts w:ascii="Garamond" w:hAnsi="Garamond" w:cs="EB Garamond"/>
        </w:rPr>
        <w:t xml:space="preserve"> z dnem podpisa zadnje od obeh pogodbenih strank. </w:t>
      </w:r>
      <w:r>
        <w:rPr>
          <w:rFonts w:ascii="Garamond" w:hAnsi="Garamond" w:cs="EB Garamond"/>
        </w:rPr>
        <w:t>S</w:t>
      </w:r>
      <w:r w:rsidR="00DF5806" w:rsidRPr="00187E48">
        <w:rPr>
          <w:rFonts w:ascii="Garamond" w:hAnsi="Garamond" w:cs="EB Garamond"/>
        </w:rPr>
        <w:t>klenjen</w:t>
      </w:r>
      <w:r>
        <w:rPr>
          <w:rFonts w:ascii="Garamond" w:hAnsi="Garamond" w:cs="EB Garamond"/>
        </w:rPr>
        <w:t>a je</w:t>
      </w:r>
      <w:r w:rsidR="00DF5806" w:rsidRPr="00187E48">
        <w:rPr>
          <w:rFonts w:ascii="Garamond" w:hAnsi="Garamond" w:cs="EB Garamond"/>
        </w:rPr>
        <w:t xml:space="preserve"> pod odložnim pogojem predložitve finančnega zavarovanja za dobro izvedbo pogodbenih obveznosti. </w:t>
      </w:r>
    </w:p>
    <w:p w14:paraId="2EA5E593" w14:textId="07855C5D" w:rsidR="00DF5806" w:rsidRPr="00187E48" w:rsidRDefault="00DF5806" w:rsidP="00053A47">
      <w:pPr>
        <w:pStyle w:val="Brezrazmikov"/>
        <w:jc w:val="both"/>
        <w:rPr>
          <w:rFonts w:ascii="Garamond" w:hAnsi="Garamond" w:cs="EB Garamond"/>
        </w:rPr>
      </w:pPr>
      <w:r w:rsidRPr="00187E48">
        <w:rPr>
          <w:rFonts w:ascii="Garamond" w:hAnsi="Garamond" w:cs="EB Garamond"/>
        </w:rPr>
        <w:t>Morebitne spore bosta pogodbeni stranki reševali sporazumno, če do sporazumne rešitve ne pride, bosta stranki spore reševali pred stvarno pristojnim sodiščem v Ljubljani.</w:t>
      </w:r>
    </w:p>
    <w:p w14:paraId="5E69CE12" w14:textId="77777777" w:rsidR="009E5CC2" w:rsidRPr="00187E48" w:rsidRDefault="009E5CC2" w:rsidP="00053A47">
      <w:pPr>
        <w:pStyle w:val="Brezrazmikov"/>
        <w:jc w:val="both"/>
        <w:rPr>
          <w:rFonts w:ascii="Garamond" w:hAnsi="Garamond" w:cs="EB Garamond"/>
        </w:rPr>
      </w:pPr>
    </w:p>
    <w:p w14:paraId="199F0484" w14:textId="2EFBDED1" w:rsidR="00DF5806" w:rsidRPr="00187E48" w:rsidRDefault="000A6C3C" w:rsidP="00053A47">
      <w:pPr>
        <w:pStyle w:val="Brezrazmikov"/>
        <w:jc w:val="both"/>
        <w:rPr>
          <w:rFonts w:ascii="Garamond" w:hAnsi="Garamond" w:cs="EB Garamond"/>
        </w:rPr>
      </w:pPr>
      <w:r>
        <w:rPr>
          <w:rFonts w:ascii="Garamond" w:hAnsi="Garamond" w:cs="EB Garamond"/>
        </w:rPr>
        <w:t>Pogodba</w:t>
      </w:r>
      <w:r w:rsidR="00DF5806" w:rsidRPr="00187E48">
        <w:rPr>
          <w:rFonts w:ascii="Garamond" w:hAnsi="Garamond" w:cs="EB Garamond"/>
        </w:rPr>
        <w:t xml:space="preserve"> je sestavljen</w:t>
      </w:r>
      <w:r>
        <w:rPr>
          <w:rFonts w:ascii="Garamond" w:hAnsi="Garamond" w:cs="EB Garamond"/>
        </w:rPr>
        <w:t>a</w:t>
      </w:r>
      <w:r w:rsidR="00DF5806" w:rsidRPr="00187E48">
        <w:rPr>
          <w:rFonts w:ascii="Garamond" w:hAnsi="Garamond" w:cs="EB Garamond"/>
        </w:rPr>
        <w:t xml:space="preserve"> v dveh enakih izvodih, od katerih prejme vsaka pogodbena stranka en izvod.</w:t>
      </w:r>
    </w:p>
    <w:p w14:paraId="3D47F494" w14:textId="5A85B452" w:rsidR="00C74CC4" w:rsidRPr="00187E48" w:rsidRDefault="00C74CC4" w:rsidP="00053A47">
      <w:pPr>
        <w:pStyle w:val="Brezrazmikov"/>
        <w:jc w:val="both"/>
        <w:rPr>
          <w:rFonts w:ascii="Garamond" w:hAnsi="Garamond" w:cs="EB Garamond"/>
        </w:rPr>
      </w:pPr>
    </w:p>
    <w:p w14:paraId="566398DC" w14:textId="77777777" w:rsidR="00C74CC4" w:rsidRPr="00187E48" w:rsidRDefault="00C74CC4" w:rsidP="00053A47">
      <w:pPr>
        <w:pStyle w:val="Brezrazmikov"/>
        <w:jc w:val="both"/>
        <w:rPr>
          <w:rFonts w:ascii="Garamond" w:hAnsi="Garamond" w:cs="EB Garamond"/>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C74CC4" w:rsidRPr="00187E48" w14:paraId="47A4168F" w14:textId="77777777" w:rsidTr="00A27038">
        <w:trPr>
          <w:trHeight w:val="255"/>
        </w:trPr>
        <w:tc>
          <w:tcPr>
            <w:tcW w:w="5812" w:type="dxa"/>
          </w:tcPr>
          <w:p w14:paraId="4A4A4F24" w14:textId="5E3DE489" w:rsidR="00C74CC4" w:rsidRPr="00187E48" w:rsidRDefault="00C74CC4" w:rsidP="00053A47">
            <w:pPr>
              <w:pStyle w:val="Brezrazmikov"/>
              <w:jc w:val="both"/>
              <w:rPr>
                <w:rFonts w:ascii="Garamond" w:hAnsi="Garamond" w:cs="EB Garamond"/>
                <w:sz w:val="24"/>
                <w:szCs w:val="24"/>
                <w:lang w:val="sl-SI"/>
              </w:rPr>
            </w:pPr>
            <w:r w:rsidRPr="00187E48">
              <w:rPr>
                <w:rFonts w:ascii="Garamond" w:hAnsi="Garamond" w:cs="EB Garamond"/>
                <w:sz w:val="24"/>
                <w:szCs w:val="24"/>
                <w:lang w:val="sl-SI"/>
              </w:rPr>
              <w:t xml:space="preserve">V/na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r w:rsidRPr="00187E48">
              <w:rPr>
                <w:rFonts w:ascii="Garamond" w:hAnsi="Garamond" w:cs="EB Garamond"/>
                <w:sz w:val="24"/>
                <w:szCs w:val="24"/>
                <w:lang w:val="sl-SI"/>
              </w:rPr>
              <w:t xml:space="preserve"> , dne</w:t>
            </w:r>
            <w:r w:rsidR="007E7FA0" w:rsidRPr="00187E48">
              <w:rPr>
                <w:rFonts w:ascii="Garamond" w:hAnsi="Garamond" w:cs="EB Garamond"/>
                <w:sz w:val="24"/>
                <w:szCs w:val="24"/>
                <w:lang w:val="sl-SI"/>
              </w:rPr>
              <w:t xml:space="preserve"> </w:t>
            </w:r>
            <w:r w:rsidRPr="00187E48">
              <w:rPr>
                <w:rFonts w:ascii="Garamond" w:hAnsi="Garamond" w:cs="EB Garamond"/>
                <w:sz w:val="24"/>
                <w:szCs w:val="24"/>
                <w:lang w:val="sl-SI"/>
              </w:rPr>
              <w:t xml:space="preserve">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p>
        </w:tc>
        <w:tc>
          <w:tcPr>
            <w:tcW w:w="3248" w:type="dxa"/>
          </w:tcPr>
          <w:p w14:paraId="1FCAF19F" w14:textId="7D507464" w:rsidR="00C74CC4" w:rsidRPr="00187E48" w:rsidRDefault="00C74CC4" w:rsidP="00053A47">
            <w:pPr>
              <w:pStyle w:val="Brezrazmikov"/>
              <w:jc w:val="both"/>
              <w:rPr>
                <w:rFonts w:ascii="Garamond" w:hAnsi="Garamond" w:cs="EB Garamond"/>
                <w:sz w:val="24"/>
                <w:szCs w:val="24"/>
                <w:lang w:val="sl-SI"/>
              </w:rPr>
            </w:pPr>
            <w:r w:rsidRPr="00187E48">
              <w:rPr>
                <w:rFonts w:ascii="Garamond" w:hAnsi="Garamond" w:cs="EB Garamond"/>
                <w:sz w:val="24"/>
                <w:szCs w:val="24"/>
                <w:lang w:val="sl-SI"/>
              </w:rPr>
              <w:t xml:space="preserve">V/na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r w:rsidRPr="00187E48">
              <w:rPr>
                <w:rFonts w:ascii="Garamond" w:hAnsi="Garamond" w:cs="EB Garamond"/>
                <w:sz w:val="24"/>
                <w:szCs w:val="24"/>
                <w:lang w:val="sl-SI"/>
              </w:rPr>
              <w:t xml:space="preserve"> , dne</w:t>
            </w:r>
            <w:r w:rsidR="007E7FA0" w:rsidRPr="00187E48">
              <w:rPr>
                <w:rFonts w:ascii="Garamond" w:hAnsi="Garamond" w:cs="EB Garamond"/>
                <w:sz w:val="24"/>
                <w:szCs w:val="24"/>
                <w:lang w:val="sl-SI"/>
              </w:rPr>
              <w:t xml:space="preserve"> </w:t>
            </w:r>
            <w:r w:rsidRPr="00187E48">
              <w:rPr>
                <w:rFonts w:ascii="Garamond" w:hAnsi="Garamond" w:cs="EB Garamond"/>
                <w:sz w:val="24"/>
                <w:szCs w:val="24"/>
                <w:lang w:val="sl-SI"/>
              </w:rPr>
              <w:t xml:space="preserve"> </w:t>
            </w:r>
            <w:r w:rsidR="007E7FA0" w:rsidRPr="00187E48">
              <w:rPr>
                <w:rFonts w:ascii="Garamond" w:hAnsi="Garamond" w:cs="EB Garamond"/>
                <w:lang w:val="sl-SI"/>
              </w:rPr>
              <w:fldChar w:fldCharType="begin">
                <w:ffData>
                  <w:name w:val="Besedilo6"/>
                  <w:enabled/>
                  <w:calcOnExit w:val="0"/>
                  <w:textInput/>
                </w:ffData>
              </w:fldChar>
            </w:r>
            <w:r w:rsidR="007E7FA0" w:rsidRPr="00187E48">
              <w:rPr>
                <w:rFonts w:ascii="Garamond" w:hAnsi="Garamond" w:cs="EB Garamond"/>
                <w:sz w:val="24"/>
                <w:szCs w:val="24"/>
                <w:lang w:val="sl-SI"/>
              </w:rPr>
              <w:instrText xml:space="preserve"> FORMTEXT </w:instrText>
            </w:r>
            <w:r w:rsidR="007E7FA0" w:rsidRPr="00187E48">
              <w:rPr>
                <w:rFonts w:ascii="Garamond" w:hAnsi="Garamond" w:cs="EB Garamond"/>
                <w:lang w:val="sl-SI"/>
              </w:rPr>
            </w:r>
            <w:r w:rsidR="007E7FA0" w:rsidRPr="00187E48">
              <w:rPr>
                <w:rFonts w:ascii="Garamond" w:hAnsi="Garamond" w:cs="EB Garamond"/>
                <w:lang w:val="sl-SI"/>
              </w:rPr>
              <w:fldChar w:fldCharType="separate"/>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sz w:val="24"/>
                <w:szCs w:val="24"/>
                <w:lang w:val="sl-SI"/>
              </w:rPr>
              <w:t> </w:t>
            </w:r>
            <w:r w:rsidR="007E7FA0" w:rsidRPr="00187E48">
              <w:rPr>
                <w:rFonts w:ascii="Garamond" w:hAnsi="Garamond" w:cs="EB Garamond"/>
                <w:lang w:val="sl-SI"/>
              </w:rPr>
              <w:fldChar w:fldCharType="end"/>
            </w:r>
          </w:p>
        </w:tc>
      </w:tr>
    </w:tbl>
    <w:p w14:paraId="4FD082A3" w14:textId="45EC1F6A" w:rsidR="009E5CC2" w:rsidRPr="00187E48" w:rsidRDefault="009E5CC2" w:rsidP="00053A47">
      <w:pPr>
        <w:pStyle w:val="Brezrazmikov"/>
        <w:jc w:val="both"/>
        <w:rPr>
          <w:rFonts w:ascii="Garamond" w:hAnsi="Garamond" w:cs="EB Garamond"/>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C74CC4" w:rsidRPr="00187E48" w14:paraId="0FF456EE" w14:textId="77777777" w:rsidTr="00265D4E">
        <w:trPr>
          <w:trHeight w:val="3641"/>
        </w:trPr>
        <w:tc>
          <w:tcPr>
            <w:tcW w:w="5954" w:type="dxa"/>
          </w:tcPr>
          <w:p w14:paraId="306E7A0A" w14:textId="77777777"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 xml:space="preserve">IZVAJALEC: </w:t>
            </w:r>
          </w:p>
          <w:p w14:paraId="4E49F53A" w14:textId="77777777" w:rsidR="00C74CC4" w:rsidRPr="00187E48" w:rsidRDefault="00C74CC4" w:rsidP="00053A47">
            <w:pPr>
              <w:pStyle w:val="Brezrazmikov"/>
              <w:jc w:val="both"/>
              <w:rPr>
                <w:rFonts w:ascii="Garamond" w:hAnsi="Garamond" w:cs="EB Garamond"/>
                <w:sz w:val="24"/>
                <w:szCs w:val="24"/>
              </w:rPr>
            </w:pPr>
          </w:p>
          <w:p w14:paraId="5B944038" w14:textId="2D1CD91B" w:rsidR="00C74CC4" w:rsidRPr="00187E48" w:rsidRDefault="00C74CC4" w:rsidP="00053A47">
            <w:pPr>
              <w:pStyle w:val="Brezrazmikov"/>
              <w:jc w:val="both"/>
              <w:rPr>
                <w:rFonts w:ascii="Garamond" w:hAnsi="Garamond" w:cs="EB Garamond"/>
                <w:sz w:val="24"/>
                <w:szCs w:val="24"/>
              </w:rPr>
            </w:pPr>
          </w:p>
          <w:p w14:paraId="030EFF89" w14:textId="77777777" w:rsidR="00265D4E" w:rsidRPr="00187E48" w:rsidRDefault="00265D4E" w:rsidP="00B27AD6">
            <w:pPr>
              <w:pStyle w:val="Brezrazmikov"/>
              <w:jc w:val="both"/>
              <w:rPr>
                <w:rFonts w:ascii="Garamond" w:hAnsi="Garamond" w:cs="EB Garamond"/>
                <w:sz w:val="24"/>
                <w:szCs w:val="24"/>
              </w:rPr>
            </w:pPr>
          </w:p>
          <w:p w14:paraId="46D1FE51" w14:textId="77777777" w:rsidR="00265D4E" w:rsidRPr="00187E48" w:rsidRDefault="00265D4E" w:rsidP="00B27AD6">
            <w:pPr>
              <w:pStyle w:val="Brezrazmikov"/>
              <w:jc w:val="both"/>
              <w:rPr>
                <w:rFonts w:ascii="Garamond" w:hAnsi="Garamond" w:cs="EB Garamond"/>
                <w:sz w:val="24"/>
                <w:szCs w:val="24"/>
              </w:rPr>
            </w:pPr>
          </w:p>
          <w:p w14:paraId="19C48B5A" w14:textId="4EC3C10D"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Direktor(ica):</w:t>
            </w:r>
          </w:p>
          <w:p w14:paraId="75B3547D" w14:textId="77777777" w:rsidR="00B27AD6" w:rsidRPr="00187E48" w:rsidRDefault="00B27AD6" w:rsidP="00053A47">
            <w:pPr>
              <w:pStyle w:val="Brezrazmikov"/>
              <w:jc w:val="both"/>
              <w:rPr>
                <w:rFonts w:ascii="Garamond" w:hAnsi="Garamond" w:cs="EB Garamond"/>
                <w:sz w:val="24"/>
                <w:szCs w:val="24"/>
              </w:rPr>
            </w:pPr>
          </w:p>
          <w:p w14:paraId="26411B94" w14:textId="77777777" w:rsidR="00B27AD6" w:rsidRPr="00187E48" w:rsidRDefault="00B27AD6" w:rsidP="00053A47">
            <w:pPr>
              <w:pStyle w:val="Brezrazmikov"/>
              <w:jc w:val="both"/>
              <w:rPr>
                <w:rFonts w:ascii="Garamond" w:hAnsi="Garamond" w:cs="EB Garamond"/>
                <w:sz w:val="24"/>
                <w:szCs w:val="24"/>
              </w:rPr>
            </w:pPr>
          </w:p>
          <w:p w14:paraId="684851BD" w14:textId="2DC2846B" w:rsidR="00B27AD6" w:rsidRDefault="00B27AD6" w:rsidP="00053A47">
            <w:pPr>
              <w:pStyle w:val="Brezrazmikov"/>
              <w:jc w:val="both"/>
              <w:rPr>
                <w:rFonts w:ascii="Garamond" w:hAnsi="Garamond" w:cs="EB Garamond"/>
                <w:sz w:val="24"/>
                <w:szCs w:val="24"/>
              </w:rPr>
            </w:pPr>
          </w:p>
          <w:p w14:paraId="1A5ED43D" w14:textId="4300FA0F" w:rsidR="001E5E1D" w:rsidRDefault="001E5E1D" w:rsidP="00053A47">
            <w:pPr>
              <w:pStyle w:val="Brezrazmikov"/>
              <w:jc w:val="both"/>
              <w:rPr>
                <w:rFonts w:ascii="Garamond" w:hAnsi="Garamond" w:cs="EB Garamond"/>
                <w:sz w:val="24"/>
                <w:szCs w:val="24"/>
              </w:rPr>
            </w:pPr>
          </w:p>
          <w:p w14:paraId="1785D962" w14:textId="77777777" w:rsidR="001E5E1D" w:rsidRPr="00187E48" w:rsidRDefault="001E5E1D" w:rsidP="00053A47">
            <w:pPr>
              <w:pStyle w:val="Brezrazmikov"/>
              <w:jc w:val="both"/>
              <w:rPr>
                <w:rFonts w:ascii="Garamond" w:hAnsi="Garamond" w:cs="EB Garamond"/>
                <w:sz w:val="24"/>
                <w:szCs w:val="24"/>
              </w:rPr>
            </w:pPr>
          </w:p>
          <w:p w14:paraId="6AC737BE" w14:textId="3974AA22" w:rsidR="00C74CC4" w:rsidRPr="00187E48" w:rsidRDefault="00C74CC4" w:rsidP="00053A47">
            <w:pPr>
              <w:pStyle w:val="Brezrazmikov"/>
              <w:jc w:val="both"/>
              <w:rPr>
                <w:rFonts w:ascii="Garamond" w:hAnsi="Garamond" w:cs="EB Garamond"/>
                <w:sz w:val="24"/>
                <w:szCs w:val="24"/>
              </w:rPr>
            </w:pPr>
            <w:r w:rsidRPr="00187E48">
              <w:rPr>
                <w:rFonts w:ascii="Garamond" w:hAnsi="Garamond" w:cs="EB Garamond"/>
                <w:sz w:val="24"/>
                <w:szCs w:val="24"/>
              </w:rPr>
              <w:t xml:space="preserve">Žig in podpis:              </w:t>
            </w:r>
          </w:p>
        </w:tc>
        <w:tc>
          <w:tcPr>
            <w:tcW w:w="3106" w:type="dxa"/>
          </w:tcPr>
          <w:p w14:paraId="4FE07DCE" w14:textId="77777777"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 xml:space="preserve">NAROČNIK:                                                                          </w:t>
            </w:r>
          </w:p>
          <w:p w14:paraId="7960DCA8" w14:textId="77777777" w:rsidR="00265D4E"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 xml:space="preserve">Univerza v Ljubljani, </w:t>
            </w:r>
          </w:p>
          <w:p w14:paraId="72472A4A" w14:textId="145E1BE5"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Medicinska fakulteta</w:t>
            </w:r>
          </w:p>
          <w:p w14:paraId="3D3B3378" w14:textId="77777777" w:rsidR="00C74CC4" w:rsidRPr="00187E48" w:rsidRDefault="00C74CC4" w:rsidP="00053A47">
            <w:pPr>
              <w:pStyle w:val="Brezrazmikov"/>
              <w:jc w:val="both"/>
              <w:rPr>
                <w:rFonts w:ascii="Garamond" w:hAnsi="Garamond" w:cs="EB Garamond"/>
                <w:sz w:val="24"/>
                <w:szCs w:val="24"/>
              </w:rPr>
            </w:pPr>
          </w:p>
          <w:p w14:paraId="21582D04" w14:textId="77777777" w:rsidR="00265D4E" w:rsidRPr="00187E48" w:rsidRDefault="00265D4E" w:rsidP="00B27AD6">
            <w:pPr>
              <w:pStyle w:val="Brezrazmikov"/>
              <w:jc w:val="both"/>
              <w:rPr>
                <w:rFonts w:ascii="Garamond" w:hAnsi="Garamond" w:cs="EB Garamond"/>
                <w:sz w:val="24"/>
                <w:szCs w:val="24"/>
              </w:rPr>
            </w:pPr>
          </w:p>
          <w:p w14:paraId="6BA25096" w14:textId="716DEE34"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Dekan</w:t>
            </w:r>
          </w:p>
          <w:p w14:paraId="4CFA6BC0" w14:textId="77777777" w:rsidR="00B27AD6" w:rsidRPr="00187E48" w:rsidRDefault="00B27AD6" w:rsidP="00B27AD6">
            <w:pPr>
              <w:pStyle w:val="Brezrazmikov"/>
              <w:jc w:val="both"/>
              <w:rPr>
                <w:rFonts w:ascii="Garamond" w:hAnsi="Garamond" w:cs="EB Garamond"/>
                <w:sz w:val="24"/>
                <w:szCs w:val="24"/>
              </w:rPr>
            </w:pPr>
            <w:r w:rsidRPr="00187E48">
              <w:rPr>
                <w:rFonts w:ascii="Garamond" w:hAnsi="Garamond" w:cs="EB Garamond"/>
                <w:sz w:val="24"/>
                <w:szCs w:val="24"/>
              </w:rPr>
              <w:t>prof. dr. Igor Švab, dr. med.</w:t>
            </w:r>
          </w:p>
          <w:p w14:paraId="5AFD436E" w14:textId="77777777" w:rsidR="00C74CC4" w:rsidRPr="00187E48" w:rsidRDefault="00C74CC4" w:rsidP="00053A47">
            <w:pPr>
              <w:pStyle w:val="Brezrazmikov"/>
              <w:jc w:val="both"/>
              <w:rPr>
                <w:rFonts w:ascii="Garamond" w:hAnsi="Garamond" w:cs="EB Garamond"/>
                <w:sz w:val="24"/>
                <w:szCs w:val="24"/>
              </w:rPr>
            </w:pPr>
          </w:p>
          <w:p w14:paraId="368581A4" w14:textId="04F14678" w:rsidR="00C74CC4" w:rsidRDefault="00C74CC4" w:rsidP="00053A47">
            <w:pPr>
              <w:pStyle w:val="Brezrazmikov"/>
              <w:jc w:val="both"/>
              <w:rPr>
                <w:rFonts w:ascii="Garamond" w:hAnsi="Garamond" w:cs="EB Garamond"/>
                <w:sz w:val="24"/>
                <w:szCs w:val="24"/>
              </w:rPr>
            </w:pPr>
          </w:p>
          <w:p w14:paraId="3729101C" w14:textId="3D5BC396" w:rsidR="001E5E1D" w:rsidRDefault="001E5E1D" w:rsidP="00053A47">
            <w:pPr>
              <w:pStyle w:val="Brezrazmikov"/>
              <w:jc w:val="both"/>
              <w:rPr>
                <w:rFonts w:ascii="Garamond" w:hAnsi="Garamond" w:cs="EB Garamond"/>
                <w:sz w:val="24"/>
                <w:szCs w:val="24"/>
              </w:rPr>
            </w:pPr>
          </w:p>
          <w:p w14:paraId="046B1AED" w14:textId="77777777" w:rsidR="001E5E1D" w:rsidRPr="00187E48" w:rsidRDefault="001E5E1D" w:rsidP="00053A47">
            <w:pPr>
              <w:pStyle w:val="Brezrazmikov"/>
              <w:jc w:val="both"/>
              <w:rPr>
                <w:rFonts w:ascii="Garamond" w:hAnsi="Garamond" w:cs="EB Garamond"/>
                <w:sz w:val="24"/>
                <w:szCs w:val="24"/>
              </w:rPr>
            </w:pPr>
          </w:p>
          <w:p w14:paraId="77B25859" w14:textId="088B55CA" w:rsidR="00C74CC4" w:rsidRPr="00187E48" w:rsidRDefault="00C74CC4" w:rsidP="00053A47">
            <w:pPr>
              <w:pStyle w:val="Brezrazmikov"/>
              <w:jc w:val="both"/>
              <w:rPr>
                <w:rFonts w:ascii="Garamond" w:hAnsi="Garamond" w:cs="EB Garamond"/>
                <w:sz w:val="24"/>
                <w:szCs w:val="24"/>
              </w:rPr>
            </w:pPr>
            <w:r w:rsidRPr="00187E48">
              <w:rPr>
                <w:rFonts w:ascii="Garamond" w:hAnsi="Garamond" w:cs="EB Garamond"/>
                <w:sz w:val="24"/>
                <w:szCs w:val="24"/>
              </w:rPr>
              <w:t xml:space="preserve">Žig in podpis:                                   </w:t>
            </w:r>
          </w:p>
        </w:tc>
      </w:tr>
    </w:tbl>
    <w:p w14:paraId="5781AD33" w14:textId="2FDE04EC" w:rsidR="00C74CC4" w:rsidRPr="00187E48" w:rsidRDefault="00C74CC4" w:rsidP="00053A47">
      <w:pPr>
        <w:pStyle w:val="Brezrazmikov"/>
        <w:jc w:val="both"/>
        <w:rPr>
          <w:rFonts w:ascii="Garamond" w:hAnsi="Garamond" w:cs="EB Garamond"/>
        </w:rPr>
      </w:pPr>
    </w:p>
    <w:p w14:paraId="736FA820" w14:textId="1D91BE07" w:rsidR="00BF5226" w:rsidRPr="00187E48" w:rsidRDefault="00BF5226" w:rsidP="00053A47">
      <w:pPr>
        <w:pStyle w:val="Brezrazmikov"/>
        <w:jc w:val="both"/>
        <w:rPr>
          <w:rFonts w:ascii="Garamond" w:hAnsi="Garamond" w:cs="EB Garamond"/>
        </w:rPr>
      </w:pPr>
    </w:p>
    <w:p w14:paraId="7B33C351" w14:textId="0BD90426" w:rsidR="00BF5226" w:rsidRPr="00187E48" w:rsidRDefault="00BF5226" w:rsidP="00053A47">
      <w:pPr>
        <w:pStyle w:val="Brezrazmikov"/>
        <w:jc w:val="both"/>
        <w:rPr>
          <w:rFonts w:ascii="Garamond" w:hAnsi="Garamond" w:cs="EB Garamond"/>
        </w:rPr>
      </w:pPr>
    </w:p>
    <w:p w14:paraId="5FB517E9" w14:textId="77777777" w:rsidR="00BF5226" w:rsidRPr="00187E48" w:rsidRDefault="00BF5226" w:rsidP="00053A47">
      <w:pPr>
        <w:pStyle w:val="Brezrazmikov"/>
        <w:jc w:val="both"/>
        <w:rPr>
          <w:rFonts w:ascii="Garamond" w:hAnsi="Garamond" w:cs="EB Garamond"/>
        </w:rPr>
      </w:pPr>
    </w:p>
    <w:p w14:paraId="54D2DBD0" w14:textId="77777777" w:rsidR="00053A47" w:rsidRPr="00187E48" w:rsidRDefault="00053A47" w:rsidP="00053A47">
      <w:pPr>
        <w:pStyle w:val="Brezrazmikov"/>
        <w:jc w:val="both"/>
        <w:rPr>
          <w:rFonts w:ascii="Garamond" w:hAnsi="Garamond" w:cs="EB Garamond"/>
        </w:rPr>
      </w:pPr>
    </w:p>
    <w:p w14:paraId="21C639DA" w14:textId="0F769485" w:rsidR="003C5731" w:rsidRPr="00187E48" w:rsidRDefault="003C5731" w:rsidP="00053A47">
      <w:pPr>
        <w:pStyle w:val="Brezrazmikov"/>
        <w:jc w:val="both"/>
        <w:rPr>
          <w:rFonts w:ascii="Garamond" w:hAnsi="Garamond" w:cs="EB Garamond"/>
          <w:sz w:val="20"/>
          <w:szCs w:val="20"/>
        </w:rPr>
      </w:pPr>
      <w:r w:rsidRPr="00187E48">
        <w:rPr>
          <w:rFonts w:ascii="Garamond" w:hAnsi="Garamond" w:cs="EB Garamond"/>
          <w:sz w:val="20"/>
          <w:szCs w:val="20"/>
        </w:rPr>
        <w:t xml:space="preserve">Priloge </w:t>
      </w:r>
      <w:r w:rsidR="00F03CAD">
        <w:rPr>
          <w:rFonts w:ascii="Garamond" w:hAnsi="Garamond" w:cs="EB Garamond"/>
          <w:sz w:val="20"/>
          <w:szCs w:val="20"/>
        </w:rPr>
        <w:t>pogodbe</w:t>
      </w:r>
      <w:r w:rsidRPr="00187E48">
        <w:rPr>
          <w:rFonts w:ascii="Garamond" w:hAnsi="Garamond" w:cs="EB Garamond"/>
          <w:sz w:val="20"/>
          <w:szCs w:val="20"/>
        </w:rPr>
        <w:t xml:space="preserve">: </w:t>
      </w:r>
    </w:p>
    <w:p w14:paraId="02576576" w14:textId="69C179AD" w:rsidR="003C5731" w:rsidRPr="00187E48" w:rsidRDefault="003C5731" w:rsidP="00053A47">
      <w:pPr>
        <w:pStyle w:val="Brezrazmikov"/>
        <w:jc w:val="both"/>
        <w:rPr>
          <w:rFonts w:ascii="Garamond" w:hAnsi="Garamond" w:cs="EB Garamond"/>
          <w:sz w:val="20"/>
          <w:szCs w:val="20"/>
        </w:rPr>
      </w:pPr>
      <w:r w:rsidRPr="00187E48">
        <w:rPr>
          <w:rFonts w:ascii="Garamond" w:hAnsi="Garamond" w:cs="EB Garamond"/>
          <w:sz w:val="20"/>
          <w:szCs w:val="20"/>
        </w:rPr>
        <w:t>Ponudba iz</w:t>
      </w:r>
      <w:r w:rsidR="004C0EEB" w:rsidRPr="00187E48">
        <w:rPr>
          <w:rFonts w:ascii="Garamond" w:hAnsi="Garamond" w:cs="EB Garamond"/>
          <w:sz w:val="20"/>
          <w:szCs w:val="20"/>
        </w:rPr>
        <w:t>vajalca št. ………. z dne …………</w:t>
      </w:r>
    </w:p>
    <w:p w14:paraId="428A51C0" w14:textId="30EA2EF6" w:rsidR="00773283" w:rsidRPr="00187E48" w:rsidRDefault="003C5731" w:rsidP="00B27AD6">
      <w:pPr>
        <w:pStyle w:val="Brezrazmikov"/>
        <w:rPr>
          <w:rFonts w:ascii="Garamond" w:hAnsi="Garamond"/>
          <w:sz w:val="20"/>
          <w:szCs w:val="20"/>
          <w:lang w:eastAsia="sl-SI"/>
        </w:rPr>
      </w:pPr>
      <w:r w:rsidRPr="00187E48">
        <w:rPr>
          <w:rFonts w:ascii="Garamond" w:hAnsi="Garamond" w:cs="EB Garamond"/>
          <w:sz w:val="20"/>
          <w:szCs w:val="20"/>
        </w:rPr>
        <w:t>Garancijski dokumenti (Finančno zavarovanje, ki ga v originalu hrani naroč</w:t>
      </w:r>
      <w:r w:rsidR="003E6F17" w:rsidRPr="00187E48">
        <w:rPr>
          <w:rFonts w:ascii="Garamond" w:hAnsi="Garamond" w:cs="EB Garamond"/>
          <w:sz w:val="20"/>
          <w:szCs w:val="20"/>
        </w:rPr>
        <w:t>nik)</w:t>
      </w:r>
    </w:p>
    <w:sectPr w:rsidR="00773283" w:rsidRPr="00187E48" w:rsidSect="008B4A76">
      <w:headerReference w:type="default" r:id="rId2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601B7" w14:textId="77777777" w:rsidR="000F5D63" w:rsidRDefault="000F5D63" w:rsidP="002D10A1">
      <w:pPr>
        <w:spacing w:after="0" w:line="240" w:lineRule="auto"/>
      </w:pPr>
      <w:r>
        <w:separator/>
      </w:r>
    </w:p>
  </w:endnote>
  <w:endnote w:type="continuationSeparator" w:id="0">
    <w:p w14:paraId="3E3BF0FB" w14:textId="77777777" w:rsidR="000F5D63" w:rsidRDefault="000F5D63"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MT">
    <w:altName w:val="Times New Roman"/>
    <w:charset w:val="EE"/>
    <w:family w:val="swiss"/>
    <w:pitch w:val="default"/>
  </w:font>
  <w:font w:name="Calibri">
    <w:panose1 w:val="020F0502020204030204"/>
    <w:charset w:val="EE"/>
    <w:family w:val="swiss"/>
    <w:pitch w:val="variable"/>
    <w:sig w:usb0="E4002EFF" w:usb1="C000247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EB Garamond">
    <w:panose1 w:val="00000000000000000000"/>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552"/>
    </w:tblGrid>
    <w:tr w:rsidR="000F5D63" w14:paraId="1320EA98" w14:textId="77777777" w:rsidTr="0028735F">
      <w:trPr>
        <w:trHeight w:val="80"/>
      </w:trPr>
      <w:tc>
        <w:tcPr>
          <w:tcW w:w="7508" w:type="dxa"/>
        </w:tcPr>
        <w:p w14:paraId="7E3087F9" w14:textId="4C2C70E6" w:rsidR="000F5D63" w:rsidRPr="004651CA" w:rsidRDefault="000F5D63" w:rsidP="004651CA">
          <w:pPr>
            <w:tabs>
              <w:tab w:val="center" w:pos="4819"/>
              <w:tab w:val="right" w:pos="9638"/>
            </w:tabs>
            <w:jc w:val="both"/>
            <w:rPr>
              <w:rFonts w:asciiTheme="majorHAnsi" w:hAnsiTheme="majorHAnsi" w:cstheme="majorHAnsi"/>
            </w:rPr>
          </w:pPr>
          <w:r w:rsidRPr="004651CA">
            <w:rPr>
              <w:rFonts w:asciiTheme="majorHAnsi" w:hAnsiTheme="majorHAnsi" w:cstheme="majorHAnsi"/>
            </w:rPr>
            <w:t xml:space="preserve">JN </w:t>
          </w:r>
          <w:r>
            <w:rPr>
              <w:rFonts w:asciiTheme="majorHAnsi" w:hAnsiTheme="majorHAnsi" w:cstheme="majorHAnsi"/>
            </w:rPr>
            <w:t>091-26-1/22</w:t>
          </w:r>
        </w:p>
      </w:tc>
      <w:tc>
        <w:tcPr>
          <w:tcW w:w="1552" w:type="dxa"/>
        </w:tcPr>
        <w:sdt>
          <w:sdtPr>
            <w:id w:val="1547873506"/>
            <w:docPartObj>
              <w:docPartGallery w:val="Page Numbers (Bottom of Page)"/>
              <w:docPartUnique/>
            </w:docPartObj>
          </w:sdtPr>
          <w:sdtContent>
            <w:sdt>
              <w:sdtPr>
                <w:id w:val="-1120758912"/>
                <w:docPartObj>
                  <w:docPartGallery w:val="Page Numbers (Top of Page)"/>
                  <w:docPartUnique/>
                </w:docPartObj>
              </w:sdtPr>
              <w:sdtContent>
                <w:p w14:paraId="26DD4EB3" w14:textId="77777777" w:rsidR="000F5D63" w:rsidRPr="004651CA" w:rsidRDefault="000F5D63" w:rsidP="004651CA">
                  <w:pPr>
                    <w:tabs>
                      <w:tab w:val="center" w:pos="4819"/>
                      <w:tab w:val="right" w:pos="9638"/>
                    </w:tabs>
                    <w:jc w:val="right"/>
                  </w:pPr>
                  <w:r w:rsidRPr="004651CA">
                    <w:rPr>
                      <w:rFonts w:asciiTheme="majorHAnsi" w:hAnsiTheme="majorHAnsi" w:cstheme="majorHAnsi"/>
                    </w:rPr>
                    <w:t xml:space="preserve">Stran </w:t>
                  </w:r>
                  <w:r w:rsidRPr="004651CA">
                    <w:rPr>
                      <w:rFonts w:asciiTheme="majorHAnsi" w:hAnsiTheme="majorHAnsi" w:cstheme="majorHAnsi"/>
                      <w:bCs/>
                    </w:rPr>
                    <w:fldChar w:fldCharType="begin"/>
                  </w:r>
                  <w:r w:rsidRPr="004651CA">
                    <w:rPr>
                      <w:rFonts w:asciiTheme="majorHAnsi" w:hAnsiTheme="majorHAnsi" w:cstheme="majorHAnsi"/>
                      <w:bCs/>
                    </w:rPr>
                    <w:instrText>PAGE</w:instrText>
                  </w:r>
                  <w:r w:rsidRPr="004651CA">
                    <w:rPr>
                      <w:rFonts w:asciiTheme="majorHAnsi" w:hAnsiTheme="majorHAnsi" w:cstheme="majorHAnsi"/>
                      <w:bCs/>
                    </w:rPr>
                    <w:fldChar w:fldCharType="separate"/>
                  </w:r>
                  <w:r w:rsidRPr="004651CA">
                    <w:rPr>
                      <w:rFonts w:asciiTheme="majorHAnsi" w:hAnsiTheme="majorHAnsi" w:cstheme="majorHAnsi"/>
                      <w:bCs/>
                      <w:sz w:val="24"/>
                      <w:szCs w:val="24"/>
                    </w:rPr>
                    <w:t>31</w:t>
                  </w:r>
                  <w:r w:rsidRPr="004651CA">
                    <w:rPr>
                      <w:rFonts w:asciiTheme="majorHAnsi" w:hAnsiTheme="majorHAnsi" w:cstheme="majorHAnsi"/>
                      <w:bCs/>
                    </w:rPr>
                    <w:fldChar w:fldCharType="end"/>
                  </w:r>
                  <w:r w:rsidRPr="004651CA">
                    <w:rPr>
                      <w:rFonts w:asciiTheme="majorHAnsi" w:hAnsiTheme="majorHAnsi" w:cstheme="majorHAnsi"/>
                    </w:rPr>
                    <w:t xml:space="preserve"> od </w:t>
                  </w:r>
                  <w:r w:rsidRPr="004651CA">
                    <w:rPr>
                      <w:rFonts w:asciiTheme="majorHAnsi" w:hAnsiTheme="majorHAnsi" w:cstheme="majorHAnsi"/>
                      <w:bCs/>
                    </w:rPr>
                    <w:fldChar w:fldCharType="begin"/>
                  </w:r>
                  <w:r w:rsidRPr="004651CA">
                    <w:rPr>
                      <w:rFonts w:asciiTheme="majorHAnsi" w:hAnsiTheme="majorHAnsi" w:cstheme="majorHAnsi"/>
                      <w:bCs/>
                    </w:rPr>
                    <w:instrText>NUMPAGES</w:instrText>
                  </w:r>
                  <w:r w:rsidRPr="004651CA">
                    <w:rPr>
                      <w:rFonts w:asciiTheme="majorHAnsi" w:hAnsiTheme="majorHAnsi" w:cstheme="majorHAnsi"/>
                      <w:bCs/>
                    </w:rPr>
                    <w:fldChar w:fldCharType="separate"/>
                  </w:r>
                  <w:r w:rsidRPr="004651CA">
                    <w:rPr>
                      <w:rFonts w:asciiTheme="majorHAnsi" w:hAnsiTheme="majorHAnsi" w:cstheme="majorHAnsi"/>
                      <w:bCs/>
                      <w:sz w:val="24"/>
                      <w:szCs w:val="24"/>
                    </w:rPr>
                    <w:t>58</w:t>
                  </w:r>
                  <w:r w:rsidRPr="004651CA">
                    <w:rPr>
                      <w:rFonts w:asciiTheme="majorHAnsi" w:hAnsiTheme="majorHAnsi" w:cstheme="majorHAnsi"/>
                      <w:bCs/>
                    </w:rPr>
                    <w:fldChar w:fldCharType="end"/>
                  </w:r>
                </w:p>
              </w:sdtContent>
            </w:sdt>
          </w:sdtContent>
        </w:sdt>
      </w:tc>
    </w:tr>
  </w:tbl>
  <w:p w14:paraId="70D47A38" w14:textId="77777777" w:rsidR="000F5D63" w:rsidRPr="00532DC0" w:rsidRDefault="000F5D63" w:rsidP="0028735F">
    <w:pPr>
      <w:tabs>
        <w:tab w:val="center" w:pos="4819"/>
        <w:tab w:val="right" w:pos="9638"/>
      </w:tabs>
      <w:spacing w:after="0" w:line="240"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08C4A" w14:textId="6EF836AC" w:rsidR="000F5D63" w:rsidRDefault="000F5D63">
    <w:pPr>
      <w:pStyle w:val="Noga"/>
      <w:jc w:val="center"/>
    </w:pPr>
  </w:p>
  <w:tbl>
    <w:tblPr>
      <w:tblStyle w:val="Tabelamrea3"/>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4923"/>
    </w:tblGrid>
    <w:tr w:rsidR="000F5D63" w:rsidRPr="00EF1E41" w14:paraId="6B44ECCE" w14:textId="77777777" w:rsidTr="006A6854">
      <w:trPr>
        <w:trHeight w:val="80"/>
      </w:trPr>
      <w:tc>
        <w:tcPr>
          <w:tcW w:w="4149" w:type="dxa"/>
        </w:tcPr>
        <w:p w14:paraId="609AAB83" w14:textId="1D93ABE6" w:rsidR="000F5D63" w:rsidRPr="00EF1E41" w:rsidRDefault="000F5D63" w:rsidP="00EF1E41">
          <w:pPr>
            <w:tabs>
              <w:tab w:val="center" w:pos="4819"/>
              <w:tab w:val="right" w:pos="9638"/>
            </w:tabs>
            <w:jc w:val="both"/>
            <w:rPr>
              <w:rFonts w:asciiTheme="majorHAnsi" w:hAnsiTheme="majorHAnsi" w:cstheme="majorHAnsi"/>
            </w:rPr>
          </w:pPr>
          <w:r w:rsidRPr="00EF1E41">
            <w:rPr>
              <w:rFonts w:asciiTheme="majorHAnsi" w:hAnsiTheme="majorHAnsi" w:cstheme="majorHAnsi"/>
            </w:rPr>
            <w:t>JN 091-</w:t>
          </w:r>
          <w:r>
            <w:rPr>
              <w:rFonts w:asciiTheme="majorHAnsi" w:hAnsiTheme="majorHAnsi" w:cstheme="majorHAnsi"/>
            </w:rPr>
            <w:t>26</w:t>
          </w:r>
          <w:r w:rsidRPr="00EF1E41">
            <w:rPr>
              <w:rFonts w:asciiTheme="majorHAnsi" w:hAnsiTheme="majorHAnsi" w:cstheme="majorHAnsi"/>
            </w:rPr>
            <w:t>-1/22</w:t>
          </w:r>
        </w:p>
      </w:tc>
      <w:tc>
        <w:tcPr>
          <w:tcW w:w="4923" w:type="dxa"/>
        </w:tcPr>
        <w:sdt>
          <w:sdtPr>
            <w:id w:val="-941381987"/>
            <w:docPartObj>
              <w:docPartGallery w:val="Page Numbers (Bottom of Page)"/>
              <w:docPartUnique/>
            </w:docPartObj>
          </w:sdtPr>
          <w:sdtContent>
            <w:sdt>
              <w:sdtPr>
                <w:id w:val="615646801"/>
                <w:docPartObj>
                  <w:docPartGallery w:val="Page Numbers (Top of Page)"/>
                  <w:docPartUnique/>
                </w:docPartObj>
              </w:sdtPr>
              <w:sdtContent>
                <w:p w14:paraId="28B2B7E1" w14:textId="77777777" w:rsidR="000F5D63" w:rsidRPr="00EF1E41" w:rsidRDefault="000F5D63" w:rsidP="00EF1E41">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31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sidRPr="00EF1E41">
                    <w:rPr>
                      <w:rFonts w:asciiTheme="majorHAnsi" w:hAnsiTheme="majorHAnsi" w:cstheme="majorHAnsi"/>
                      <w:bCs/>
                      <w:sz w:val="24"/>
                      <w:szCs w:val="24"/>
                    </w:rPr>
                    <w:t>58</w:t>
                  </w:r>
                  <w:r w:rsidRPr="00EF1E41">
                    <w:rPr>
                      <w:rFonts w:asciiTheme="majorHAnsi" w:hAnsiTheme="majorHAnsi" w:cstheme="majorHAnsi"/>
                      <w:bCs/>
                    </w:rPr>
                    <w:fldChar w:fldCharType="end"/>
                  </w:r>
                </w:p>
              </w:sdtContent>
            </w:sdt>
          </w:sdtContent>
        </w:sdt>
      </w:tc>
    </w:tr>
  </w:tbl>
  <w:p w14:paraId="4E3D9245" w14:textId="4A1276DF" w:rsidR="000F5D63" w:rsidRDefault="000F5D63" w:rsidP="006A6854">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CEFC0" w14:textId="77777777" w:rsidR="000F5D63" w:rsidRDefault="000F5D63" w:rsidP="002D10A1">
      <w:pPr>
        <w:spacing w:after="0" w:line="240" w:lineRule="auto"/>
      </w:pPr>
      <w:r>
        <w:separator/>
      </w:r>
    </w:p>
  </w:footnote>
  <w:footnote w:type="continuationSeparator" w:id="0">
    <w:p w14:paraId="7C053BE1" w14:textId="77777777" w:rsidR="000F5D63" w:rsidRDefault="000F5D63" w:rsidP="002D10A1">
      <w:pPr>
        <w:spacing w:after="0" w:line="240" w:lineRule="auto"/>
      </w:pPr>
      <w:r>
        <w:continuationSeparator/>
      </w:r>
    </w:p>
  </w:footnote>
  <w:footnote w:id="1">
    <w:p w14:paraId="270550A3" w14:textId="77777777" w:rsidR="000F5D63" w:rsidRPr="00155DC3" w:rsidRDefault="000F5D63" w:rsidP="009F329D">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7ACAB71A" w14:textId="77777777" w:rsidR="000F5D63" w:rsidRPr="003C1384" w:rsidRDefault="000F5D63" w:rsidP="00391360">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0BD3DCD8" w14:textId="77777777" w:rsidR="000F5D63" w:rsidRPr="00AD56D9" w:rsidRDefault="000F5D63" w:rsidP="00391360">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59CC0C1B" w14:textId="77777777" w:rsidR="000F5D63" w:rsidRPr="002E5A3D" w:rsidRDefault="000F5D63" w:rsidP="00391360">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4">
    <w:p w14:paraId="03F94626" w14:textId="77777777" w:rsidR="000F5D63" w:rsidRPr="002600B5" w:rsidRDefault="000F5D63" w:rsidP="00391360">
      <w:pPr>
        <w:pStyle w:val="Sprotnaopomba-besedilo"/>
        <w:rPr>
          <w:rFonts w:ascii="Calibri" w:hAnsi="Calibri"/>
          <w:sz w:val="18"/>
          <w:szCs w:val="18"/>
          <w:lang w:val="es-ES"/>
        </w:rPr>
      </w:pPr>
    </w:p>
  </w:footnote>
  <w:footnote w:id="5">
    <w:p w14:paraId="0D04C738" w14:textId="77777777" w:rsidR="000F5D63" w:rsidRPr="00A6260D" w:rsidRDefault="000F5D63" w:rsidP="00391360">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4D77" w14:textId="745963B2" w:rsidR="000F5D63" w:rsidRPr="00532DC0" w:rsidRDefault="000F5D63"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Kazalo</w:t>
    </w:r>
  </w:p>
  <w:p w14:paraId="6C269689" w14:textId="77777777" w:rsidR="000F5D63" w:rsidRDefault="000F5D63" w:rsidP="004651C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09A16" w14:textId="09B1CAE5" w:rsidR="000F5D63" w:rsidRPr="00532DC0" w:rsidRDefault="000F5D63"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Povabilo k oddaji ponudbe</w:t>
    </w:r>
  </w:p>
  <w:p w14:paraId="7CC3F61C" w14:textId="77777777" w:rsidR="000F5D63" w:rsidRDefault="000F5D63" w:rsidP="004651CA">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11A" w14:textId="4433040A" w:rsidR="000F5D63" w:rsidRPr="00532DC0" w:rsidRDefault="000F5D63" w:rsidP="0028735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Navodila ponudnikom za izdelavo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A6350" w14:textId="77777777" w:rsidR="000F5D63" w:rsidRPr="00262F00" w:rsidRDefault="000F5D63" w:rsidP="00E45667">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Obrazci razpisa</w:t>
    </w:r>
  </w:p>
  <w:p w14:paraId="73E0B2ED" w14:textId="77777777" w:rsidR="000F5D63" w:rsidRDefault="000F5D63" w:rsidP="0094445E">
    <w:pPr>
      <w:pStyle w:val="Glava"/>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DEA6B" w14:textId="4A92CEAB" w:rsidR="000F5D63" w:rsidRPr="00262F00" w:rsidRDefault="000F5D63" w:rsidP="004A1575">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Vzorec pogodbe</w:t>
    </w:r>
  </w:p>
  <w:p w14:paraId="240B7622" w14:textId="77777777" w:rsidR="000F5D63" w:rsidRDefault="000F5D63"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0BD7EB7"/>
    <w:multiLevelType w:val="hybridMultilevel"/>
    <w:tmpl w:val="20C0D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0636CF"/>
    <w:multiLevelType w:val="hybridMultilevel"/>
    <w:tmpl w:val="B5E22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4821301"/>
    <w:multiLevelType w:val="hybridMultilevel"/>
    <w:tmpl w:val="26D07C0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4681D"/>
    <w:multiLevelType w:val="hybridMultilevel"/>
    <w:tmpl w:val="EC52B75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0F431B"/>
    <w:multiLevelType w:val="hybridMultilevel"/>
    <w:tmpl w:val="45CABEF4"/>
    <w:lvl w:ilvl="0" w:tplc="04240009">
      <w:start w:val="1"/>
      <w:numFmt w:val="bullet"/>
      <w:lvlText w:val=""/>
      <w:lvlJc w:val="left"/>
      <w:pPr>
        <w:ind w:left="1169" w:hanging="360"/>
      </w:pPr>
      <w:rPr>
        <w:rFonts w:ascii="Wingdings" w:hAnsi="Wingdings" w:hint="default"/>
      </w:rPr>
    </w:lvl>
    <w:lvl w:ilvl="1" w:tplc="04240003" w:tentative="1">
      <w:start w:val="1"/>
      <w:numFmt w:val="bullet"/>
      <w:lvlText w:val="o"/>
      <w:lvlJc w:val="left"/>
      <w:pPr>
        <w:ind w:left="1889" w:hanging="360"/>
      </w:pPr>
      <w:rPr>
        <w:rFonts w:ascii="Courier New" w:hAnsi="Courier New" w:cs="Courier New" w:hint="default"/>
      </w:rPr>
    </w:lvl>
    <w:lvl w:ilvl="2" w:tplc="04240005" w:tentative="1">
      <w:start w:val="1"/>
      <w:numFmt w:val="bullet"/>
      <w:lvlText w:val=""/>
      <w:lvlJc w:val="left"/>
      <w:pPr>
        <w:ind w:left="2609" w:hanging="360"/>
      </w:pPr>
      <w:rPr>
        <w:rFonts w:ascii="Wingdings" w:hAnsi="Wingdings" w:hint="default"/>
      </w:rPr>
    </w:lvl>
    <w:lvl w:ilvl="3" w:tplc="04240001" w:tentative="1">
      <w:start w:val="1"/>
      <w:numFmt w:val="bullet"/>
      <w:lvlText w:val=""/>
      <w:lvlJc w:val="left"/>
      <w:pPr>
        <w:ind w:left="3329" w:hanging="360"/>
      </w:pPr>
      <w:rPr>
        <w:rFonts w:ascii="Symbol" w:hAnsi="Symbol" w:hint="default"/>
      </w:rPr>
    </w:lvl>
    <w:lvl w:ilvl="4" w:tplc="04240003" w:tentative="1">
      <w:start w:val="1"/>
      <w:numFmt w:val="bullet"/>
      <w:lvlText w:val="o"/>
      <w:lvlJc w:val="left"/>
      <w:pPr>
        <w:ind w:left="4049" w:hanging="360"/>
      </w:pPr>
      <w:rPr>
        <w:rFonts w:ascii="Courier New" w:hAnsi="Courier New" w:cs="Courier New" w:hint="default"/>
      </w:rPr>
    </w:lvl>
    <w:lvl w:ilvl="5" w:tplc="04240005" w:tentative="1">
      <w:start w:val="1"/>
      <w:numFmt w:val="bullet"/>
      <w:lvlText w:val=""/>
      <w:lvlJc w:val="left"/>
      <w:pPr>
        <w:ind w:left="4769" w:hanging="360"/>
      </w:pPr>
      <w:rPr>
        <w:rFonts w:ascii="Wingdings" w:hAnsi="Wingdings" w:hint="default"/>
      </w:rPr>
    </w:lvl>
    <w:lvl w:ilvl="6" w:tplc="04240001" w:tentative="1">
      <w:start w:val="1"/>
      <w:numFmt w:val="bullet"/>
      <w:lvlText w:val=""/>
      <w:lvlJc w:val="left"/>
      <w:pPr>
        <w:ind w:left="5489" w:hanging="360"/>
      </w:pPr>
      <w:rPr>
        <w:rFonts w:ascii="Symbol" w:hAnsi="Symbol" w:hint="default"/>
      </w:rPr>
    </w:lvl>
    <w:lvl w:ilvl="7" w:tplc="04240003" w:tentative="1">
      <w:start w:val="1"/>
      <w:numFmt w:val="bullet"/>
      <w:lvlText w:val="o"/>
      <w:lvlJc w:val="left"/>
      <w:pPr>
        <w:ind w:left="6209" w:hanging="360"/>
      </w:pPr>
      <w:rPr>
        <w:rFonts w:ascii="Courier New" w:hAnsi="Courier New" w:cs="Courier New" w:hint="default"/>
      </w:rPr>
    </w:lvl>
    <w:lvl w:ilvl="8" w:tplc="04240005" w:tentative="1">
      <w:start w:val="1"/>
      <w:numFmt w:val="bullet"/>
      <w:lvlText w:val=""/>
      <w:lvlJc w:val="left"/>
      <w:pPr>
        <w:ind w:left="6929" w:hanging="360"/>
      </w:pPr>
      <w:rPr>
        <w:rFonts w:ascii="Wingdings" w:hAnsi="Wingdings" w:hint="default"/>
      </w:rPr>
    </w:lvl>
  </w:abstractNum>
  <w:abstractNum w:abstractNumId="8" w15:restartNumberingAfterBreak="0">
    <w:nsid w:val="09385F14"/>
    <w:multiLevelType w:val="hybridMultilevel"/>
    <w:tmpl w:val="9B907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213A5E"/>
    <w:multiLevelType w:val="hybridMultilevel"/>
    <w:tmpl w:val="221040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AA042F"/>
    <w:multiLevelType w:val="hybridMultilevel"/>
    <w:tmpl w:val="5552A864"/>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265118"/>
    <w:multiLevelType w:val="hybridMultilevel"/>
    <w:tmpl w:val="736A1486"/>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1B61FA"/>
    <w:multiLevelType w:val="hybridMultilevel"/>
    <w:tmpl w:val="5DF8549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087519"/>
    <w:multiLevelType w:val="hybridMultilevel"/>
    <w:tmpl w:val="21E0F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21074966"/>
    <w:multiLevelType w:val="hybridMultilevel"/>
    <w:tmpl w:val="E3E8C70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700059"/>
    <w:multiLevelType w:val="hybridMultilevel"/>
    <w:tmpl w:val="A09E7C98"/>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810DCF"/>
    <w:multiLevelType w:val="hybridMultilevel"/>
    <w:tmpl w:val="CC4056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8A0896"/>
    <w:multiLevelType w:val="hybridMultilevel"/>
    <w:tmpl w:val="59265E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DB16D7"/>
    <w:multiLevelType w:val="hybridMultilevel"/>
    <w:tmpl w:val="E2F67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482E23"/>
    <w:multiLevelType w:val="hybridMultilevel"/>
    <w:tmpl w:val="1772E758"/>
    <w:lvl w:ilvl="0" w:tplc="94F26E1E">
      <w:start w:val="1"/>
      <w:numFmt w:val="decimal"/>
      <w:lvlText w:val="%1."/>
      <w:lvlJc w:val="left"/>
      <w:pPr>
        <w:ind w:left="420" w:hanging="360"/>
      </w:pPr>
    </w:lvl>
    <w:lvl w:ilvl="1" w:tplc="04240019">
      <w:start w:val="1"/>
      <w:numFmt w:val="lowerLetter"/>
      <w:lvlText w:val="%2."/>
      <w:lvlJc w:val="left"/>
      <w:pPr>
        <w:ind w:left="1140" w:hanging="360"/>
      </w:pPr>
    </w:lvl>
    <w:lvl w:ilvl="2" w:tplc="0424001B">
      <w:start w:val="1"/>
      <w:numFmt w:val="lowerRoman"/>
      <w:lvlText w:val="%3."/>
      <w:lvlJc w:val="right"/>
      <w:pPr>
        <w:ind w:left="1860" w:hanging="180"/>
      </w:pPr>
    </w:lvl>
    <w:lvl w:ilvl="3" w:tplc="0424000F">
      <w:start w:val="1"/>
      <w:numFmt w:val="decimal"/>
      <w:lvlText w:val="%4."/>
      <w:lvlJc w:val="left"/>
      <w:pPr>
        <w:ind w:left="2580" w:hanging="360"/>
      </w:pPr>
    </w:lvl>
    <w:lvl w:ilvl="4" w:tplc="04240019">
      <w:start w:val="1"/>
      <w:numFmt w:val="lowerLetter"/>
      <w:lvlText w:val="%5."/>
      <w:lvlJc w:val="left"/>
      <w:pPr>
        <w:ind w:left="3300" w:hanging="360"/>
      </w:pPr>
    </w:lvl>
    <w:lvl w:ilvl="5" w:tplc="0424001B">
      <w:start w:val="1"/>
      <w:numFmt w:val="lowerRoman"/>
      <w:lvlText w:val="%6."/>
      <w:lvlJc w:val="right"/>
      <w:pPr>
        <w:ind w:left="4020" w:hanging="180"/>
      </w:pPr>
    </w:lvl>
    <w:lvl w:ilvl="6" w:tplc="0424000F">
      <w:start w:val="1"/>
      <w:numFmt w:val="decimal"/>
      <w:lvlText w:val="%7."/>
      <w:lvlJc w:val="left"/>
      <w:pPr>
        <w:ind w:left="4740" w:hanging="360"/>
      </w:pPr>
    </w:lvl>
    <w:lvl w:ilvl="7" w:tplc="04240019">
      <w:start w:val="1"/>
      <w:numFmt w:val="lowerLetter"/>
      <w:lvlText w:val="%8."/>
      <w:lvlJc w:val="left"/>
      <w:pPr>
        <w:ind w:left="5460" w:hanging="360"/>
      </w:pPr>
    </w:lvl>
    <w:lvl w:ilvl="8" w:tplc="0424001B">
      <w:start w:val="1"/>
      <w:numFmt w:val="lowerRoman"/>
      <w:lvlText w:val="%9."/>
      <w:lvlJc w:val="right"/>
      <w:pPr>
        <w:ind w:left="6180" w:hanging="180"/>
      </w:pPr>
    </w:lvl>
  </w:abstractNum>
  <w:abstractNum w:abstractNumId="25" w15:restartNumberingAfterBreak="0">
    <w:nsid w:val="39ED0008"/>
    <w:multiLevelType w:val="hybridMultilevel"/>
    <w:tmpl w:val="E3548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A949E4"/>
    <w:multiLevelType w:val="hybridMultilevel"/>
    <w:tmpl w:val="5DE4525C"/>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451F73CA"/>
    <w:multiLevelType w:val="hybridMultilevel"/>
    <w:tmpl w:val="1848D2DA"/>
    <w:lvl w:ilvl="0" w:tplc="3276534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9821B0"/>
    <w:multiLevelType w:val="hybridMultilevel"/>
    <w:tmpl w:val="2CB0D4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9311EA"/>
    <w:multiLevelType w:val="hybridMultilevel"/>
    <w:tmpl w:val="D3E8FA8E"/>
    <w:lvl w:ilvl="0" w:tplc="9E1AF096">
      <w:start w:val="4"/>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1">
      <w:start w:val="1"/>
      <w:numFmt w:val="bullet"/>
      <w:lvlText w:val=""/>
      <w:lvlJc w:val="left"/>
      <w:pPr>
        <w:ind w:left="2577" w:hanging="360"/>
      </w:pPr>
      <w:rPr>
        <w:rFonts w:ascii="Symbol" w:hAnsi="Symbol" w:hint="default"/>
      </w:r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32" w15:restartNumberingAfterBreak="0">
    <w:nsid w:val="4B652580"/>
    <w:multiLevelType w:val="hybridMultilevel"/>
    <w:tmpl w:val="90082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DE2EE0"/>
    <w:multiLevelType w:val="hybridMultilevel"/>
    <w:tmpl w:val="08DC380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921B9D"/>
    <w:multiLevelType w:val="hybridMultilevel"/>
    <w:tmpl w:val="BC50FE62"/>
    <w:lvl w:ilvl="0" w:tplc="AC22128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FAC3EA4"/>
    <w:multiLevelType w:val="hybridMultilevel"/>
    <w:tmpl w:val="C5723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0E4757"/>
    <w:multiLevelType w:val="hybridMultilevel"/>
    <w:tmpl w:val="1BCE27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9D45E74"/>
    <w:multiLevelType w:val="hybridMultilevel"/>
    <w:tmpl w:val="A62C92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4" w15:restartNumberingAfterBreak="0">
    <w:nsid w:val="5D43303D"/>
    <w:multiLevelType w:val="hybridMultilevel"/>
    <w:tmpl w:val="A992BAF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AF62F2"/>
    <w:multiLevelType w:val="hybridMultilevel"/>
    <w:tmpl w:val="E91A41D6"/>
    <w:lvl w:ilvl="0" w:tplc="D3F4AF7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8E0F10"/>
    <w:multiLevelType w:val="hybridMultilevel"/>
    <w:tmpl w:val="02B0720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AFB70D1"/>
    <w:multiLevelType w:val="hybridMultilevel"/>
    <w:tmpl w:val="81D65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EE643BB"/>
    <w:multiLevelType w:val="hybridMultilevel"/>
    <w:tmpl w:val="509E29F6"/>
    <w:lvl w:ilvl="0" w:tplc="04240001">
      <w:start w:val="1"/>
      <w:numFmt w:val="bullet"/>
      <w:lvlText w:val=""/>
      <w:lvlJc w:val="left"/>
      <w:pPr>
        <w:ind w:left="900" w:hanging="360"/>
      </w:pPr>
      <w:rPr>
        <w:rFonts w:ascii="Symbol" w:hAnsi="Symbol"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start w:val="1"/>
      <w:numFmt w:val="bullet"/>
      <w:lvlText w:val="o"/>
      <w:lvlJc w:val="left"/>
      <w:pPr>
        <w:ind w:left="3780" w:hanging="360"/>
      </w:pPr>
      <w:rPr>
        <w:rFonts w:ascii="Courier New" w:hAnsi="Courier New" w:cs="Courier New" w:hint="default"/>
      </w:rPr>
    </w:lvl>
    <w:lvl w:ilvl="5" w:tplc="04240005">
      <w:start w:val="1"/>
      <w:numFmt w:val="bullet"/>
      <w:lvlText w:val=""/>
      <w:lvlJc w:val="left"/>
      <w:pPr>
        <w:ind w:left="4500" w:hanging="360"/>
      </w:pPr>
      <w:rPr>
        <w:rFonts w:ascii="Wingdings" w:hAnsi="Wingdings" w:hint="default"/>
      </w:rPr>
    </w:lvl>
    <w:lvl w:ilvl="6" w:tplc="04240001">
      <w:start w:val="1"/>
      <w:numFmt w:val="bullet"/>
      <w:lvlText w:val=""/>
      <w:lvlJc w:val="left"/>
      <w:pPr>
        <w:ind w:left="5220" w:hanging="360"/>
      </w:pPr>
      <w:rPr>
        <w:rFonts w:ascii="Symbol" w:hAnsi="Symbol" w:hint="default"/>
      </w:rPr>
    </w:lvl>
    <w:lvl w:ilvl="7" w:tplc="04240003">
      <w:start w:val="1"/>
      <w:numFmt w:val="bullet"/>
      <w:lvlText w:val="o"/>
      <w:lvlJc w:val="left"/>
      <w:pPr>
        <w:ind w:left="5940" w:hanging="360"/>
      </w:pPr>
      <w:rPr>
        <w:rFonts w:ascii="Courier New" w:hAnsi="Courier New" w:cs="Courier New" w:hint="default"/>
      </w:rPr>
    </w:lvl>
    <w:lvl w:ilvl="8" w:tplc="04240005">
      <w:start w:val="1"/>
      <w:numFmt w:val="bullet"/>
      <w:lvlText w:val=""/>
      <w:lvlJc w:val="left"/>
      <w:pPr>
        <w:ind w:left="6660" w:hanging="360"/>
      </w:pPr>
      <w:rPr>
        <w:rFonts w:ascii="Wingdings" w:hAnsi="Wingdings" w:hint="default"/>
      </w:rPr>
    </w:lvl>
  </w:abstractNum>
  <w:abstractNum w:abstractNumId="52" w15:restartNumberingAfterBreak="0">
    <w:nsid w:val="6F2B2231"/>
    <w:multiLevelType w:val="hybridMultilevel"/>
    <w:tmpl w:val="CC80D6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BC7324"/>
    <w:multiLevelType w:val="hybridMultilevel"/>
    <w:tmpl w:val="08781D8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FF5418"/>
    <w:multiLevelType w:val="hybridMultilevel"/>
    <w:tmpl w:val="D42634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A560AF3"/>
    <w:multiLevelType w:val="hybridMultilevel"/>
    <w:tmpl w:val="827AFD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num>
  <w:num w:numId="3">
    <w:abstractNumId w:val="40"/>
  </w:num>
  <w:num w:numId="4">
    <w:abstractNumId w:val="5"/>
  </w:num>
  <w:num w:numId="5">
    <w:abstractNumId w:val="20"/>
  </w:num>
  <w:num w:numId="6">
    <w:abstractNumId w:val="41"/>
  </w:num>
  <w:num w:numId="7">
    <w:abstractNumId w:val="15"/>
  </w:num>
  <w:num w:numId="8">
    <w:abstractNumId w:val="49"/>
  </w:num>
  <w:num w:numId="9">
    <w:abstractNumId w:val="2"/>
  </w:num>
  <w:num w:numId="10">
    <w:abstractNumId w:val="30"/>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8"/>
  </w:num>
  <w:num w:numId="14">
    <w:abstractNumId w:val="18"/>
  </w:num>
  <w:num w:numId="15">
    <w:abstractNumId w:val="44"/>
  </w:num>
  <w:num w:numId="16">
    <w:abstractNumId w:val="11"/>
  </w:num>
  <w:num w:numId="17">
    <w:abstractNumId w:val="6"/>
  </w:num>
  <w:num w:numId="18">
    <w:abstractNumId w:val="36"/>
  </w:num>
  <w:num w:numId="19">
    <w:abstractNumId w:val="45"/>
  </w:num>
  <w:num w:numId="20">
    <w:abstractNumId w:val="46"/>
  </w:num>
  <w:num w:numId="21">
    <w:abstractNumId w:val="29"/>
  </w:num>
  <w:num w:numId="22">
    <w:abstractNumId w:val="39"/>
  </w:num>
  <w:num w:numId="23">
    <w:abstractNumId w:val="54"/>
  </w:num>
  <w:num w:numId="24">
    <w:abstractNumId w:val="12"/>
  </w:num>
  <w:num w:numId="25">
    <w:abstractNumId w:val="42"/>
  </w:num>
  <w:num w:numId="26">
    <w:abstractNumId w:val="56"/>
  </w:num>
  <w:num w:numId="27">
    <w:abstractNumId w:val="17"/>
  </w:num>
  <w:num w:numId="28">
    <w:abstractNumId w:val="1"/>
  </w:num>
  <w:num w:numId="29">
    <w:abstractNumId w:val="13"/>
  </w:num>
  <w:num w:numId="30">
    <w:abstractNumId w:val="3"/>
  </w:num>
  <w:num w:numId="31">
    <w:abstractNumId w:val="14"/>
  </w:num>
  <w:num w:numId="32">
    <w:abstractNumId w:val="53"/>
  </w:num>
  <w:num w:numId="33">
    <w:abstractNumId w:val="10"/>
  </w:num>
  <w:num w:numId="34">
    <w:abstractNumId w:val="35"/>
  </w:num>
  <w:num w:numId="35">
    <w:abstractNumId w:val="33"/>
  </w:num>
  <w:num w:numId="36">
    <w:abstractNumId w:val="50"/>
  </w:num>
  <w:num w:numId="37">
    <w:abstractNumId w:val="31"/>
  </w:num>
  <w:num w:numId="38">
    <w:abstractNumId w:val="37"/>
  </w:num>
  <w:num w:numId="39">
    <w:abstractNumId w:val="21"/>
  </w:num>
  <w:num w:numId="40">
    <w:abstractNumId w:val="7"/>
  </w:num>
  <w:num w:numId="41">
    <w:abstractNumId w:val="47"/>
  </w:num>
  <w:num w:numId="42">
    <w:abstractNumId w:val="4"/>
  </w:num>
  <w:num w:numId="43">
    <w:abstractNumId w:val="52"/>
  </w:num>
  <w:num w:numId="44">
    <w:abstractNumId w:val="22"/>
  </w:num>
  <w:num w:numId="45">
    <w:abstractNumId w:val="26"/>
  </w:num>
  <w:num w:numId="46">
    <w:abstractNumId w:val="8"/>
  </w:num>
  <w:num w:numId="47">
    <w:abstractNumId w:val="19"/>
  </w:num>
  <w:num w:numId="48">
    <w:abstractNumId w:val="32"/>
  </w:num>
  <w:num w:numId="49">
    <w:abstractNumId w:val="9"/>
  </w:num>
  <w:num w:numId="50">
    <w:abstractNumId w:val="25"/>
  </w:num>
  <w:num w:numId="51">
    <w:abstractNumId w:val="55"/>
  </w:num>
  <w:num w:numId="52">
    <w:abstractNumId w:val="23"/>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num>
  <w:num w:numId="56">
    <w:abstractNumId w:val="24"/>
  </w:num>
  <w:num w:numId="57">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283"/>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0EF0"/>
    <w:rsid w:val="000012CC"/>
    <w:rsid w:val="000018ED"/>
    <w:rsid w:val="00001C6A"/>
    <w:rsid w:val="00001D3C"/>
    <w:rsid w:val="000021F3"/>
    <w:rsid w:val="00002785"/>
    <w:rsid w:val="000032AC"/>
    <w:rsid w:val="00004A71"/>
    <w:rsid w:val="00005234"/>
    <w:rsid w:val="0000581A"/>
    <w:rsid w:val="0000610A"/>
    <w:rsid w:val="00006BAD"/>
    <w:rsid w:val="000079C0"/>
    <w:rsid w:val="00010521"/>
    <w:rsid w:val="000105C1"/>
    <w:rsid w:val="00010C85"/>
    <w:rsid w:val="00010CB5"/>
    <w:rsid w:val="00011529"/>
    <w:rsid w:val="00012C10"/>
    <w:rsid w:val="00013980"/>
    <w:rsid w:val="000143C6"/>
    <w:rsid w:val="000149DE"/>
    <w:rsid w:val="00015B5D"/>
    <w:rsid w:val="00015FB3"/>
    <w:rsid w:val="0001771E"/>
    <w:rsid w:val="00017D86"/>
    <w:rsid w:val="00020FFD"/>
    <w:rsid w:val="00022182"/>
    <w:rsid w:val="00022F51"/>
    <w:rsid w:val="000238F0"/>
    <w:rsid w:val="00023AF7"/>
    <w:rsid w:val="00025381"/>
    <w:rsid w:val="00026013"/>
    <w:rsid w:val="00026137"/>
    <w:rsid w:val="000262D5"/>
    <w:rsid w:val="00026BF8"/>
    <w:rsid w:val="00026D38"/>
    <w:rsid w:val="00027135"/>
    <w:rsid w:val="0003038E"/>
    <w:rsid w:val="00030E7F"/>
    <w:rsid w:val="00031377"/>
    <w:rsid w:val="00031839"/>
    <w:rsid w:val="00031BB1"/>
    <w:rsid w:val="00032990"/>
    <w:rsid w:val="00033319"/>
    <w:rsid w:val="000348E2"/>
    <w:rsid w:val="00034BEB"/>
    <w:rsid w:val="00037020"/>
    <w:rsid w:val="00037A0B"/>
    <w:rsid w:val="00040443"/>
    <w:rsid w:val="00040BC5"/>
    <w:rsid w:val="00041F07"/>
    <w:rsid w:val="00042088"/>
    <w:rsid w:val="000428A3"/>
    <w:rsid w:val="00042F58"/>
    <w:rsid w:val="00043308"/>
    <w:rsid w:val="00043902"/>
    <w:rsid w:val="00045545"/>
    <w:rsid w:val="00045CD0"/>
    <w:rsid w:val="0004635C"/>
    <w:rsid w:val="00046BF6"/>
    <w:rsid w:val="00046E39"/>
    <w:rsid w:val="0004729A"/>
    <w:rsid w:val="00050697"/>
    <w:rsid w:val="00050FA5"/>
    <w:rsid w:val="0005227F"/>
    <w:rsid w:val="00052A7B"/>
    <w:rsid w:val="000530CE"/>
    <w:rsid w:val="00053A47"/>
    <w:rsid w:val="00053E0D"/>
    <w:rsid w:val="000556FD"/>
    <w:rsid w:val="00055EF9"/>
    <w:rsid w:val="00056B2E"/>
    <w:rsid w:val="00056B43"/>
    <w:rsid w:val="000605B3"/>
    <w:rsid w:val="000619AD"/>
    <w:rsid w:val="00062BD6"/>
    <w:rsid w:val="0006495C"/>
    <w:rsid w:val="000649B4"/>
    <w:rsid w:val="00064BD0"/>
    <w:rsid w:val="00065B1C"/>
    <w:rsid w:val="00065DD7"/>
    <w:rsid w:val="00066278"/>
    <w:rsid w:val="00067DBE"/>
    <w:rsid w:val="000704C6"/>
    <w:rsid w:val="00073318"/>
    <w:rsid w:val="00073555"/>
    <w:rsid w:val="000748F4"/>
    <w:rsid w:val="00074BBE"/>
    <w:rsid w:val="00074EF0"/>
    <w:rsid w:val="0007583D"/>
    <w:rsid w:val="00075EED"/>
    <w:rsid w:val="000762B9"/>
    <w:rsid w:val="000762D8"/>
    <w:rsid w:val="00076C96"/>
    <w:rsid w:val="000771F9"/>
    <w:rsid w:val="00077DF0"/>
    <w:rsid w:val="00080C4F"/>
    <w:rsid w:val="0008116F"/>
    <w:rsid w:val="00081276"/>
    <w:rsid w:val="00081339"/>
    <w:rsid w:val="000824BE"/>
    <w:rsid w:val="00082638"/>
    <w:rsid w:val="00082C63"/>
    <w:rsid w:val="00082C76"/>
    <w:rsid w:val="0008338B"/>
    <w:rsid w:val="00083AE6"/>
    <w:rsid w:val="0008471B"/>
    <w:rsid w:val="00091D6F"/>
    <w:rsid w:val="000930A0"/>
    <w:rsid w:val="000936D1"/>
    <w:rsid w:val="00093BBD"/>
    <w:rsid w:val="000947E4"/>
    <w:rsid w:val="000961F0"/>
    <w:rsid w:val="000967EE"/>
    <w:rsid w:val="0009727D"/>
    <w:rsid w:val="000974AE"/>
    <w:rsid w:val="000A0E9C"/>
    <w:rsid w:val="000A262D"/>
    <w:rsid w:val="000A30FB"/>
    <w:rsid w:val="000A3643"/>
    <w:rsid w:val="000A40EA"/>
    <w:rsid w:val="000A41A4"/>
    <w:rsid w:val="000A431C"/>
    <w:rsid w:val="000A46B8"/>
    <w:rsid w:val="000A4D1B"/>
    <w:rsid w:val="000A5EBD"/>
    <w:rsid w:val="000A6C3C"/>
    <w:rsid w:val="000A783F"/>
    <w:rsid w:val="000B0B18"/>
    <w:rsid w:val="000B2308"/>
    <w:rsid w:val="000B2B55"/>
    <w:rsid w:val="000B32A4"/>
    <w:rsid w:val="000B3991"/>
    <w:rsid w:val="000B3B55"/>
    <w:rsid w:val="000B3BE9"/>
    <w:rsid w:val="000B583C"/>
    <w:rsid w:val="000B626B"/>
    <w:rsid w:val="000B6516"/>
    <w:rsid w:val="000B7699"/>
    <w:rsid w:val="000B7AC5"/>
    <w:rsid w:val="000C0AFE"/>
    <w:rsid w:val="000C2D10"/>
    <w:rsid w:val="000C34DB"/>
    <w:rsid w:val="000C509C"/>
    <w:rsid w:val="000C514E"/>
    <w:rsid w:val="000C6109"/>
    <w:rsid w:val="000C64BC"/>
    <w:rsid w:val="000C7640"/>
    <w:rsid w:val="000D1CAB"/>
    <w:rsid w:val="000D1DDD"/>
    <w:rsid w:val="000D3C74"/>
    <w:rsid w:val="000D3FC5"/>
    <w:rsid w:val="000D474A"/>
    <w:rsid w:val="000D4C79"/>
    <w:rsid w:val="000D5E2C"/>
    <w:rsid w:val="000D6667"/>
    <w:rsid w:val="000D7258"/>
    <w:rsid w:val="000D786E"/>
    <w:rsid w:val="000D7ACD"/>
    <w:rsid w:val="000E0683"/>
    <w:rsid w:val="000E24A7"/>
    <w:rsid w:val="000E312B"/>
    <w:rsid w:val="000E323D"/>
    <w:rsid w:val="000E5DC6"/>
    <w:rsid w:val="000E725F"/>
    <w:rsid w:val="000E7DB3"/>
    <w:rsid w:val="000F0583"/>
    <w:rsid w:val="000F1619"/>
    <w:rsid w:val="000F17BE"/>
    <w:rsid w:val="000F23CD"/>
    <w:rsid w:val="000F3875"/>
    <w:rsid w:val="000F4398"/>
    <w:rsid w:val="000F5D63"/>
    <w:rsid w:val="000F77EC"/>
    <w:rsid w:val="00100A2C"/>
    <w:rsid w:val="00100EB2"/>
    <w:rsid w:val="001011D0"/>
    <w:rsid w:val="001016CB"/>
    <w:rsid w:val="001018FB"/>
    <w:rsid w:val="00102846"/>
    <w:rsid w:val="00102C0C"/>
    <w:rsid w:val="00103977"/>
    <w:rsid w:val="001039A1"/>
    <w:rsid w:val="00103FA1"/>
    <w:rsid w:val="001057B2"/>
    <w:rsid w:val="001058AB"/>
    <w:rsid w:val="00105E15"/>
    <w:rsid w:val="001065CD"/>
    <w:rsid w:val="001069CC"/>
    <w:rsid w:val="00107A1E"/>
    <w:rsid w:val="00110001"/>
    <w:rsid w:val="00110A36"/>
    <w:rsid w:val="001127E3"/>
    <w:rsid w:val="001131E8"/>
    <w:rsid w:val="001143B3"/>
    <w:rsid w:val="00115030"/>
    <w:rsid w:val="0011546B"/>
    <w:rsid w:val="001154C1"/>
    <w:rsid w:val="001154E7"/>
    <w:rsid w:val="00115BCA"/>
    <w:rsid w:val="0011687A"/>
    <w:rsid w:val="00116BFC"/>
    <w:rsid w:val="00117CCC"/>
    <w:rsid w:val="001237A4"/>
    <w:rsid w:val="0012430D"/>
    <w:rsid w:val="00124D8E"/>
    <w:rsid w:val="00124F20"/>
    <w:rsid w:val="00125B7F"/>
    <w:rsid w:val="001266C9"/>
    <w:rsid w:val="00126EEB"/>
    <w:rsid w:val="00127140"/>
    <w:rsid w:val="0013063B"/>
    <w:rsid w:val="001307A5"/>
    <w:rsid w:val="00130C2E"/>
    <w:rsid w:val="001319AF"/>
    <w:rsid w:val="00132A34"/>
    <w:rsid w:val="00132BAC"/>
    <w:rsid w:val="00132E1F"/>
    <w:rsid w:val="001331D1"/>
    <w:rsid w:val="00134F16"/>
    <w:rsid w:val="00137A54"/>
    <w:rsid w:val="00140917"/>
    <w:rsid w:val="00141004"/>
    <w:rsid w:val="00141D2E"/>
    <w:rsid w:val="00142355"/>
    <w:rsid w:val="00142650"/>
    <w:rsid w:val="00142AFE"/>
    <w:rsid w:val="001431F0"/>
    <w:rsid w:val="00146079"/>
    <w:rsid w:val="001465A2"/>
    <w:rsid w:val="00146E49"/>
    <w:rsid w:val="00146F8A"/>
    <w:rsid w:val="001475C4"/>
    <w:rsid w:val="00147D47"/>
    <w:rsid w:val="00150565"/>
    <w:rsid w:val="00150644"/>
    <w:rsid w:val="00152D10"/>
    <w:rsid w:val="00153343"/>
    <w:rsid w:val="00154D66"/>
    <w:rsid w:val="00154DC0"/>
    <w:rsid w:val="00154F94"/>
    <w:rsid w:val="00154FFF"/>
    <w:rsid w:val="00155DC3"/>
    <w:rsid w:val="00160090"/>
    <w:rsid w:val="0016253A"/>
    <w:rsid w:val="00162E3F"/>
    <w:rsid w:val="00163ABC"/>
    <w:rsid w:val="00163C7B"/>
    <w:rsid w:val="0016400E"/>
    <w:rsid w:val="00164D64"/>
    <w:rsid w:val="0016544D"/>
    <w:rsid w:val="00165723"/>
    <w:rsid w:val="00165D2B"/>
    <w:rsid w:val="00166236"/>
    <w:rsid w:val="00167BFA"/>
    <w:rsid w:val="001713C3"/>
    <w:rsid w:val="0017266C"/>
    <w:rsid w:val="00172888"/>
    <w:rsid w:val="00173BA2"/>
    <w:rsid w:val="00173BC7"/>
    <w:rsid w:val="00174E4E"/>
    <w:rsid w:val="00176A9E"/>
    <w:rsid w:val="00177454"/>
    <w:rsid w:val="00177FAC"/>
    <w:rsid w:val="001813B9"/>
    <w:rsid w:val="00181596"/>
    <w:rsid w:val="00181B7C"/>
    <w:rsid w:val="00182C5C"/>
    <w:rsid w:val="00182DD1"/>
    <w:rsid w:val="00183614"/>
    <w:rsid w:val="0018385D"/>
    <w:rsid w:val="00184198"/>
    <w:rsid w:val="00184384"/>
    <w:rsid w:val="001857E3"/>
    <w:rsid w:val="00187E48"/>
    <w:rsid w:val="0019092B"/>
    <w:rsid w:val="00190D55"/>
    <w:rsid w:val="00190E74"/>
    <w:rsid w:val="00192052"/>
    <w:rsid w:val="00192057"/>
    <w:rsid w:val="00192258"/>
    <w:rsid w:val="0019549F"/>
    <w:rsid w:val="001954E3"/>
    <w:rsid w:val="00195FF3"/>
    <w:rsid w:val="0019653E"/>
    <w:rsid w:val="001974C3"/>
    <w:rsid w:val="0019762F"/>
    <w:rsid w:val="001A114A"/>
    <w:rsid w:val="001A1221"/>
    <w:rsid w:val="001A2099"/>
    <w:rsid w:val="001A3197"/>
    <w:rsid w:val="001A38AB"/>
    <w:rsid w:val="001A47B5"/>
    <w:rsid w:val="001A4DC7"/>
    <w:rsid w:val="001A59F4"/>
    <w:rsid w:val="001A5EBC"/>
    <w:rsid w:val="001A674F"/>
    <w:rsid w:val="001A676C"/>
    <w:rsid w:val="001A6E52"/>
    <w:rsid w:val="001A7663"/>
    <w:rsid w:val="001B00DD"/>
    <w:rsid w:val="001B043F"/>
    <w:rsid w:val="001B06C3"/>
    <w:rsid w:val="001B35FF"/>
    <w:rsid w:val="001B38BC"/>
    <w:rsid w:val="001B3E2E"/>
    <w:rsid w:val="001B3E7C"/>
    <w:rsid w:val="001B4BFA"/>
    <w:rsid w:val="001B5035"/>
    <w:rsid w:val="001B6BB6"/>
    <w:rsid w:val="001C1266"/>
    <w:rsid w:val="001C1745"/>
    <w:rsid w:val="001C286B"/>
    <w:rsid w:val="001C2F8B"/>
    <w:rsid w:val="001C5E9E"/>
    <w:rsid w:val="001C6098"/>
    <w:rsid w:val="001C6E75"/>
    <w:rsid w:val="001C7447"/>
    <w:rsid w:val="001C76D0"/>
    <w:rsid w:val="001C7966"/>
    <w:rsid w:val="001C7AA1"/>
    <w:rsid w:val="001D0919"/>
    <w:rsid w:val="001D0AF7"/>
    <w:rsid w:val="001D0DAE"/>
    <w:rsid w:val="001D34C6"/>
    <w:rsid w:val="001D482B"/>
    <w:rsid w:val="001D4A8B"/>
    <w:rsid w:val="001D4DC2"/>
    <w:rsid w:val="001D580D"/>
    <w:rsid w:val="001D5E34"/>
    <w:rsid w:val="001D6AD3"/>
    <w:rsid w:val="001D6B93"/>
    <w:rsid w:val="001D6E1B"/>
    <w:rsid w:val="001D72C8"/>
    <w:rsid w:val="001D7D5A"/>
    <w:rsid w:val="001E1458"/>
    <w:rsid w:val="001E19E7"/>
    <w:rsid w:val="001E1F31"/>
    <w:rsid w:val="001E23AA"/>
    <w:rsid w:val="001E33CB"/>
    <w:rsid w:val="001E38FE"/>
    <w:rsid w:val="001E3D76"/>
    <w:rsid w:val="001E4A6F"/>
    <w:rsid w:val="001E5AD4"/>
    <w:rsid w:val="001E5CC2"/>
    <w:rsid w:val="001E5E1D"/>
    <w:rsid w:val="001E6860"/>
    <w:rsid w:val="001E6ED7"/>
    <w:rsid w:val="001F0721"/>
    <w:rsid w:val="001F10B7"/>
    <w:rsid w:val="001F2D6B"/>
    <w:rsid w:val="001F2FCA"/>
    <w:rsid w:val="001F41D5"/>
    <w:rsid w:val="001F570C"/>
    <w:rsid w:val="001F5B69"/>
    <w:rsid w:val="001F6C98"/>
    <w:rsid w:val="001F737F"/>
    <w:rsid w:val="001F76DD"/>
    <w:rsid w:val="001F797C"/>
    <w:rsid w:val="00200D4A"/>
    <w:rsid w:val="00201809"/>
    <w:rsid w:val="00202C22"/>
    <w:rsid w:val="00203260"/>
    <w:rsid w:val="00203829"/>
    <w:rsid w:val="00204A5C"/>
    <w:rsid w:val="00206020"/>
    <w:rsid w:val="0020691C"/>
    <w:rsid w:val="00206EC5"/>
    <w:rsid w:val="0020706E"/>
    <w:rsid w:val="00210F37"/>
    <w:rsid w:val="00211869"/>
    <w:rsid w:val="00211D11"/>
    <w:rsid w:val="00211E3E"/>
    <w:rsid w:val="00211E8C"/>
    <w:rsid w:val="00212530"/>
    <w:rsid w:val="002125E7"/>
    <w:rsid w:val="00212A5B"/>
    <w:rsid w:val="00213F48"/>
    <w:rsid w:val="00214730"/>
    <w:rsid w:val="0021549A"/>
    <w:rsid w:val="0021653B"/>
    <w:rsid w:val="00217141"/>
    <w:rsid w:val="00217998"/>
    <w:rsid w:val="002204EE"/>
    <w:rsid w:val="00221066"/>
    <w:rsid w:val="002214D9"/>
    <w:rsid w:val="002247B3"/>
    <w:rsid w:val="00225AF7"/>
    <w:rsid w:val="00226667"/>
    <w:rsid w:val="00227DA3"/>
    <w:rsid w:val="002301D2"/>
    <w:rsid w:val="00230866"/>
    <w:rsid w:val="00231591"/>
    <w:rsid w:val="00231735"/>
    <w:rsid w:val="002317C1"/>
    <w:rsid w:val="0023200C"/>
    <w:rsid w:val="002324DD"/>
    <w:rsid w:val="00232F6A"/>
    <w:rsid w:val="002332E6"/>
    <w:rsid w:val="00234B16"/>
    <w:rsid w:val="00236090"/>
    <w:rsid w:val="0023682B"/>
    <w:rsid w:val="00236EAC"/>
    <w:rsid w:val="00237533"/>
    <w:rsid w:val="0024262A"/>
    <w:rsid w:val="0024266C"/>
    <w:rsid w:val="002428BD"/>
    <w:rsid w:val="00242EC7"/>
    <w:rsid w:val="00243E24"/>
    <w:rsid w:val="002447D4"/>
    <w:rsid w:val="0024633E"/>
    <w:rsid w:val="002464B6"/>
    <w:rsid w:val="00246698"/>
    <w:rsid w:val="00246AA1"/>
    <w:rsid w:val="00247138"/>
    <w:rsid w:val="002478CD"/>
    <w:rsid w:val="00247F18"/>
    <w:rsid w:val="002514C8"/>
    <w:rsid w:val="002519AE"/>
    <w:rsid w:val="00252433"/>
    <w:rsid w:val="00252967"/>
    <w:rsid w:val="0025455A"/>
    <w:rsid w:val="00256007"/>
    <w:rsid w:val="002570BA"/>
    <w:rsid w:val="00257EE0"/>
    <w:rsid w:val="00260874"/>
    <w:rsid w:val="002619EB"/>
    <w:rsid w:val="00262AEE"/>
    <w:rsid w:val="00262F00"/>
    <w:rsid w:val="00264BC5"/>
    <w:rsid w:val="00265026"/>
    <w:rsid w:val="00265498"/>
    <w:rsid w:val="00265844"/>
    <w:rsid w:val="00265D4E"/>
    <w:rsid w:val="00265D52"/>
    <w:rsid w:val="00267839"/>
    <w:rsid w:val="00267FCE"/>
    <w:rsid w:val="002702A8"/>
    <w:rsid w:val="0027196B"/>
    <w:rsid w:val="00271C27"/>
    <w:rsid w:val="002734EB"/>
    <w:rsid w:val="0027411D"/>
    <w:rsid w:val="00275322"/>
    <w:rsid w:val="00275C42"/>
    <w:rsid w:val="00280663"/>
    <w:rsid w:val="00281F9F"/>
    <w:rsid w:val="00282B01"/>
    <w:rsid w:val="00282D19"/>
    <w:rsid w:val="00283D3D"/>
    <w:rsid w:val="00283D52"/>
    <w:rsid w:val="002841C9"/>
    <w:rsid w:val="0028735F"/>
    <w:rsid w:val="00290C78"/>
    <w:rsid w:val="00292BFE"/>
    <w:rsid w:val="00292D94"/>
    <w:rsid w:val="00294855"/>
    <w:rsid w:val="00294C6F"/>
    <w:rsid w:val="00295137"/>
    <w:rsid w:val="00295EA8"/>
    <w:rsid w:val="00296E0E"/>
    <w:rsid w:val="00297382"/>
    <w:rsid w:val="002973EC"/>
    <w:rsid w:val="002A002F"/>
    <w:rsid w:val="002A0A12"/>
    <w:rsid w:val="002A1215"/>
    <w:rsid w:val="002A1CD5"/>
    <w:rsid w:val="002A252E"/>
    <w:rsid w:val="002A354E"/>
    <w:rsid w:val="002A36AF"/>
    <w:rsid w:val="002A3A5C"/>
    <w:rsid w:val="002A482E"/>
    <w:rsid w:val="002A5562"/>
    <w:rsid w:val="002A7173"/>
    <w:rsid w:val="002B0A58"/>
    <w:rsid w:val="002B2E66"/>
    <w:rsid w:val="002B3A47"/>
    <w:rsid w:val="002B3A54"/>
    <w:rsid w:val="002B3BAF"/>
    <w:rsid w:val="002B5036"/>
    <w:rsid w:val="002B504E"/>
    <w:rsid w:val="002B51BD"/>
    <w:rsid w:val="002B52B9"/>
    <w:rsid w:val="002B53A7"/>
    <w:rsid w:val="002B55CD"/>
    <w:rsid w:val="002B5743"/>
    <w:rsid w:val="002B6D9F"/>
    <w:rsid w:val="002B6DE0"/>
    <w:rsid w:val="002B7A67"/>
    <w:rsid w:val="002C0DA0"/>
    <w:rsid w:val="002C1236"/>
    <w:rsid w:val="002C1335"/>
    <w:rsid w:val="002C1579"/>
    <w:rsid w:val="002C2D1C"/>
    <w:rsid w:val="002C32E1"/>
    <w:rsid w:val="002C3327"/>
    <w:rsid w:val="002C4F9B"/>
    <w:rsid w:val="002C5F12"/>
    <w:rsid w:val="002C6C93"/>
    <w:rsid w:val="002C7943"/>
    <w:rsid w:val="002D0278"/>
    <w:rsid w:val="002D04DF"/>
    <w:rsid w:val="002D0FE6"/>
    <w:rsid w:val="002D10A1"/>
    <w:rsid w:val="002D1299"/>
    <w:rsid w:val="002D1E14"/>
    <w:rsid w:val="002D1F24"/>
    <w:rsid w:val="002D1FF0"/>
    <w:rsid w:val="002D2908"/>
    <w:rsid w:val="002D620F"/>
    <w:rsid w:val="002D63B1"/>
    <w:rsid w:val="002D71A2"/>
    <w:rsid w:val="002E1F8D"/>
    <w:rsid w:val="002E235B"/>
    <w:rsid w:val="002E236C"/>
    <w:rsid w:val="002E263A"/>
    <w:rsid w:val="002E26C0"/>
    <w:rsid w:val="002E2D10"/>
    <w:rsid w:val="002E3AED"/>
    <w:rsid w:val="002E4079"/>
    <w:rsid w:val="002E48AD"/>
    <w:rsid w:val="002E5327"/>
    <w:rsid w:val="002E5A3D"/>
    <w:rsid w:val="002E6432"/>
    <w:rsid w:val="002E658E"/>
    <w:rsid w:val="002E676D"/>
    <w:rsid w:val="002E725E"/>
    <w:rsid w:val="002E7554"/>
    <w:rsid w:val="002E76FA"/>
    <w:rsid w:val="002E7736"/>
    <w:rsid w:val="002E7CF1"/>
    <w:rsid w:val="002F0007"/>
    <w:rsid w:val="002F01B6"/>
    <w:rsid w:val="002F0F63"/>
    <w:rsid w:val="002F1197"/>
    <w:rsid w:val="002F2000"/>
    <w:rsid w:val="002F21D3"/>
    <w:rsid w:val="002F4CA1"/>
    <w:rsid w:val="002F4E06"/>
    <w:rsid w:val="002F584D"/>
    <w:rsid w:val="002F5942"/>
    <w:rsid w:val="002F6665"/>
    <w:rsid w:val="002F6CEB"/>
    <w:rsid w:val="002F7101"/>
    <w:rsid w:val="002F7642"/>
    <w:rsid w:val="002F78D4"/>
    <w:rsid w:val="0030095C"/>
    <w:rsid w:val="00301383"/>
    <w:rsid w:val="003044D6"/>
    <w:rsid w:val="003049FF"/>
    <w:rsid w:val="00306D3F"/>
    <w:rsid w:val="00306F04"/>
    <w:rsid w:val="003106BD"/>
    <w:rsid w:val="003108E3"/>
    <w:rsid w:val="00311CDA"/>
    <w:rsid w:val="00312E65"/>
    <w:rsid w:val="00313D69"/>
    <w:rsid w:val="003142A7"/>
    <w:rsid w:val="0031460B"/>
    <w:rsid w:val="003151D0"/>
    <w:rsid w:val="00315D25"/>
    <w:rsid w:val="00316A9A"/>
    <w:rsid w:val="0031769E"/>
    <w:rsid w:val="003179D6"/>
    <w:rsid w:val="00317ABA"/>
    <w:rsid w:val="00320138"/>
    <w:rsid w:val="00320C47"/>
    <w:rsid w:val="00321BD0"/>
    <w:rsid w:val="00321D1B"/>
    <w:rsid w:val="00322ED9"/>
    <w:rsid w:val="00323665"/>
    <w:rsid w:val="0032378E"/>
    <w:rsid w:val="00325009"/>
    <w:rsid w:val="00325582"/>
    <w:rsid w:val="003257D3"/>
    <w:rsid w:val="00325B86"/>
    <w:rsid w:val="00326191"/>
    <w:rsid w:val="00326333"/>
    <w:rsid w:val="00330284"/>
    <w:rsid w:val="0033035A"/>
    <w:rsid w:val="003306C6"/>
    <w:rsid w:val="00330818"/>
    <w:rsid w:val="00330F54"/>
    <w:rsid w:val="00331D3D"/>
    <w:rsid w:val="0033297E"/>
    <w:rsid w:val="00333794"/>
    <w:rsid w:val="00335036"/>
    <w:rsid w:val="0033564F"/>
    <w:rsid w:val="00335C66"/>
    <w:rsid w:val="00335DE1"/>
    <w:rsid w:val="00335F67"/>
    <w:rsid w:val="00336003"/>
    <w:rsid w:val="0033609F"/>
    <w:rsid w:val="003365B4"/>
    <w:rsid w:val="00336823"/>
    <w:rsid w:val="00337759"/>
    <w:rsid w:val="00340475"/>
    <w:rsid w:val="00340A2B"/>
    <w:rsid w:val="00342008"/>
    <w:rsid w:val="00342D6F"/>
    <w:rsid w:val="00343201"/>
    <w:rsid w:val="00343319"/>
    <w:rsid w:val="00343718"/>
    <w:rsid w:val="00343865"/>
    <w:rsid w:val="00344F2D"/>
    <w:rsid w:val="0034687F"/>
    <w:rsid w:val="00347033"/>
    <w:rsid w:val="0034732C"/>
    <w:rsid w:val="00347840"/>
    <w:rsid w:val="003503BA"/>
    <w:rsid w:val="003506CA"/>
    <w:rsid w:val="00351AE5"/>
    <w:rsid w:val="003521AF"/>
    <w:rsid w:val="003527AD"/>
    <w:rsid w:val="00352AF4"/>
    <w:rsid w:val="00352B72"/>
    <w:rsid w:val="0035368C"/>
    <w:rsid w:val="003539BA"/>
    <w:rsid w:val="003554B3"/>
    <w:rsid w:val="00355713"/>
    <w:rsid w:val="00355B57"/>
    <w:rsid w:val="00355C07"/>
    <w:rsid w:val="0035749D"/>
    <w:rsid w:val="0035798F"/>
    <w:rsid w:val="00357A64"/>
    <w:rsid w:val="00357BBC"/>
    <w:rsid w:val="00362650"/>
    <w:rsid w:val="00362AD7"/>
    <w:rsid w:val="00362CCA"/>
    <w:rsid w:val="00362FB1"/>
    <w:rsid w:val="003632F0"/>
    <w:rsid w:val="00363873"/>
    <w:rsid w:val="003640A3"/>
    <w:rsid w:val="003643E6"/>
    <w:rsid w:val="003646F5"/>
    <w:rsid w:val="003656EB"/>
    <w:rsid w:val="00365D6C"/>
    <w:rsid w:val="003665BA"/>
    <w:rsid w:val="0036666E"/>
    <w:rsid w:val="00370BD3"/>
    <w:rsid w:val="00372798"/>
    <w:rsid w:val="00372D70"/>
    <w:rsid w:val="0037365F"/>
    <w:rsid w:val="00374980"/>
    <w:rsid w:val="00376214"/>
    <w:rsid w:val="00376715"/>
    <w:rsid w:val="003775F6"/>
    <w:rsid w:val="00380899"/>
    <w:rsid w:val="0038122C"/>
    <w:rsid w:val="00381828"/>
    <w:rsid w:val="00381BE7"/>
    <w:rsid w:val="003820C1"/>
    <w:rsid w:val="00383557"/>
    <w:rsid w:val="00384309"/>
    <w:rsid w:val="003853C2"/>
    <w:rsid w:val="00385656"/>
    <w:rsid w:val="0038613A"/>
    <w:rsid w:val="00386620"/>
    <w:rsid w:val="003867D4"/>
    <w:rsid w:val="003903BD"/>
    <w:rsid w:val="00391360"/>
    <w:rsid w:val="003917BD"/>
    <w:rsid w:val="00391C2B"/>
    <w:rsid w:val="00391E38"/>
    <w:rsid w:val="0039202B"/>
    <w:rsid w:val="0039327B"/>
    <w:rsid w:val="0039366E"/>
    <w:rsid w:val="00393A62"/>
    <w:rsid w:val="00393A9C"/>
    <w:rsid w:val="003941B8"/>
    <w:rsid w:val="00394967"/>
    <w:rsid w:val="003954E2"/>
    <w:rsid w:val="003961A1"/>
    <w:rsid w:val="003961C6"/>
    <w:rsid w:val="00396E7D"/>
    <w:rsid w:val="00397571"/>
    <w:rsid w:val="003A06C0"/>
    <w:rsid w:val="003A10CD"/>
    <w:rsid w:val="003A1163"/>
    <w:rsid w:val="003A1446"/>
    <w:rsid w:val="003A2081"/>
    <w:rsid w:val="003A25E6"/>
    <w:rsid w:val="003A2E1D"/>
    <w:rsid w:val="003A39A5"/>
    <w:rsid w:val="003A44AC"/>
    <w:rsid w:val="003A5D06"/>
    <w:rsid w:val="003A66F2"/>
    <w:rsid w:val="003A6745"/>
    <w:rsid w:val="003A6B71"/>
    <w:rsid w:val="003A76E6"/>
    <w:rsid w:val="003A7C9C"/>
    <w:rsid w:val="003A7F70"/>
    <w:rsid w:val="003B06EB"/>
    <w:rsid w:val="003B1345"/>
    <w:rsid w:val="003B1E1C"/>
    <w:rsid w:val="003B2927"/>
    <w:rsid w:val="003B2AAC"/>
    <w:rsid w:val="003B2F0A"/>
    <w:rsid w:val="003B369A"/>
    <w:rsid w:val="003B487F"/>
    <w:rsid w:val="003B4973"/>
    <w:rsid w:val="003B4D5E"/>
    <w:rsid w:val="003B5AE3"/>
    <w:rsid w:val="003C088C"/>
    <w:rsid w:val="003C1384"/>
    <w:rsid w:val="003C16E8"/>
    <w:rsid w:val="003C2173"/>
    <w:rsid w:val="003C2B5C"/>
    <w:rsid w:val="003C2DEA"/>
    <w:rsid w:val="003C2FE2"/>
    <w:rsid w:val="003C3A89"/>
    <w:rsid w:val="003C44BD"/>
    <w:rsid w:val="003C4EAF"/>
    <w:rsid w:val="003C5731"/>
    <w:rsid w:val="003C5827"/>
    <w:rsid w:val="003C5C60"/>
    <w:rsid w:val="003C60BD"/>
    <w:rsid w:val="003C6281"/>
    <w:rsid w:val="003C7479"/>
    <w:rsid w:val="003C7EE6"/>
    <w:rsid w:val="003D0C3D"/>
    <w:rsid w:val="003D0E43"/>
    <w:rsid w:val="003D0F70"/>
    <w:rsid w:val="003D40CD"/>
    <w:rsid w:val="003D5DAF"/>
    <w:rsid w:val="003D6F6D"/>
    <w:rsid w:val="003D75C2"/>
    <w:rsid w:val="003E0A1C"/>
    <w:rsid w:val="003E1185"/>
    <w:rsid w:val="003E16F2"/>
    <w:rsid w:val="003E1AD8"/>
    <w:rsid w:val="003E1D9B"/>
    <w:rsid w:val="003E2E9C"/>
    <w:rsid w:val="003E300F"/>
    <w:rsid w:val="003E3153"/>
    <w:rsid w:val="003E3420"/>
    <w:rsid w:val="003E3B70"/>
    <w:rsid w:val="003E5142"/>
    <w:rsid w:val="003E5ACE"/>
    <w:rsid w:val="003E6126"/>
    <w:rsid w:val="003E6F17"/>
    <w:rsid w:val="003E7163"/>
    <w:rsid w:val="003E7810"/>
    <w:rsid w:val="003F0146"/>
    <w:rsid w:val="003F07F9"/>
    <w:rsid w:val="003F0C29"/>
    <w:rsid w:val="003F17D3"/>
    <w:rsid w:val="003F1CD0"/>
    <w:rsid w:val="003F2167"/>
    <w:rsid w:val="003F2A09"/>
    <w:rsid w:val="003F2F01"/>
    <w:rsid w:val="003F3031"/>
    <w:rsid w:val="003F3ABF"/>
    <w:rsid w:val="003F4714"/>
    <w:rsid w:val="003F4E02"/>
    <w:rsid w:val="003F5417"/>
    <w:rsid w:val="003F6DBC"/>
    <w:rsid w:val="003F77E6"/>
    <w:rsid w:val="003F794F"/>
    <w:rsid w:val="00400A13"/>
    <w:rsid w:val="00401230"/>
    <w:rsid w:val="004023EC"/>
    <w:rsid w:val="004029CF"/>
    <w:rsid w:val="00402A35"/>
    <w:rsid w:val="00402E4C"/>
    <w:rsid w:val="0040348D"/>
    <w:rsid w:val="004038F5"/>
    <w:rsid w:val="004039AC"/>
    <w:rsid w:val="00403F75"/>
    <w:rsid w:val="004042B7"/>
    <w:rsid w:val="00404A33"/>
    <w:rsid w:val="00405B12"/>
    <w:rsid w:val="004061C2"/>
    <w:rsid w:val="0040650E"/>
    <w:rsid w:val="0040764C"/>
    <w:rsid w:val="00407CF9"/>
    <w:rsid w:val="00407FAA"/>
    <w:rsid w:val="00410193"/>
    <w:rsid w:val="00410C15"/>
    <w:rsid w:val="004122C0"/>
    <w:rsid w:val="00412DA5"/>
    <w:rsid w:val="004137D1"/>
    <w:rsid w:val="004138B9"/>
    <w:rsid w:val="00414E87"/>
    <w:rsid w:val="00414F3E"/>
    <w:rsid w:val="0041535F"/>
    <w:rsid w:val="004163DB"/>
    <w:rsid w:val="00416BBE"/>
    <w:rsid w:val="00417270"/>
    <w:rsid w:val="0041764B"/>
    <w:rsid w:val="00421233"/>
    <w:rsid w:val="00421F5A"/>
    <w:rsid w:val="00422006"/>
    <w:rsid w:val="00422975"/>
    <w:rsid w:val="004229A0"/>
    <w:rsid w:val="00422AD7"/>
    <w:rsid w:val="00422ED7"/>
    <w:rsid w:val="004239CA"/>
    <w:rsid w:val="00424FB8"/>
    <w:rsid w:val="00425064"/>
    <w:rsid w:val="00430BC0"/>
    <w:rsid w:val="00430F16"/>
    <w:rsid w:val="00431245"/>
    <w:rsid w:val="00431A2C"/>
    <w:rsid w:val="00431F64"/>
    <w:rsid w:val="00433446"/>
    <w:rsid w:val="00434075"/>
    <w:rsid w:val="00434F49"/>
    <w:rsid w:val="00435283"/>
    <w:rsid w:val="004367DE"/>
    <w:rsid w:val="0043759C"/>
    <w:rsid w:val="004375C7"/>
    <w:rsid w:val="00437842"/>
    <w:rsid w:val="00440918"/>
    <w:rsid w:val="004415BE"/>
    <w:rsid w:val="00441F81"/>
    <w:rsid w:val="004420B0"/>
    <w:rsid w:val="0044258C"/>
    <w:rsid w:val="00444AD2"/>
    <w:rsid w:val="00445154"/>
    <w:rsid w:val="004457E3"/>
    <w:rsid w:val="004501AB"/>
    <w:rsid w:val="00452916"/>
    <w:rsid w:val="00452EA9"/>
    <w:rsid w:val="004560F4"/>
    <w:rsid w:val="00456D8F"/>
    <w:rsid w:val="0046056A"/>
    <w:rsid w:val="00460C28"/>
    <w:rsid w:val="004616B7"/>
    <w:rsid w:val="00461BD3"/>
    <w:rsid w:val="00461E48"/>
    <w:rsid w:val="00462001"/>
    <w:rsid w:val="004624E1"/>
    <w:rsid w:val="00463ADF"/>
    <w:rsid w:val="00463B92"/>
    <w:rsid w:val="004651CA"/>
    <w:rsid w:val="00465604"/>
    <w:rsid w:val="00466AED"/>
    <w:rsid w:val="0047091C"/>
    <w:rsid w:val="00470CE6"/>
    <w:rsid w:val="00472163"/>
    <w:rsid w:val="0047247E"/>
    <w:rsid w:val="00472AD4"/>
    <w:rsid w:val="0047302C"/>
    <w:rsid w:val="00473FF3"/>
    <w:rsid w:val="00474224"/>
    <w:rsid w:val="0047535E"/>
    <w:rsid w:val="004753D4"/>
    <w:rsid w:val="00475839"/>
    <w:rsid w:val="00476E02"/>
    <w:rsid w:val="0047729A"/>
    <w:rsid w:val="00477992"/>
    <w:rsid w:val="00477D36"/>
    <w:rsid w:val="00481DB9"/>
    <w:rsid w:val="00482607"/>
    <w:rsid w:val="00482B2B"/>
    <w:rsid w:val="00484E23"/>
    <w:rsid w:val="00485E6F"/>
    <w:rsid w:val="00485EB0"/>
    <w:rsid w:val="0048674A"/>
    <w:rsid w:val="00486AEA"/>
    <w:rsid w:val="0048774B"/>
    <w:rsid w:val="00487F77"/>
    <w:rsid w:val="00490117"/>
    <w:rsid w:val="00490282"/>
    <w:rsid w:val="0049178B"/>
    <w:rsid w:val="00492914"/>
    <w:rsid w:val="00493AB1"/>
    <w:rsid w:val="00493B8B"/>
    <w:rsid w:val="00493F05"/>
    <w:rsid w:val="004942E9"/>
    <w:rsid w:val="00494A77"/>
    <w:rsid w:val="00494D53"/>
    <w:rsid w:val="0049523D"/>
    <w:rsid w:val="00495816"/>
    <w:rsid w:val="0049639C"/>
    <w:rsid w:val="00496783"/>
    <w:rsid w:val="00496EF7"/>
    <w:rsid w:val="00496FB3"/>
    <w:rsid w:val="00496FFD"/>
    <w:rsid w:val="004976E3"/>
    <w:rsid w:val="004A13D2"/>
    <w:rsid w:val="004A1575"/>
    <w:rsid w:val="004A1777"/>
    <w:rsid w:val="004A1942"/>
    <w:rsid w:val="004A1B19"/>
    <w:rsid w:val="004A26F6"/>
    <w:rsid w:val="004A2BE6"/>
    <w:rsid w:val="004A3956"/>
    <w:rsid w:val="004A5CA7"/>
    <w:rsid w:val="004A7E34"/>
    <w:rsid w:val="004A7FAE"/>
    <w:rsid w:val="004B0133"/>
    <w:rsid w:val="004B10FD"/>
    <w:rsid w:val="004B146A"/>
    <w:rsid w:val="004B3482"/>
    <w:rsid w:val="004B5FCD"/>
    <w:rsid w:val="004B70AC"/>
    <w:rsid w:val="004C0EEB"/>
    <w:rsid w:val="004C1A92"/>
    <w:rsid w:val="004C1CE2"/>
    <w:rsid w:val="004C235E"/>
    <w:rsid w:val="004C3429"/>
    <w:rsid w:val="004C3C4B"/>
    <w:rsid w:val="004C426E"/>
    <w:rsid w:val="004C4EB2"/>
    <w:rsid w:val="004C4FA0"/>
    <w:rsid w:val="004C5022"/>
    <w:rsid w:val="004C5129"/>
    <w:rsid w:val="004C57B0"/>
    <w:rsid w:val="004C67A5"/>
    <w:rsid w:val="004C736F"/>
    <w:rsid w:val="004C75F1"/>
    <w:rsid w:val="004D021E"/>
    <w:rsid w:val="004D066D"/>
    <w:rsid w:val="004D06FC"/>
    <w:rsid w:val="004D1B41"/>
    <w:rsid w:val="004D233C"/>
    <w:rsid w:val="004D5D2E"/>
    <w:rsid w:val="004D644C"/>
    <w:rsid w:val="004D68C7"/>
    <w:rsid w:val="004D741B"/>
    <w:rsid w:val="004E33AB"/>
    <w:rsid w:val="004E3FF4"/>
    <w:rsid w:val="004E441C"/>
    <w:rsid w:val="004E56AA"/>
    <w:rsid w:val="004E576A"/>
    <w:rsid w:val="004E59E0"/>
    <w:rsid w:val="004E5C51"/>
    <w:rsid w:val="004E5C87"/>
    <w:rsid w:val="004E5DAE"/>
    <w:rsid w:val="004E5E14"/>
    <w:rsid w:val="004E6AA2"/>
    <w:rsid w:val="004E73A1"/>
    <w:rsid w:val="004E775B"/>
    <w:rsid w:val="004E7857"/>
    <w:rsid w:val="004F0D6C"/>
    <w:rsid w:val="004F0FC8"/>
    <w:rsid w:val="004F20FA"/>
    <w:rsid w:val="004F4349"/>
    <w:rsid w:val="004F4EA2"/>
    <w:rsid w:val="004F5196"/>
    <w:rsid w:val="004F6272"/>
    <w:rsid w:val="004F6860"/>
    <w:rsid w:val="004F6BDD"/>
    <w:rsid w:val="005005DD"/>
    <w:rsid w:val="00500EF9"/>
    <w:rsid w:val="00501243"/>
    <w:rsid w:val="00501A67"/>
    <w:rsid w:val="005022E9"/>
    <w:rsid w:val="005039BE"/>
    <w:rsid w:val="00504A5A"/>
    <w:rsid w:val="00504DBB"/>
    <w:rsid w:val="00505498"/>
    <w:rsid w:val="0050727C"/>
    <w:rsid w:val="00507F21"/>
    <w:rsid w:val="005112FF"/>
    <w:rsid w:val="00511436"/>
    <w:rsid w:val="0051231F"/>
    <w:rsid w:val="00512B54"/>
    <w:rsid w:val="005131B3"/>
    <w:rsid w:val="00513459"/>
    <w:rsid w:val="00513995"/>
    <w:rsid w:val="00513D75"/>
    <w:rsid w:val="0051435C"/>
    <w:rsid w:val="005149F7"/>
    <w:rsid w:val="005151DE"/>
    <w:rsid w:val="00515D3D"/>
    <w:rsid w:val="00516154"/>
    <w:rsid w:val="00517AD8"/>
    <w:rsid w:val="00517B57"/>
    <w:rsid w:val="00521163"/>
    <w:rsid w:val="00521C35"/>
    <w:rsid w:val="00522200"/>
    <w:rsid w:val="00522BBE"/>
    <w:rsid w:val="0052365B"/>
    <w:rsid w:val="00524EE2"/>
    <w:rsid w:val="005253C3"/>
    <w:rsid w:val="00525901"/>
    <w:rsid w:val="0052726E"/>
    <w:rsid w:val="005273B2"/>
    <w:rsid w:val="005319F3"/>
    <w:rsid w:val="0053235B"/>
    <w:rsid w:val="005327E9"/>
    <w:rsid w:val="00532DC0"/>
    <w:rsid w:val="00533A47"/>
    <w:rsid w:val="00533EA4"/>
    <w:rsid w:val="0053449E"/>
    <w:rsid w:val="00534B08"/>
    <w:rsid w:val="00534C70"/>
    <w:rsid w:val="00534FB2"/>
    <w:rsid w:val="005352C9"/>
    <w:rsid w:val="0053567C"/>
    <w:rsid w:val="0053686D"/>
    <w:rsid w:val="00536F7A"/>
    <w:rsid w:val="005410B7"/>
    <w:rsid w:val="0054165A"/>
    <w:rsid w:val="00541A31"/>
    <w:rsid w:val="00541CB7"/>
    <w:rsid w:val="00541CEA"/>
    <w:rsid w:val="00541F53"/>
    <w:rsid w:val="00543A6E"/>
    <w:rsid w:val="00544AB9"/>
    <w:rsid w:val="00545BF4"/>
    <w:rsid w:val="005463C1"/>
    <w:rsid w:val="005472BE"/>
    <w:rsid w:val="00547357"/>
    <w:rsid w:val="00550681"/>
    <w:rsid w:val="0055090C"/>
    <w:rsid w:val="00550ECC"/>
    <w:rsid w:val="00551A2F"/>
    <w:rsid w:val="00555479"/>
    <w:rsid w:val="0055632C"/>
    <w:rsid w:val="00557989"/>
    <w:rsid w:val="00557C0A"/>
    <w:rsid w:val="00557F45"/>
    <w:rsid w:val="00561621"/>
    <w:rsid w:val="00561A32"/>
    <w:rsid w:val="00561A5B"/>
    <w:rsid w:val="00561C95"/>
    <w:rsid w:val="00562187"/>
    <w:rsid w:val="005624CE"/>
    <w:rsid w:val="0056471D"/>
    <w:rsid w:val="00564BDD"/>
    <w:rsid w:val="0056517C"/>
    <w:rsid w:val="0056638B"/>
    <w:rsid w:val="0057209D"/>
    <w:rsid w:val="00573C55"/>
    <w:rsid w:val="0057570E"/>
    <w:rsid w:val="00575B5F"/>
    <w:rsid w:val="00575E11"/>
    <w:rsid w:val="0057642B"/>
    <w:rsid w:val="005806C0"/>
    <w:rsid w:val="005819B8"/>
    <w:rsid w:val="00582782"/>
    <w:rsid w:val="00582C79"/>
    <w:rsid w:val="0058428B"/>
    <w:rsid w:val="00584637"/>
    <w:rsid w:val="00587FC4"/>
    <w:rsid w:val="00591D69"/>
    <w:rsid w:val="0059216E"/>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97A20"/>
    <w:rsid w:val="005A0927"/>
    <w:rsid w:val="005A0A74"/>
    <w:rsid w:val="005A1331"/>
    <w:rsid w:val="005A17B5"/>
    <w:rsid w:val="005A1E2B"/>
    <w:rsid w:val="005A1E69"/>
    <w:rsid w:val="005A1FEA"/>
    <w:rsid w:val="005A3520"/>
    <w:rsid w:val="005A4E22"/>
    <w:rsid w:val="005A505E"/>
    <w:rsid w:val="005A6099"/>
    <w:rsid w:val="005B0055"/>
    <w:rsid w:val="005B0C40"/>
    <w:rsid w:val="005B12FE"/>
    <w:rsid w:val="005B34A0"/>
    <w:rsid w:val="005B3A09"/>
    <w:rsid w:val="005B3B4A"/>
    <w:rsid w:val="005B4758"/>
    <w:rsid w:val="005B4AEC"/>
    <w:rsid w:val="005B4B32"/>
    <w:rsid w:val="005B5D89"/>
    <w:rsid w:val="005B6E07"/>
    <w:rsid w:val="005B7E93"/>
    <w:rsid w:val="005C00F4"/>
    <w:rsid w:val="005C124D"/>
    <w:rsid w:val="005C3705"/>
    <w:rsid w:val="005C451C"/>
    <w:rsid w:val="005C472A"/>
    <w:rsid w:val="005C508D"/>
    <w:rsid w:val="005C71B7"/>
    <w:rsid w:val="005D0161"/>
    <w:rsid w:val="005D01FB"/>
    <w:rsid w:val="005D0F8A"/>
    <w:rsid w:val="005D1943"/>
    <w:rsid w:val="005D24C8"/>
    <w:rsid w:val="005D27BF"/>
    <w:rsid w:val="005D493C"/>
    <w:rsid w:val="005D4BA7"/>
    <w:rsid w:val="005D4D9B"/>
    <w:rsid w:val="005D780C"/>
    <w:rsid w:val="005D7A6B"/>
    <w:rsid w:val="005E0B2F"/>
    <w:rsid w:val="005E281F"/>
    <w:rsid w:val="005E2B29"/>
    <w:rsid w:val="005E2FBB"/>
    <w:rsid w:val="005E2FCF"/>
    <w:rsid w:val="005E30A2"/>
    <w:rsid w:val="005E3B5F"/>
    <w:rsid w:val="005E41C2"/>
    <w:rsid w:val="005E4FDE"/>
    <w:rsid w:val="005E6B77"/>
    <w:rsid w:val="005E6E1A"/>
    <w:rsid w:val="005E71F6"/>
    <w:rsid w:val="005F0831"/>
    <w:rsid w:val="005F0B19"/>
    <w:rsid w:val="005F1ECC"/>
    <w:rsid w:val="005F23E7"/>
    <w:rsid w:val="005F3D60"/>
    <w:rsid w:val="005F47CD"/>
    <w:rsid w:val="005F4979"/>
    <w:rsid w:val="005F56CB"/>
    <w:rsid w:val="005F585F"/>
    <w:rsid w:val="005F5E5D"/>
    <w:rsid w:val="005F5E6E"/>
    <w:rsid w:val="005F608B"/>
    <w:rsid w:val="005F60E7"/>
    <w:rsid w:val="005F63C7"/>
    <w:rsid w:val="005F65E8"/>
    <w:rsid w:val="005F6FA2"/>
    <w:rsid w:val="005F7833"/>
    <w:rsid w:val="005F796C"/>
    <w:rsid w:val="006004EA"/>
    <w:rsid w:val="00600DB2"/>
    <w:rsid w:val="0060241E"/>
    <w:rsid w:val="0060442A"/>
    <w:rsid w:val="00604719"/>
    <w:rsid w:val="00604CDA"/>
    <w:rsid w:val="00604D1A"/>
    <w:rsid w:val="006052BE"/>
    <w:rsid w:val="00605629"/>
    <w:rsid w:val="00605A93"/>
    <w:rsid w:val="00606066"/>
    <w:rsid w:val="00606177"/>
    <w:rsid w:val="00606F58"/>
    <w:rsid w:val="00607459"/>
    <w:rsid w:val="00607552"/>
    <w:rsid w:val="00607EB8"/>
    <w:rsid w:val="0061266B"/>
    <w:rsid w:val="006132BB"/>
    <w:rsid w:val="006137E1"/>
    <w:rsid w:val="006140FA"/>
    <w:rsid w:val="00614349"/>
    <w:rsid w:val="00614372"/>
    <w:rsid w:val="00615059"/>
    <w:rsid w:val="0061564D"/>
    <w:rsid w:val="006164E7"/>
    <w:rsid w:val="006175B5"/>
    <w:rsid w:val="00621679"/>
    <w:rsid w:val="00621DF9"/>
    <w:rsid w:val="00623432"/>
    <w:rsid w:val="00624358"/>
    <w:rsid w:val="0062440B"/>
    <w:rsid w:val="00624414"/>
    <w:rsid w:val="00625075"/>
    <w:rsid w:val="00625AF5"/>
    <w:rsid w:val="006260A1"/>
    <w:rsid w:val="00626C8A"/>
    <w:rsid w:val="00627679"/>
    <w:rsid w:val="006278C5"/>
    <w:rsid w:val="00630044"/>
    <w:rsid w:val="0063140C"/>
    <w:rsid w:val="006319B6"/>
    <w:rsid w:val="0063222D"/>
    <w:rsid w:val="00632DF5"/>
    <w:rsid w:val="00632EA2"/>
    <w:rsid w:val="00632EF2"/>
    <w:rsid w:val="00633431"/>
    <w:rsid w:val="00634012"/>
    <w:rsid w:val="00634DFD"/>
    <w:rsid w:val="00634F86"/>
    <w:rsid w:val="00636BF7"/>
    <w:rsid w:val="00637E71"/>
    <w:rsid w:val="00641D89"/>
    <w:rsid w:val="00642D25"/>
    <w:rsid w:val="00643116"/>
    <w:rsid w:val="00643316"/>
    <w:rsid w:val="00643887"/>
    <w:rsid w:val="006447EC"/>
    <w:rsid w:val="00645D41"/>
    <w:rsid w:val="00647F4F"/>
    <w:rsid w:val="0065031B"/>
    <w:rsid w:val="00650529"/>
    <w:rsid w:val="00651286"/>
    <w:rsid w:val="0065135A"/>
    <w:rsid w:val="006516F3"/>
    <w:rsid w:val="00652CF1"/>
    <w:rsid w:val="00652F52"/>
    <w:rsid w:val="0065388F"/>
    <w:rsid w:val="00653B85"/>
    <w:rsid w:val="00654989"/>
    <w:rsid w:val="0065639D"/>
    <w:rsid w:val="00657856"/>
    <w:rsid w:val="00657C9F"/>
    <w:rsid w:val="00657DA9"/>
    <w:rsid w:val="006603A4"/>
    <w:rsid w:val="0066175C"/>
    <w:rsid w:val="00661D37"/>
    <w:rsid w:val="00662D70"/>
    <w:rsid w:val="00662DDF"/>
    <w:rsid w:val="00665077"/>
    <w:rsid w:val="0066529C"/>
    <w:rsid w:val="0066533D"/>
    <w:rsid w:val="006659BD"/>
    <w:rsid w:val="00665E00"/>
    <w:rsid w:val="0066674C"/>
    <w:rsid w:val="00666CDB"/>
    <w:rsid w:val="00667CD8"/>
    <w:rsid w:val="00667CF4"/>
    <w:rsid w:val="0067032F"/>
    <w:rsid w:val="006709A8"/>
    <w:rsid w:val="00671466"/>
    <w:rsid w:val="00671A31"/>
    <w:rsid w:val="00671F91"/>
    <w:rsid w:val="0067226C"/>
    <w:rsid w:val="00672483"/>
    <w:rsid w:val="00672533"/>
    <w:rsid w:val="0067260B"/>
    <w:rsid w:val="00672636"/>
    <w:rsid w:val="00672849"/>
    <w:rsid w:val="006728F7"/>
    <w:rsid w:val="00672A23"/>
    <w:rsid w:val="00673313"/>
    <w:rsid w:val="0067439D"/>
    <w:rsid w:val="00674924"/>
    <w:rsid w:val="00674E73"/>
    <w:rsid w:val="006758DE"/>
    <w:rsid w:val="00676AD2"/>
    <w:rsid w:val="006774DA"/>
    <w:rsid w:val="00680F0D"/>
    <w:rsid w:val="006827B8"/>
    <w:rsid w:val="00683110"/>
    <w:rsid w:val="00684D1D"/>
    <w:rsid w:val="00684F44"/>
    <w:rsid w:val="00685036"/>
    <w:rsid w:val="00685671"/>
    <w:rsid w:val="006872C3"/>
    <w:rsid w:val="00690ED6"/>
    <w:rsid w:val="006915F8"/>
    <w:rsid w:val="00692782"/>
    <w:rsid w:val="0069285C"/>
    <w:rsid w:val="00692A71"/>
    <w:rsid w:val="00694634"/>
    <w:rsid w:val="00694B99"/>
    <w:rsid w:val="006960BD"/>
    <w:rsid w:val="006A04CF"/>
    <w:rsid w:val="006A14EC"/>
    <w:rsid w:val="006A18EE"/>
    <w:rsid w:val="006A2D82"/>
    <w:rsid w:val="006A3188"/>
    <w:rsid w:val="006A3972"/>
    <w:rsid w:val="006A463E"/>
    <w:rsid w:val="006A55CC"/>
    <w:rsid w:val="006A574E"/>
    <w:rsid w:val="006A5F93"/>
    <w:rsid w:val="006A6854"/>
    <w:rsid w:val="006A75BA"/>
    <w:rsid w:val="006A77F2"/>
    <w:rsid w:val="006B08F4"/>
    <w:rsid w:val="006B09AC"/>
    <w:rsid w:val="006B1CBF"/>
    <w:rsid w:val="006B2126"/>
    <w:rsid w:val="006B2461"/>
    <w:rsid w:val="006B38CD"/>
    <w:rsid w:val="006B398A"/>
    <w:rsid w:val="006B447B"/>
    <w:rsid w:val="006B589F"/>
    <w:rsid w:val="006B6796"/>
    <w:rsid w:val="006B7542"/>
    <w:rsid w:val="006B76BC"/>
    <w:rsid w:val="006B7ED3"/>
    <w:rsid w:val="006C19EE"/>
    <w:rsid w:val="006C20A0"/>
    <w:rsid w:val="006C29D3"/>
    <w:rsid w:val="006C2E5A"/>
    <w:rsid w:val="006C3D66"/>
    <w:rsid w:val="006C4916"/>
    <w:rsid w:val="006C49AE"/>
    <w:rsid w:val="006C5886"/>
    <w:rsid w:val="006C67C2"/>
    <w:rsid w:val="006C69E7"/>
    <w:rsid w:val="006C7199"/>
    <w:rsid w:val="006C77F8"/>
    <w:rsid w:val="006C7F13"/>
    <w:rsid w:val="006D0167"/>
    <w:rsid w:val="006D141A"/>
    <w:rsid w:val="006D2D07"/>
    <w:rsid w:val="006D3369"/>
    <w:rsid w:val="006D37C9"/>
    <w:rsid w:val="006D3B33"/>
    <w:rsid w:val="006D4D98"/>
    <w:rsid w:val="006D515F"/>
    <w:rsid w:val="006D633C"/>
    <w:rsid w:val="006D73B5"/>
    <w:rsid w:val="006D79EF"/>
    <w:rsid w:val="006D7A02"/>
    <w:rsid w:val="006E0215"/>
    <w:rsid w:val="006E0C1C"/>
    <w:rsid w:val="006E3A8B"/>
    <w:rsid w:val="006E3B20"/>
    <w:rsid w:val="006E41D9"/>
    <w:rsid w:val="006E4F23"/>
    <w:rsid w:val="006F0F96"/>
    <w:rsid w:val="006F238C"/>
    <w:rsid w:val="006F305E"/>
    <w:rsid w:val="006F4046"/>
    <w:rsid w:val="006F45EF"/>
    <w:rsid w:val="006F550F"/>
    <w:rsid w:val="006F7A59"/>
    <w:rsid w:val="006F7CD4"/>
    <w:rsid w:val="007000E7"/>
    <w:rsid w:val="0070047C"/>
    <w:rsid w:val="00700E8D"/>
    <w:rsid w:val="00700FF1"/>
    <w:rsid w:val="00702335"/>
    <w:rsid w:val="00702E9D"/>
    <w:rsid w:val="00704EBD"/>
    <w:rsid w:val="0070545A"/>
    <w:rsid w:val="0070558D"/>
    <w:rsid w:val="00705DBF"/>
    <w:rsid w:val="00705E86"/>
    <w:rsid w:val="007065A7"/>
    <w:rsid w:val="00707561"/>
    <w:rsid w:val="00711B1C"/>
    <w:rsid w:val="007134BB"/>
    <w:rsid w:val="00713793"/>
    <w:rsid w:val="007145EE"/>
    <w:rsid w:val="00714676"/>
    <w:rsid w:val="00715EB2"/>
    <w:rsid w:val="00717496"/>
    <w:rsid w:val="00717630"/>
    <w:rsid w:val="00717BF1"/>
    <w:rsid w:val="007204E7"/>
    <w:rsid w:val="00720586"/>
    <w:rsid w:val="00720D84"/>
    <w:rsid w:val="00721038"/>
    <w:rsid w:val="00721469"/>
    <w:rsid w:val="007218FD"/>
    <w:rsid w:val="00721C2B"/>
    <w:rsid w:val="0072234C"/>
    <w:rsid w:val="00722B0E"/>
    <w:rsid w:val="00722DF3"/>
    <w:rsid w:val="00723579"/>
    <w:rsid w:val="00723634"/>
    <w:rsid w:val="0072507C"/>
    <w:rsid w:val="007265B4"/>
    <w:rsid w:val="007279C9"/>
    <w:rsid w:val="00727B01"/>
    <w:rsid w:val="00727E30"/>
    <w:rsid w:val="00730749"/>
    <w:rsid w:val="0073171B"/>
    <w:rsid w:val="0073316A"/>
    <w:rsid w:val="00733BC7"/>
    <w:rsid w:val="00733BF2"/>
    <w:rsid w:val="007342A3"/>
    <w:rsid w:val="0073514B"/>
    <w:rsid w:val="00735B7A"/>
    <w:rsid w:val="00736864"/>
    <w:rsid w:val="0073767F"/>
    <w:rsid w:val="007443E5"/>
    <w:rsid w:val="007446DD"/>
    <w:rsid w:val="0074691F"/>
    <w:rsid w:val="00746CBD"/>
    <w:rsid w:val="00746D3E"/>
    <w:rsid w:val="0074776C"/>
    <w:rsid w:val="00747777"/>
    <w:rsid w:val="00750572"/>
    <w:rsid w:val="00750EB2"/>
    <w:rsid w:val="007512AE"/>
    <w:rsid w:val="00752F72"/>
    <w:rsid w:val="007533F7"/>
    <w:rsid w:val="00754465"/>
    <w:rsid w:val="007561E0"/>
    <w:rsid w:val="0075739B"/>
    <w:rsid w:val="00757462"/>
    <w:rsid w:val="00760486"/>
    <w:rsid w:val="0076150A"/>
    <w:rsid w:val="00761AB1"/>
    <w:rsid w:val="00763B01"/>
    <w:rsid w:val="00763C11"/>
    <w:rsid w:val="007645B7"/>
    <w:rsid w:val="00764A62"/>
    <w:rsid w:val="00764D60"/>
    <w:rsid w:val="00767DC1"/>
    <w:rsid w:val="007714E6"/>
    <w:rsid w:val="00772438"/>
    <w:rsid w:val="00773283"/>
    <w:rsid w:val="007733F7"/>
    <w:rsid w:val="007740A8"/>
    <w:rsid w:val="00774B6F"/>
    <w:rsid w:val="00774D41"/>
    <w:rsid w:val="00775A04"/>
    <w:rsid w:val="00775BE3"/>
    <w:rsid w:val="00776FD6"/>
    <w:rsid w:val="00777358"/>
    <w:rsid w:val="00777655"/>
    <w:rsid w:val="00777A26"/>
    <w:rsid w:val="0078045D"/>
    <w:rsid w:val="00780912"/>
    <w:rsid w:val="00780B28"/>
    <w:rsid w:val="00783569"/>
    <w:rsid w:val="007835F8"/>
    <w:rsid w:val="007851FB"/>
    <w:rsid w:val="007858F6"/>
    <w:rsid w:val="0078612D"/>
    <w:rsid w:val="00786ABA"/>
    <w:rsid w:val="00787190"/>
    <w:rsid w:val="007906FD"/>
    <w:rsid w:val="0079148F"/>
    <w:rsid w:val="007917A8"/>
    <w:rsid w:val="0079214C"/>
    <w:rsid w:val="00792366"/>
    <w:rsid w:val="007942C7"/>
    <w:rsid w:val="0079496D"/>
    <w:rsid w:val="00795144"/>
    <w:rsid w:val="0079684E"/>
    <w:rsid w:val="007977C3"/>
    <w:rsid w:val="007A08AD"/>
    <w:rsid w:val="007A0D65"/>
    <w:rsid w:val="007A1DD9"/>
    <w:rsid w:val="007A2989"/>
    <w:rsid w:val="007A3674"/>
    <w:rsid w:val="007A54EF"/>
    <w:rsid w:val="007A681A"/>
    <w:rsid w:val="007B0572"/>
    <w:rsid w:val="007B1B43"/>
    <w:rsid w:val="007B1F8A"/>
    <w:rsid w:val="007B23B7"/>
    <w:rsid w:val="007B27E4"/>
    <w:rsid w:val="007B3467"/>
    <w:rsid w:val="007B3EA0"/>
    <w:rsid w:val="007B4DD1"/>
    <w:rsid w:val="007B4E2C"/>
    <w:rsid w:val="007B75E6"/>
    <w:rsid w:val="007C005B"/>
    <w:rsid w:val="007C0163"/>
    <w:rsid w:val="007C0221"/>
    <w:rsid w:val="007C1229"/>
    <w:rsid w:val="007C123D"/>
    <w:rsid w:val="007C13DB"/>
    <w:rsid w:val="007C5406"/>
    <w:rsid w:val="007C54AD"/>
    <w:rsid w:val="007C565E"/>
    <w:rsid w:val="007C6750"/>
    <w:rsid w:val="007C6E57"/>
    <w:rsid w:val="007C77B3"/>
    <w:rsid w:val="007C7ABE"/>
    <w:rsid w:val="007C7D15"/>
    <w:rsid w:val="007C7FF8"/>
    <w:rsid w:val="007D10A4"/>
    <w:rsid w:val="007D14C4"/>
    <w:rsid w:val="007D1E5C"/>
    <w:rsid w:val="007D22B7"/>
    <w:rsid w:val="007D2663"/>
    <w:rsid w:val="007D27F8"/>
    <w:rsid w:val="007D301E"/>
    <w:rsid w:val="007D3823"/>
    <w:rsid w:val="007D4042"/>
    <w:rsid w:val="007D511C"/>
    <w:rsid w:val="007D7B06"/>
    <w:rsid w:val="007E126B"/>
    <w:rsid w:val="007E1920"/>
    <w:rsid w:val="007E2BA1"/>
    <w:rsid w:val="007E3806"/>
    <w:rsid w:val="007E3C05"/>
    <w:rsid w:val="007E3D7D"/>
    <w:rsid w:val="007E4167"/>
    <w:rsid w:val="007E433B"/>
    <w:rsid w:val="007E4575"/>
    <w:rsid w:val="007E47B8"/>
    <w:rsid w:val="007E4FBC"/>
    <w:rsid w:val="007E5300"/>
    <w:rsid w:val="007E541D"/>
    <w:rsid w:val="007E5781"/>
    <w:rsid w:val="007E60F2"/>
    <w:rsid w:val="007E7FA0"/>
    <w:rsid w:val="007F1071"/>
    <w:rsid w:val="007F22DA"/>
    <w:rsid w:val="007F259D"/>
    <w:rsid w:val="007F270E"/>
    <w:rsid w:val="007F2E43"/>
    <w:rsid w:val="007F3EEA"/>
    <w:rsid w:val="007F3F8C"/>
    <w:rsid w:val="007F4432"/>
    <w:rsid w:val="007F5869"/>
    <w:rsid w:val="007F6A94"/>
    <w:rsid w:val="007F72F7"/>
    <w:rsid w:val="008000B3"/>
    <w:rsid w:val="00801EDC"/>
    <w:rsid w:val="0080232C"/>
    <w:rsid w:val="008028C1"/>
    <w:rsid w:val="00802D8E"/>
    <w:rsid w:val="00803093"/>
    <w:rsid w:val="008031F0"/>
    <w:rsid w:val="00804A0B"/>
    <w:rsid w:val="00804D75"/>
    <w:rsid w:val="00804E3B"/>
    <w:rsid w:val="00805433"/>
    <w:rsid w:val="008058F9"/>
    <w:rsid w:val="0080716F"/>
    <w:rsid w:val="00807374"/>
    <w:rsid w:val="008078B9"/>
    <w:rsid w:val="00807930"/>
    <w:rsid w:val="00810C05"/>
    <w:rsid w:val="008113CE"/>
    <w:rsid w:val="00811829"/>
    <w:rsid w:val="00811CEC"/>
    <w:rsid w:val="00811E25"/>
    <w:rsid w:val="00812267"/>
    <w:rsid w:val="00812A5D"/>
    <w:rsid w:val="00813680"/>
    <w:rsid w:val="00813AC7"/>
    <w:rsid w:val="00815061"/>
    <w:rsid w:val="0081557C"/>
    <w:rsid w:val="00815CA9"/>
    <w:rsid w:val="00816336"/>
    <w:rsid w:val="00817F50"/>
    <w:rsid w:val="00820FB5"/>
    <w:rsid w:val="00821A11"/>
    <w:rsid w:val="00821E3A"/>
    <w:rsid w:val="00821F22"/>
    <w:rsid w:val="00822555"/>
    <w:rsid w:val="00822D16"/>
    <w:rsid w:val="00823E48"/>
    <w:rsid w:val="00824BC8"/>
    <w:rsid w:val="00825022"/>
    <w:rsid w:val="00825B7E"/>
    <w:rsid w:val="00826B95"/>
    <w:rsid w:val="00826F94"/>
    <w:rsid w:val="00827572"/>
    <w:rsid w:val="008306F7"/>
    <w:rsid w:val="0083176D"/>
    <w:rsid w:val="00831EAD"/>
    <w:rsid w:val="00834172"/>
    <w:rsid w:val="00834330"/>
    <w:rsid w:val="0083438B"/>
    <w:rsid w:val="0083489E"/>
    <w:rsid w:val="00834A3D"/>
    <w:rsid w:val="0083537B"/>
    <w:rsid w:val="0083619F"/>
    <w:rsid w:val="008361F3"/>
    <w:rsid w:val="00836578"/>
    <w:rsid w:val="008370AA"/>
    <w:rsid w:val="00842314"/>
    <w:rsid w:val="00842A07"/>
    <w:rsid w:val="00842AD7"/>
    <w:rsid w:val="00844351"/>
    <w:rsid w:val="008449E1"/>
    <w:rsid w:val="00844FD7"/>
    <w:rsid w:val="008475B5"/>
    <w:rsid w:val="00850062"/>
    <w:rsid w:val="008501B4"/>
    <w:rsid w:val="00851B94"/>
    <w:rsid w:val="00852A76"/>
    <w:rsid w:val="00852C81"/>
    <w:rsid w:val="00854450"/>
    <w:rsid w:val="0085665B"/>
    <w:rsid w:val="008566DA"/>
    <w:rsid w:val="00856C21"/>
    <w:rsid w:val="00860D8E"/>
    <w:rsid w:val="008637F1"/>
    <w:rsid w:val="00865751"/>
    <w:rsid w:val="00865F64"/>
    <w:rsid w:val="00866055"/>
    <w:rsid w:val="00867AAE"/>
    <w:rsid w:val="00871864"/>
    <w:rsid w:val="00871925"/>
    <w:rsid w:val="008724FD"/>
    <w:rsid w:val="0087564A"/>
    <w:rsid w:val="0087577C"/>
    <w:rsid w:val="00876B2D"/>
    <w:rsid w:val="00877988"/>
    <w:rsid w:val="008803CA"/>
    <w:rsid w:val="008819AC"/>
    <w:rsid w:val="008825B0"/>
    <w:rsid w:val="0088282A"/>
    <w:rsid w:val="00883551"/>
    <w:rsid w:val="00884276"/>
    <w:rsid w:val="00884428"/>
    <w:rsid w:val="0088494F"/>
    <w:rsid w:val="00884C22"/>
    <w:rsid w:val="008853F7"/>
    <w:rsid w:val="00885D23"/>
    <w:rsid w:val="008913F9"/>
    <w:rsid w:val="00891924"/>
    <w:rsid w:val="00891D69"/>
    <w:rsid w:val="00893477"/>
    <w:rsid w:val="00893D7B"/>
    <w:rsid w:val="00894F9F"/>
    <w:rsid w:val="0089574B"/>
    <w:rsid w:val="008976D6"/>
    <w:rsid w:val="00897934"/>
    <w:rsid w:val="008A052B"/>
    <w:rsid w:val="008A09E1"/>
    <w:rsid w:val="008A1539"/>
    <w:rsid w:val="008A2815"/>
    <w:rsid w:val="008A2C28"/>
    <w:rsid w:val="008A2FE7"/>
    <w:rsid w:val="008A31E0"/>
    <w:rsid w:val="008A3A73"/>
    <w:rsid w:val="008A3D3F"/>
    <w:rsid w:val="008A3D8E"/>
    <w:rsid w:val="008A5D86"/>
    <w:rsid w:val="008A6B26"/>
    <w:rsid w:val="008A6FA9"/>
    <w:rsid w:val="008A730A"/>
    <w:rsid w:val="008A7F73"/>
    <w:rsid w:val="008B0D5B"/>
    <w:rsid w:val="008B330C"/>
    <w:rsid w:val="008B4300"/>
    <w:rsid w:val="008B4A76"/>
    <w:rsid w:val="008B53EF"/>
    <w:rsid w:val="008B5D6B"/>
    <w:rsid w:val="008B78E1"/>
    <w:rsid w:val="008C027D"/>
    <w:rsid w:val="008C15F9"/>
    <w:rsid w:val="008C21A5"/>
    <w:rsid w:val="008C2200"/>
    <w:rsid w:val="008C5212"/>
    <w:rsid w:val="008C5430"/>
    <w:rsid w:val="008C6C2D"/>
    <w:rsid w:val="008C6D70"/>
    <w:rsid w:val="008C6EC5"/>
    <w:rsid w:val="008D0B08"/>
    <w:rsid w:val="008D0B9C"/>
    <w:rsid w:val="008D13F0"/>
    <w:rsid w:val="008D30A3"/>
    <w:rsid w:val="008D345B"/>
    <w:rsid w:val="008D4709"/>
    <w:rsid w:val="008D4A53"/>
    <w:rsid w:val="008D57D5"/>
    <w:rsid w:val="008D585B"/>
    <w:rsid w:val="008D60DF"/>
    <w:rsid w:val="008D7014"/>
    <w:rsid w:val="008D7187"/>
    <w:rsid w:val="008D78A4"/>
    <w:rsid w:val="008E0C38"/>
    <w:rsid w:val="008E16DD"/>
    <w:rsid w:val="008E1D2C"/>
    <w:rsid w:val="008E1D90"/>
    <w:rsid w:val="008E2D97"/>
    <w:rsid w:val="008E3E3C"/>
    <w:rsid w:val="008E43A4"/>
    <w:rsid w:val="008E4EA3"/>
    <w:rsid w:val="008E5060"/>
    <w:rsid w:val="008E5AEE"/>
    <w:rsid w:val="008E5DF3"/>
    <w:rsid w:val="008E60FF"/>
    <w:rsid w:val="008E616D"/>
    <w:rsid w:val="008E6AF6"/>
    <w:rsid w:val="008E6C7C"/>
    <w:rsid w:val="008E6DB9"/>
    <w:rsid w:val="008F0701"/>
    <w:rsid w:val="008F24F5"/>
    <w:rsid w:val="008F2E32"/>
    <w:rsid w:val="008F4C9C"/>
    <w:rsid w:val="008F4EC5"/>
    <w:rsid w:val="008F670E"/>
    <w:rsid w:val="008F7378"/>
    <w:rsid w:val="008F73F1"/>
    <w:rsid w:val="008F7E48"/>
    <w:rsid w:val="009004D3"/>
    <w:rsid w:val="00900BF5"/>
    <w:rsid w:val="00900FB4"/>
    <w:rsid w:val="00901A9A"/>
    <w:rsid w:val="009021AC"/>
    <w:rsid w:val="0090271D"/>
    <w:rsid w:val="00903C2C"/>
    <w:rsid w:val="00905047"/>
    <w:rsid w:val="00906EC2"/>
    <w:rsid w:val="0090772B"/>
    <w:rsid w:val="0091048C"/>
    <w:rsid w:val="00910545"/>
    <w:rsid w:val="009107D6"/>
    <w:rsid w:val="00910C0E"/>
    <w:rsid w:val="00911669"/>
    <w:rsid w:val="00911A68"/>
    <w:rsid w:val="009129E5"/>
    <w:rsid w:val="0091323C"/>
    <w:rsid w:val="00915426"/>
    <w:rsid w:val="00916683"/>
    <w:rsid w:val="009167DB"/>
    <w:rsid w:val="00917750"/>
    <w:rsid w:val="009203C3"/>
    <w:rsid w:val="0092145D"/>
    <w:rsid w:val="00921DE5"/>
    <w:rsid w:val="0092248A"/>
    <w:rsid w:val="00922A82"/>
    <w:rsid w:val="009233D9"/>
    <w:rsid w:val="00923685"/>
    <w:rsid w:val="00923E71"/>
    <w:rsid w:val="0092660B"/>
    <w:rsid w:val="00926DEA"/>
    <w:rsid w:val="009278E2"/>
    <w:rsid w:val="00931795"/>
    <w:rsid w:val="00931C08"/>
    <w:rsid w:val="00931F86"/>
    <w:rsid w:val="00932A57"/>
    <w:rsid w:val="009340D6"/>
    <w:rsid w:val="00934C87"/>
    <w:rsid w:val="00935D30"/>
    <w:rsid w:val="00936D1B"/>
    <w:rsid w:val="00937182"/>
    <w:rsid w:val="009417F5"/>
    <w:rsid w:val="0094189A"/>
    <w:rsid w:val="00941AF8"/>
    <w:rsid w:val="0094243F"/>
    <w:rsid w:val="00942905"/>
    <w:rsid w:val="00942DB0"/>
    <w:rsid w:val="00943362"/>
    <w:rsid w:val="009433C2"/>
    <w:rsid w:val="00943B71"/>
    <w:rsid w:val="0094445E"/>
    <w:rsid w:val="0094453B"/>
    <w:rsid w:val="0094493D"/>
    <w:rsid w:val="00944A3F"/>
    <w:rsid w:val="00945448"/>
    <w:rsid w:val="009461A7"/>
    <w:rsid w:val="009462E5"/>
    <w:rsid w:val="0094703B"/>
    <w:rsid w:val="00951128"/>
    <w:rsid w:val="00951236"/>
    <w:rsid w:val="00951689"/>
    <w:rsid w:val="009533EC"/>
    <w:rsid w:val="0095388D"/>
    <w:rsid w:val="0095442F"/>
    <w:rsid w:val="00954B3F"/>
    <w:rsid w:val="00955562"/>
    <w:rsid w:val="00955771"/>
    <w:rsid w:val="009559FB"/>
    <w:rsid w:val="0095604B"/>
    <w:rsid w:val="00956075"/>
    <w:rsid w:val="0095720C"/>
    <w:rsid w:val="009576A0"/>
    <w:rsid w:val="00957CD8"/>
    <w:rsid w:val="0096153C"/>
    <w:rsid w:val="00961655"/>
    <w:rsid w:val="00961A36"/>
    <w:rsid w:val="00961E82"/>
    <w:rsid w:val="00961F5D"/>
    <w:rsid w:val="009622AA"/>
    <w:rsid w:val="00962826"/>
    <w:rsid w:val="009629CB"/>
    <w:rsid w:val="009633C6"/>
    <w:rsid w:val="0096348B"/>
    <w:rsid w:val="00963C1F"/>
    <w:rsid w:val="00963F31"/>
    <w:rsid w:val="00967328"/>
    <w:rsid w:val="009674FE"/>
    <w:rsid w:val="00970428"/>
    <w:rsid w:val="00970AA8"/>
    <w:rsid w:val="009711DE"/>
    <w:rsid w:val="00971576"/>
    <w:rsid w:val="009725D7"/>
    <w:rsid w:val="00973858"/>
    <w:rsid w:val="0097454F"/>
    <w:rsid w:val="00974AA1"/>
    <w:rsid w:val="00974C1A"/>
    <w:rsid w:val="009752C8"/>
    <w:rsid w:val="009754E3"/>
    <w:rsid w:val="00975625"/>
    <w:rsid w:val="00976D38"/>
    <w:rsid w:val="00980575"/>
    <w:rsid w:val="00980738"/>
    <w:rsid w:val="00981E53"/>
    <w:rsid w:val="00982994"/>
    <w:rsid w:val="00982E2F"/>
    <w:rsid w:val="00983F44"/>
    <w:rsid w:val="00983FF7"/>
    <w:rsid w:val="009840B3"/>
    <w:rsid w:val="009863E1"/>
    <w:rsid w:val="00986D40"/>
    <w:rsid w:val="00987060"/>
    <w:rsid w:val="009873A9"/>
    <w:rsid w:val="009877B7"/>
    <w:rsid w:val="009903E0"/>
    <w:rsid w:val="00992CD5"/>
    <w:rsid w:val="0099423F"/>
    <w:rsid w:val="00994A7F"/>
    <w:rsid w:val="00995012"/>
    <w:rsid w:val="0099504C"/>
    <w:rsid w:val="0099638C"/>
    <w:rsid w:val="00996536"/>
    <w:rsid w:val="00996835"/>
    <w:rsid w:val="009A1EEA"/>
    <w:rsid w:val="009A2DD8"/>
    <w:rsid w:val="009A3299"/>
    <w:rsid w:val="009A3C3C"/>
    <w:rsid w:val="009A50B3"/>
    <w:rsid w:val="009A5133"/>
    <w:rsid w:val="009A518D"/>
    <w:rsid w:val="009A5DEF"/>
    <w:rsid w:val="009A636C"/>
    <w:rsid w:val="009A68CF"/>
    <w:rsid w:val="009A6CEB"/>
    <w:rsid w:val="009A7186"/>
    <w:rsid w:val="009B0460"/>
    <w:rsid w:val="009B19D6"/>
    <w:rsid w:val="009B29D2"/>
    <w:rsid w:val="009B3244"/>
    <w:rsid w:val="009B3B4D"/>
    <w:rsid w:val="009B4B8A"/>
    <w:rsid w:val="009B51A3"/>
    <w:rsid w:val="009B60FF"/>
    <w:rsid w:val="009B6826"/>
    <w:rsid w:val="009B7022"/>
    <w:rsid w:val="009B7475"/>
    <w:rsid w:val="009B7C90"/>
    <w:rsid w:val="009C0256"/>
    <w:rsid w:val="009C05BC"/>
    <w:rsid w:val="009C0692"/>
    <w:rsid w:val="009C0DE1"/>
    <w:rsid w:val="009C18BC"/>
    <w:rsid w:val="009C1E2C"/>
    <w:rsid w:val="009C2A91"/>
    <w:rsid w:val="009C2BAE"/>
    <w:rsid w:val="009C36AA"/>
    <w:rsid w:val="009C4607"/>
    <w:rsid w:val="009C46DB"/>
    <w:rsid w:val="009C6EC0"/>
    <w:rsid w:val="009C7671"/>
    <w:rsid w:val="009D050B"/>
    <w:rsid w:val="009D051D"/>
    <w:rsid w:val="009D1F0F"/>
    <w:rsid w:val="009D32D1"/>
    <w:rsid w:val="009D360A"/>
    <w:rsid w:val="009D3EEA"/>
    <w:rsid w:val="009D4243"/>
    <w:rsid w:val="009D44EB"/>
    <w:rsid w:val="009D4C67"/>
    <w:rsid w:val="009D5361"/>
    <w:rsid w:val="009D54E4"/>
    <w:rsid w:val="009D7153"/>
    <w:rsid w:val="009E06B8"/>
    <w:rsid w:val="009E0C9E"/>
    <w:rsid w:val="009E16DD"/>
    <w:rsid w:val="009E3436"/>
    <w:rsid w:val="009E4269"/>
    <w:rsid w:val="009E4BB9"/>
    <w:rsid w:val="009E53C2"/>
    <w:rsid w:val="009E5CC2"/>
    <w:rsid w:val="009E64D2"/>
    <w:rsid w:val="009E668F"/>
    <w:rsid w:val="009F11E6"/>
    <w:rsid w:val="009F14AC"/>
    <w:rsid w:val="009F329D"/>
    <w:rsid w:val="009F4322"/>
    <w:rsid w:val="009F57EE"/>
    <w:rsid w:val="009F691B"/>
    <w:rsid w:val="009F795D"/>
    <w:rsid w:val="009F79B9"/>
    <w:rsid w:val="009F7E31"/>
    <w:rsid w:val="00A00AC9"/>
    <w:rsid w:val="00A012D3"/>
    <w:rsid w:val="00A02019"/>
    <w:rsid w:val="00A029E4"/>
    <w:rsid w:val="00A02E91"/>
    <w:rsid w:val="00A0483E"/>
    <w:rsid w:val="00A05596"/>
    <w:rsid w:val="00A06927"/>
    <w:rsid w:val="00A070EC"/>
    <w:rsid w:val="00A0778A"/>
    <w:rsid w:val="00A11D48"/>
    <w:rsid w:val="00A139A6"/>
    <w:rsid w:val="00A16725"/>
    <w:rsid w:val="00A16E03"/>
    <w:rsid w:val="00A1707C"/>
    <w:rsid w:val="00A204B2"/>
    <w:rsid w:val="00A204E9"/>
    <w:rsid w:val="00A20BEE"/>
    <w:rsid w:val="00A219DB"/>
    <w:rsid w:val="00A21E19"/>
    <w:rsid w:val="00A222A2"/>
    <w:rsid w:val="00A230D5"/>
    <w:rsid w:val="00A2582F"/>
    <w:rsid w:val="00A25A16"/>
    <w:rsid w:val="00A25CEC"/>
    <w:rsid w:val="00A2671F"/>
    <w:rsid w:val="00A27038"/>
    <w:rsid w:val="00A27CDD"/>
    <w:rsid w:val="00A27E2E"/>
    <w:rsid w:val="00A30697"/>
    <w:rsid w:val="00A32269"/>
    <w:rsid w:val="00A32973"/>
    <w:rsid w:val="00A32AD3"/>
    <w:rsid w:val="00A32B5A"/>
    <w:rsid w:val="00A338F7"/>
    <w:rsid w:val="00A33C47"/>
    <w:rsid w:val="00A348BC"/>
    <w:rsid w:val="00A34B54"/>
    <w:rsid w:val="00A34B92"/>
    <w:rsid w:val="00A34FB3"/>
    <w:rsid w:val="00A352BB"/>
    <w:rsid w:val="00A361FE"/>
    <w:rsid w:val="00A37033"/>
    <w:rsid w:val="00A37EFB"/>
    <w:rsid w:val="00A41264"/>
    <w:rsid w:val="00A41482"/>
    <w:rsid w:val="00A41BE3"/>
    <w:rsid w:val="00A41F2D"/>
    <w:rsid w:val="00A42086"/>
    <w:rsid w:val="00A43962"/>
    <w:rsid w:val="00A45E97"/>
    <w:rsid w:val="00A46152"/>
    <w:rsid w:val="00A46D6C"/>
    <w:rsid w:val="00A47128"/>
    <w:rsid w:val="00A509D9"/>
    <w:rsid w:val="00A51DB7"/>
    <w:rsid w:val="00A52177"/>
    <w:rsid w:val="00A533FD"/>
    <w:rsid w:val="00A60075"/>
    <w:rsid w:val="00A6018E"/>
    <w:rsid w:val="00A61171"/>
    <w:rsid w:val="00A61340"/>
    <w:rsid w:val="00A61A18"/>
    <w:rsid w:val="00A625E4"/>
    <w:rsid w:val="00A6360F"/>
    <w:rsid w:val="00A636C8"/>
    <w:rsid w:val="00A63ADA"/>
    <w:rsid w:val="00A64A48"/>
    <w:rsid w:val="00A66AB5"/>
    <w:rsid w:val="00A70B18"/>
    <w:rsid w:val="00A70DC6"/>
    <w:rsid w:val="00A7164B"/>
    <w:rsid w:val="00A71C9C"/>
    <w:rsid w:val="00A71D71"/>
    <w:rsid w:val="00A7228B"/>
    <w:rsid w:val="00A74357"/>
    <w:rsid w:val="00A74853"/>
    <w:rsid w:val="00A74996"/>
    <w:rsid w:val="00A76152"/>
    <w:rsid w:val="00A7627F"/>
    <w:rsid w:val="00A769DD"/>
    <w:rsid w:val="00A76CD8"/>
    <w:rsid w:val="00A7751E"/>
    <w:rsid w:val="00A77520"/>
    <w:rsid w:val="00A7760B"/>
    <w:rsid w:val="00A776DD"/>
    <w:rsid w:val="00A80297"/>
    <w:rsid w:val="00A805D4"/>
    <w:rsid w:val="00A8062E"/>
    <w:rsid w:val="00A80E20"/>
    <w:rsid w:val="00A80EC9"/>
    <w:rsid w:val="00A8144E"/>
    <w:rsid w:val="00A81CEF"/>
    <w:rsid w:val="00A82D0B"/>
    <w:rsid w:val="00A82D70"/>
    <w:rsid w:val="00A832D2"/>
    <w:rsid w:val="00A84216"/>
    <w:rsid w:val="00A84F9B"/>
    <w:rsid w:val="00A84FDA"/>
    <w:rsid w:val="00A86423"/>
    <w:rsid w:val="00A864F0"/>
    <w:rsid w:val="00A87856"/>
    <w:rsid w:val="00A879DF"/>
    <w:rsid w:val="00A87D90"/>
    <w:rsid w:val="00A90B5C"/>
    <w:rsid w:val="00A90EB6"/>
    <w:rsid w:val="00A910DE"/>
    <w:rsid w:val="00A91C1D"/>
    <w:rsid w:val="00A924A4"/>
    <w:rsid w:val="00A927A4"/>
    <w:rsid w:val="00A92B20"/>
    <w:rsid w:val="00A93C7D"/>
    <w:rsid w:val="00A93D41"/>
    <w:rsid w:val="00A941EC"/>
    <w:rsid w:val="00A94CB3"/>
    <w:rsid w:val="00A94DF3"/>
    <w:rsid w:val="00A9504D"/>
    <w:rsid w:val="00A95A42"/>
    <w:rsid w:val="00A95AA9"/>
    <w:rsid w:val="00A97163"/>
    <w:rsid w:val="00A972F6"/>
    <w:rsid w:val="00A9789B"/>
    <w:rsid w:val="00A97CBB"/>
    <w:rsid w:val="00AA0082"/>
    <w:rsid w:val="00AA07D2"/>
    <w:rsid w:val="00AA0F4C"/>
    <w:rsid w:val="00AA16BB"/>
    <w:rsid w:val="00AA1D60"/>
    <w:rsid w:val="00AA20C1"/>
    <w:rsid w:val="00AA332B"/>
    <w:rsid w:val="00AA345A"/>
    <w:rsid w:val="00AA447A"/>
    <w:rsid w:val="00AA4CDB"/>
    <w:rsid w:val="00AA4DB4"/>
    <w:rsid w:val="00AA510A"/>
    <w:rsid w:val="00AA68F2"/>
    <w:rsid w:val="00AA70E6"/>
    <w:rsid w:val="00AB03C2"/>
    <w:rsid w:val="00AB1373"/>
    <w:rsid w:val="00AB14F1"/>
    <w:rsid w:val="00AB27BD"/>
    <w:rsid w:val="00AB2AE9"/>
    <w:rsid w:val="00AB32FB"/>
    <w:rsid w:val="00AB5206"/>
    <w:rsid w:val="00AB5DB6"/>
    <w:rsid w:val="00AB5ED2"/>
    <w:rsid w:val="00AB5F4A"/>
    <w:rsid w:val="00AB68CC"/>
    <w:rsid w:val="00AC0ABA"/>
    <w:rsid w:val="00AC1328"/>
    <w:rsid w:val="00AC18F4"/>
    <w:rsid w:val="00AC25F8"/>
    <w:rsid w:val="00AC35DE"/>
    <w:rsid w:val="00AC3607"/>
    <w:rsid w:val="00AC3869"/>
    <w:rsid w:val="00AC4984"/>
    <w:rsid w:val="00AC4F96"/>
    <w:rsid w:val="00AC669C"/>
    <w:rsid w:val="00AC7C47"/>
    <w:rsid w:val="00AD1954"/>
    <w:rsid w:val="00AD1C5C"/>
    <w:rsid w:val="00AD1E7C"/>
    <w:rsid w:val="00AD3CBE"/>
    <w:rsid w:val="00AD3F30"/>
    <w:rsid w:val="00AD4BF0"/>
    <w:rsid w:val="00AD53A0"/>
    <w:rsid w:val="00AD55CD"/>
    <w:rsid w:val="00AD56D9"/>
    <w:rsid w:val="00AD599C"/>
    <w:rsid w:val="00AD7B35"/>
    <w:rsid w:val="00AD7DBD"/>
    <w:rsid w:val="00AE0DFE"/>
    <w:rsid w:val="00AE27DD"/>
    <w:rsid w:val="00AE40F3"/>
    <w:rsid w:val="00AE4FE6"/>
    <w:rsid w:val="00AE56D4"/>
    <w:rsid w:val="00AE5F92"/>
    <w:rsid w:val="00AE65EC"/>
    <w:rsid w:val="00AE676E"/>
    <w:rsid w:val="00AE67EC"/>
    <w:rsid w:val="00AE7661"/>
    <w:rsid w:val="00AE7802"/>
    <w:rsid w:val="00AE79BA"/>
    <w:rsid w:val="00AF15D9"/>
    <w:rsid w:val="00AF21E7"/>
    <w:rsid w:val="00AF24F4"/>
    <w:rsid w:val="00AF30AC"/>
    <w:rsid w:val="00AF3B18"/>
    <w:rsid w:val="00AF3F77"/>
    <w:rsid w:val="00AF5578"/>
    <w:rsid w:val="00AF5E7D"/>
    <w:rsid w:val="00AF66A2"/>
    <w:rsid w:val="00AF6701"/>
    <w:rsid w:val="00AF7D85"/>
    <w:rsid w:val="00B01E0A"/>
    <w:rsid w:val="00B03FFA"/>
    <w:rsid w:val="00B04010"/>
    <w:rsid w:val="00B04092"/>
    <w:rsid w:val="00B046FD"/>
    <w:rsid w:val="00B04719"/>
    <w:rsid w:val="00B10A3A"/>
    <w:rsid w:val="00B11012"/>
    <w:rsid w:val="00B11AFA"/>
    <w:rsid w:val="00B122C2"/>
    <w:rsid w:val="00B12F31"/>
    <w:rsid w:val="00B13D68"/>
    <w:rsid w:val="00B13F09"/>
    <w:rsid w:val="00B167CE"/>
    <w:rsid w:val="00B17DF7"/>
    <w:rsid w:val="00B20088"/>
    <w:rsid w:val="00B20C05"/>
    <w:rsid w:val="00B20D2C"/>
    <w:rsid w:val="00B20F8E"/>
    <w:rsid w:val="00B2141D"/>
    <w:rsid w:val="00B22BEF"/>
    <w:rsid w:val="00B23B6D"/>
    <w:rsid w:val="00B2477E"/>
    <w:rsid w:val="00B26080"/>
    <w:rsid w:val="00B260A5"/>
    <w:rsid w:val="00B26855"/>
    <w:rsid w:val="00B2733D"/>
    <w:rsid w:val="00B27AD6"/>
    <w:rsid w:val="00B27B81"/>
    <w:rsid w:val="00B30660"/>
    <w:rsid w:val="00B31BB4"/>
    <w:rsid w:val="00B32786"/>
    <w:rsid w:val="00B335EA"/>
    <w:rsid w:val="00B344B1"/>
    <w:rsid w:val="00B353E4"/>
    <w:rsid w:val="00B363E1"/>
    <w:rsid w:val="00B370B7"/>
    <w:rsid w:val="00B37114"/>
    <w:rsid w:val="00B37548"/>
    <w:rsid w:val="00B37B6B"/>
    <w:rsid w:val="00B401AA"/>
    <w:rsid w:val="00B40ACC"/>
    <w:rsid w:val="00B40DFE"/>
    <w:rsid w:val="00B42AC1"/>
    <w:rsid w:val="00B43293"/>
    <w:rsid w:val="00B434F3"/>
    <w:rsid w:val="00B43AE5"/>
    <w:rsid w:val="00B43D68"/>
    <w:rsid w:val="00B450F9"/>
    <w:rsid w:val="00B4588E"/>
    <w:rsid w:val="00B459B5"/>
    <w:rsid w:val="00B46363"/>
    <w:rsid w:val="00B46D8A"/>
    <w:rsid w:val="00B478E2"/>
    <w:rsid w:val="00B47B14"/>
    <w:rsid w:val="00B5048D"/>
    <w:rsid w:val="00B51A5C"/>
    <w:rsid w:val="00B521A3"/>
    <w:rsid w:val="00B54D5E"/>
    <w:rsid w:val="00B55596"/>
    <w:rsid w:val="00B564D0"/>
    <w:rsid w:val="00B57357"/>
    <w:rsid w:val="00B60313"/>
    <w:rsid w:val="00B611C5"/>
    <w:rsid w:val="00B61777"/>
    <w:rsid w:val="00B619C2"/>
    <w:rsid w:val="00B6249B"/>
    <w:rsid w:val="00B63F55"/>
    <w:rsid w:val="00B6518D"/>
    <w:rsid w:val="00B65D25"/>
    <w:rsid w:val="00B66591"/>
    <w:rsid w:val="00B67051"/>
    <w:rsid w:val="00B67ED7"/>
    <w:rsid w:val="00B7145B"/>
    <w:rsid w:val="00B7163E"/>
    <w:rsid w:val="00B71B2A"/>
    <w:rsid w:val="00B71BAE"/>
    <w:rsid w:val="00B72945"/>
    <w:rsid w:val="00B72AA7"/>
    <w:rsid w:val="00B73296"/>
    <w:rsid w:val="00B73465"/>
    <w:rsid w:val="00B73837"/>
    <w:rsid w:val="00B73940"/>
    <w:rsid w:val="00B74445"/>
    <w:rsid w:val="00B747D6"/>
    <w:rsid w:val="00B74E76"/>
    <w:rsid w:val="00B76504"/>
    <w:rsid w:val="00B76609"/>
    <w:rsid w:val="00B80B5B"/>
    <w:rsid w:val="00B80BC6"/>
    <w:rsid w:val="00B8222D"/>
    <w:rsid w:val="00B82573"/>
    <w:rsid w:val="00B828F7"/>
    <w:rsid w:val="00B82B3C"/>
    <w:rsid w:val="00B84146"/>
    <w:rsid w:val="00B855F7"/>
    <w:rsid w:val="00B86AD3"/>
    <w:rsid w:val="00B8756A"/>
    <w:rsid w:val="00B877AC"/>
    <w:rsid w:val="00B87AFF"/>
    <w:rsid w:val="00B90446"/>
    <w:rsid w:val="00B904ED"/>
    <w:rsid w:val="00B906F7"/>
    <w:rsid w:val="00B911DD"/>
    <w:rsid w:val="00B9320F"/>
    <w:rsid w:val="00B93385"/>
    <w:rsid w:val="00B93CE6"/>
    <w:rsid w:val="00B952B0"/>
    <w:rsid w:val="00B95354"/>
    <w:rsid w:val="00B969DB"/>
    <w:rsid w:val="00BA1CDC"/>
    <w:rsid w:val="00BA3F4D"/>
    <w:rsid w:val="00BA48DD"/>
    <w:rsid w:val="00BA70AF"/>
    <w:rsid w:val="00BA7EA1"/>
    <w:rsid w:val="00BB100B"/>
    <w:rsid w:val="00BB1D17"/>
    <w:rsid w:val="00BB2043"/>
    <w:rsid w:val="00BB20E5"/>
    <w:rsid w:val="00BB2377"/>
    <w:rsid w:val="00BB3EC5"/>
    <w:rsid w:val="00BB46DE"/>
    <w:rsid w:val="00BB50DD"/>
    <w:rsid w:val="00BB5105"/>
    <w:rsid w:val="00BB59B9"/>
    <w:rsid w:val="00BB5F3C"/>
    <w:rsid w:val="00BB6B52"/>
    <w:rsid w:val="00BB7D9D"/>
    <w:rsid w:val="00BC1F9D"/>
    <w:rsid w:val="00BC3E46"/>
    <w:rsid w:val="00BC41A7"/>
    <w:rsid w:val="00BC583D"/>
    <w:rsid w:val="00BC6733"/>
    <w:rsid w:val="00BC68AE"/>
    <w:rsid w:val="00BC7AD0"/>
    <w:rsid w:val="00BD03D9"/>
    <w:rsid w:val="00BD05E0"/>
    <w:rsid w:val="00BD0AAF"/>
    <w:rsid w:val="00BD0E9B"/>
    <w:rsid w:val="00BD2240"/>
    <w:rsid w:val="00BD4D11"/>
    <w:rsid w:val="00BD59DD"/>
    <w:rsid w:val="00BD6151"/>
    <w:rsid w:val="00BD6900"/>
    <w:rsid w:val="00BD6AE4"/>
    <w:rsid w:val="00BE1EC5"/>
    <w:rsid w:val="00BE262B"/>
    <w:rsid w:val="00BE344C"/>
    <w:rsid w:val="00BE3D75"/>
    <w:rsid w:val="00BE4F65"/>
    <w:rsid w:val="00BE52EC"/>
    <w:rsid w:val="00BE59BD"/>
    <w:rsid w:val="00BE6909"/>
    <w:rsid w:val="00BE7300"/>
    <w:rsid w:val="00BF0BD6"/>
    <w:rsid w:val="00BF330A"/>
    <w:rsid w:val="00BF49BC"/>
    <w:rsid w:val="00BF4A1A"/>
    <w:rsid w:val="00BF5226"/>
    <w:rsid w:val="00BF57F3"/>
    <w:rsid w:val="00BF68C2"/>
    <w:rsid w:val="00BF6AF3"/>
    <w:rsid w:val="00BF6BD1"/>
    <w:rsid w:val="00BF6D52"/>
    <w:rsid w:val="00BF70A7"/>
    <w:rsid w:val="00C02027"/>
    <w:rsid w:val="00C02CB7"/>
    <w:rsid w:val="00C02D1F"/>
    <w:rsid w:val="00C03242"/>
    <w:rsid w:val="00C03485"/>
    <w:rsid w:val="00C038A2"/>
    <w:rsid w:val="00C03977"/>
    <w:rsid w:val="00C04116"/>
    <w:rsid w:val="00C0516A"/>
    <w:rsid w:val="00C05C08"/>
    <w:rsid w:val="00C1042B"/>
    <w:rsid w:val="00C10533"/>
    <w:rsid w:val="00C10CFD"/>
    <w:rsid w:val="00C123D1"/>
    <w:rsid w:val="00C124E8"/>
    <w:rsid w:val="00C129B5"/>
    <w:rsid w:val="00C129BD"/>
    <w:rsid w:val="00C12D75"/>
    <w:rsid w:val="00C12F8A"/>
    <w:rsid w:val="00C14B2C"/>
    <w:rsid w:val="00C15547"/>
    <w:rsid w:val="00C15E19"/>
    <w:rsid w:val="00C1620E"/>
    <w:rsid w:val="00C1767B"/>
    <w:rsid w:val="00C1779A"/>
    <w:rsid w:val="00C21FDD"/>
    <w:rsid w:val="00C220BC"/>
    <w:rsid w:val="00C224F1"/>
    <w:rsid w:val="00C22ED7"/>
    <w:rsid w:val="00C23D27"/>
    <w:rsid w:val="00C24465"/>
    <w:rsid w:val="00C24CB7"/>
    <w:rsid w:val="00C24E21"/>
    <w:rsid w:val="00C25FCC"/>
    <w:rsid w:val="00C2607A"/>
    <w:rsid w:val="00C27960"/>
    <w:rsid w:val="00C300B0"/>
    <w:rsid w:val="00C313EF"/>
    <w:rsid w:val="00C31561"/>
    <w:rsid w:val="00C31D59"/>
    <w:rsid w:val="00C33654"/>
    <w:rsid w:val="00C353C4"/>
    <w:rsid w:val="00C35D8C"/>
    <w:rsid w:val="00C360CC"/>
    <w:rsid w:val="00C367BC"/>
    <w:rsid w:val="00C3702B"/>
    <w:rsid w:val="00C372B0"/>
    <w:rsid w:val="00C378B3"/>
    <w:rsid w:val="00C37FD8"/>
    <w:rsid w:val="00C40249"/>
    <w:rsid w:val="00C40F51"/>
    <w:rsid w:val="00C41057"/>
    <w:rsid w:val="00C4119A"/>
    <w:rsid w:val="00C41FA5"/>
    <w:rsid w:val="00C4241E"/>
    <w:rsid w:val="00C427C7"/>
    <w:rsid w:val="00C43192"/>
    <w:rsid w:val="00C431D3"/>
    <w:rsid w:val="00C44E66"/>
    <w:rsid w:val="00C45801"/>
    <w:rsid w:val="00C47B22"/>
    <w:rsid w:val="00C47BC1"/>
    <w:rsid w:val="00C51C69"/>
    <w:rsid w:val="00C5253B"/>
    <w:rsid w:val="00C52A39"/>
    <w:rsid w:val="00C531E5"/>
    <w:rsid w:val="00C53466"/>
    <w:rsid w:val="00C54991"/>
    <w:rsid w:val="00C5558D"/>
    <w:rsid w:val="00C55752"/>
    <w:rsid w:val="00C55883"/>
    <w:rsid w:val="00C55A7F"/>
    <w:rsid w:val="00C56295"/>
    <w:rsid w:val="00C57F1A"/>
    <w:rsid w:val="00C60259"/>
    <w:rsid w:val="00C60CAD"/>
    <w:rsid w:val="00C61A8F"/>
    <w:rsid w:val="00C620E3"/>
    <w:rsid w:val="00C63D29"/>
    <w:rsid w:val="00C645FD"/>
    <w:rsid w:val="00C64AC5"/>
    <w:rsid w:val="00C65A0B"/>
    <w:rsid w:val="00C65A54"/>
    <w:rsid w:val="00C65FE9"/>
    <w:rsid w:val="00C668E6"/>
    <w:rsid w:val="00C6777C"/>
    <w:rsid w:val="00C71551"/>
    <w:rsid w:val="00C71B4A"/>
    <w:rsid w:val="00C72A41"/>
    <w:rsid w:val="00C72CD1"/>
    <w:rsid w:val="00C7378A"/>
    <w:rsid w:val="00C73B10"/>
    <w:rsid w:val="00C73FD0"/>
    <w:rsid w:val="00C7420C"/>
    <w:rsid w:val="00C74673"/>
    <w:rsid w:val="00C74914"/>
    <w:rsid w:val="00C74A78"/>
    <w:rsid w:val="00C74CC4"/>
    <w:rsid w:val="00C751B4"/>
    <w:rsid w:val="00C7533D"/>
    <w:rsid w:val="00C759EF"/>
    <w:rsid w:val="00C7644A"/>
    <w:rsid w:val="00C77214"/>
    <w:rsid w:val="00C805BB"/>
    <w:rsid w:val="00C81038"/>
    <w:rsid w:val="00C81139"/>
    <w:rsid w:val="00C8221A"/>
    <w:rsid w:val="00C85309"/>
    <w:rsid w:val="00C860EC"/>
    <w:rsid w:val="00C869AA"/>
    <w:rsid w:val="00C87ED7"/>
    <w:rsid w:val="00C90D6B"/>
    <w:rsid w:val="00C93364"/>
    <w:rsid w:val="00C9344D"/>
    <w:rsid w:val="00C94017"/>
    <w:rsid w:val="00C95AE0"/>
    <w:rsid w:val="00C96598"/>
    <w:rsid w:val="00C96BF7"/>
    <w:rsid w:val="00C96C81"/>
    <w:rsid w:val="00C97CBC"/>
    <w:rsid w:val="00CA0FE1"/>
    <w:rsid w:val="00CA1002"/>
    <w:rsid w:val="00CA2D11"/>
    <w:rsid w:val="00CA4AFD"/>
    <w:rsid w:val="00CA4B2F"/>
    <w:rsid w:val="00CA5312"/>
    <w:rsid w:val="00CA61BA"/>
    <w:rsid w:val="00CA68F7"/>
    <w:rsid w:val="00CA7195"/>
    <w:rsid w:val="00CA7616"/>
    <w:rsid w:val="00CA7C6A"/>
    <w:rsid w:val="00CB0101"/>
    <w:rsid w:val="00CB0329"/>
    <w:rsid w:val="00CB0F27"/>
    <w:rsid w:val="00CB12F7"/>
    <w:rsid w:val="00CB2CE5"/>
    <w:rsid w:val="00CB36C0"/>
    <w:rsid w:val="00CB3A6F"/>
    <w:rsid w:val="00CB3C86"/>
    <w:rsid w:val="00CB48FC"/>
    <w:rsid w:val="00CB5164"/>
    <w:rsid w:val="00CB52F7"/>
    <w:rsid w:val="00CB5C9F"/>
    <w:rsid w:val="00CB7907"/>
    <w:rsid w:val="00CB790F"/>
    <w:rsid w:val="00CB7BBA"/>
    <w:rsid w:val="00CC03C2"/>
    <w:rsid w:val="00CC0AD5"/>
    <w:rsid w:val="00CC117A"/>
    <w:rsid w:val="00CC17AF"/>
    <w:rsid w:val="00CC2E2F"/>
    <w:rsid w:val="00CC3269"/>
    <w:rsid w:val="00CC372E"/>
    <w:rsid w:val="00CC3A1B"/>
    <w:rsid w:val="00CC512F"/>
    <w:rsid w:val="00CC5BED"/>
    <w:rsid w:val="00CC68D8"/>
    <w:rsid w:val="00CD06A5"/>
    <w:rsid w:val="00CD1B89"/>
    <w:rsid w:val="00CD37C3"/>
    <w:rsid w:val="00CD46AB"/>
    <w:rsid w:val="00CD47DB"/>
    <w:rsid w:val="00CD54DC"/>
    <w:rsid w:val="00CD5753"/>
    <w:rsid w:val="00CD68ED"/>
    <w:rsid w:val="00CD7BE4"/>
    <w:rsid w:val="00CD7F1A"/>
    <w:rsid w:val="00CE16E0"/>
    <w:rsid w:val="00CE1BB9"/>
    <w:rsid w:val="00CE4862"/>
    <w:rsid w:val="00CE5059"/>
    <w:rsid w:val="00CE629B"/>
    <w:rsid w:val="00CE64E6"/>
    <w:rsid w:val="00CE683E"/>
    <w:rsid w:val="00CE6B1D"/>
    <w:rsid w:val="00CE6DDA"/>
    <w:rsid w:val="00CE71E9"/>
    <w:rsid w:val="00CE7703"/>
    <w:rsid w:val="00CE7B6E"/>
    <w:rsid w:val="00CE7BBF"/>
    <w:rsid w:val="00CE7CB8"/>
    <w:rsid w:val="00CF038B"/>
    <w:rsid w:val="00CF0BAD"/>
    <w:rsid w:val="00CF179E"/>
    <w:rsid w:val="00CF1DA3"/>
    <w:rsid w:val="00CF238D"/>
    <w:rsid w:val="00CF2592"/>
    <w:rsid w:val="00CF45B8"/>
    <w:rsid w:val="00CF56E5"/>
    <w:rsid w:val="00CF66C5"/>
    <w:rsid w:val="00D0041D"/>
    <w:rsid w:val="00D0186C"/>
    <w:rsid w:val="00D01D90"/>
    <w:rsid w:val="00D03401"/>
    <w:rsid w:val="00D0346E"/>
    <w:rsid w:val="00D05431"/>
    <w:rsid w:val="00D05494"/>
    <w:rsid w:val="00D06014"/>
    <w:rsid w:val="00D072EB"/>
    <w:rsid w:val="00D07770"/>
    <w:rsid w:val="00D10FC1"/>
    <w:rsid w:val="00D11CCB"/>
    <w:rsid w:val="00D125EB"/>
    <w:rsid w:val="00D12730"/>
    <w:rsid w:val="00D12D6D"/>
    <w:rsid w:val="00D13CE9"/>
    <w:rsid w:val="00D13CF9"/>
    <w:rsid w:val="00D13DBA"/>
    <w:rsid w:val="00D13FD8"/>
    <w:rsid w:val="00D152FE"/>
    <w:rsid w:val="00D1579D"/>
    <w:rsid w:val="00D16027"/>
    <w:rsid w:val="00D16249"/>
    <w:rsid w:val="00D16342"/>
    <w:rsid w:val="00D16350"/>
    <w:rsid w:val="00D167CA"/>
    <w:rsid w:val="00D16B5B"/>
    <w:rsid w:val="00D16C8D"/>
    <w:rsid w:val="00D17783"/>
    <w:rsid w:val="00D179EA"/>
    <w:rsid w:val="00D20399"/>
    <w:rsid w:val="00D209C5"/>
    <w:rsid w:val="00D20F59"/>
    <w:rsid w:val="00D21E20"/>
    <w:rsid w:val="00D22DB3"/>
    <w:rsid w:val="00D2302D"/>
    <w:rsid w:val="00D244D5"/>
    <w:rsid w:val="00D24D33"/>
    <w:rsid w:val="00D251F5"/>
    <w:rsid w:val="00D27A57"/>
    <w:rsid w:val="00D30F5D"/>
    <w:rsid w:val="00D3240E"/>
    <w:rsid w:val="00D3244C"/>
    <w:rsid w:val="00D32D62"/>
    <w:rsid w:val="00D32E43"/>
    <w:rsid w:val="00D3301B"/>
    <w:rsid w:val="00D33066"/>
    <w:rsid w:val="00D332BE"/>
    <w:rsid w:val="00D33785"/>
    <w:rsid w:val="00D366F4"/>
    <w:rsid w:val="00D37115"/>
    <w:rsid w:val="00D37947"/>
    <w:rsid w:val="00D40A08"/>
    <w:rsid w:val="00D411BE"/>
    <w:rsid w:val="00D42245"/>
    <w:rsid w:val="00D42EA2"/>
    <w:rsid w:val="00D431F9"/>
    <w:rsid w:val="00D439BF"/>
    <w:rsid w:val="00D44193"/>
    <w:rsid w:val="00D4585B"/>
    <w:rsid w:val="00D46EED"/>
    <w:rsid w:val="00D47EB8"/>
    <w:rsid w:val="00D50646"/>
    <w:rsid w:val="00D50BE6"/>
    <w:rsid w:val="00D50F51"/>
    <w:rsid w:val="00D513D6"/>
    <w:rsid w:val="00D520D0"/>
    <w:rsid w:val="00D52CBE"/>
    <w:rsid w:val="00D53197"/>
    <w:rsid w:val="00D5445B"/>
    <w:rsid w:val="00D54AF6"/>
    <w:rsid w:val="00D54BCC"/>
    <w:rsid w:val="00D551FB"/>
    <w:rsid w:val="00D55D39"/>
    <w:rsid w:val="00D605D6"/>
    <w:rsid w:val="00D6152E"/>
    <w:rsid w:val="00D61777"/>
    <w:rsid w:val="00D61C5B"/>
    <w:rsid w:val="00D62C47"/>
    <w:rsid w:val="00D6339F"/>
    <w:rsid w:val="00D6537A"/>
    <w:rsid w:val="00D660D0"/>
    <w:rsid w:val="00D66833"/>
    <w:rsid w:val="00D673AA"/>
    <w:rsid w:val="00D67A7C"/>
    <w:rsid w:val="00D707B9"/>
    <w:rsid w:val="00D70813"/>
    <w:rsid w:val="00D70BC9"/>
    <w:rsid w:val="00D711F4"/>
    <w:rsid w:val="00D722EC"/>
    <w:rsid w:val="00D73360"/>
    <w:rsid w:val="00D73729"/>
    <w:rsid w:val="00D73DC1"/>
    <w:rsid w:val="00D73FB3"/>
    <w:rsid w:val="00D75402"/>
    <w:rsid w:val="00D75689"/>
    <w:rsid w:val="00D759D6"/>
    <w:rsid w:val="00D76004"/>
    <w:rsid w:val="00D76295"/>
    <w:rsid w:val="00D77006"/>
    <w:rsid w:val="00D77FDB"/>
    <w:rsid w:val="00D80606"/>
    <w:rsid w:val="00D8122A"/>
    <w:rsid w:val="00D8198E"/>
    <w:rsid w:val="00D819E0"/>
    <w:rsid w:val="00D838D9"/>
    <w:rsid w:val="00D8406F"/>
    <w:rsid w:val="00D86700"/>
    <w:rsid w:val="00D86DF8"/>
    <w:rsid w:val="00D87092"/>
    <w:rsid w:val="00D87268"/>
    <w:rsid w:val="00D87CA5"/>
    <w:rsid w:val="00D87D28"/>
    <w:rsid w:val="00D90083"/>
    <w:rsid w:val="00D90C76"/>
    <w:rsid w:val="00D925A0"/>
    <w:rsid w:val="00D93926"/>
    <w:rsid w:val="00D93D5A"/>
    <w:rsid w:val="00D94084"/>
    <w:rsid w:val="00D94134"/>
    <w:rsid w:val="00D94D10"/>
    <w:rsid w:val="00D95FD7"/>
    <w:rsid w:val="00D96C39"/>
    <w:rsid w:val="00D97B13"/>
    <w:rsid w:val="00D97B1F"/>
    <w:rsid w:val="00DA0922"/>
    <w:rsid w:val="00DA1882"/>
    <w:rsid w:val="00DA3078"/>
    <w:rsid w:val="00DA30B7"/>
    <w:rsid w:val="00DA48D0"/>
    <w:rsid w:val="00DA4EC0"/>
    <w:rsid w:val="00DA5599"/>
    <w:rsid w:val="00DA57AB"/>
    <w:rsid w:val="00DA6F41"/>
    <w:rsid w:val="00DA7121"/>
    <w:rsid w:val="00DA784A"/>
    <w:rsid w:val="00DA7B85"/>
    <w:rsid w:val="00DA7E85"/>
    <w:rsid w:val="00DB00C3"/>
    <w:rsid w:val="00DB0181"/>
    <w:rsid w:val="00DB1089"/>
    <w:rsid w:val="00DB28A4"/>
    <w:rsid w:val="00DB34C3"/>
    <w:rsid w:val="00DB385F"/>
    <w:rsid w:val="00DB3DE7"/>
    <w:rsid w:val="00DB411C"/>
    <w:rsid w:val="00DB422C"/>
    <w:rsid w:val="00DB55BD"/>
    <w:rsid w:val="00DB5E5D"/>
    <w:rsid w:val="00DB77EA"/>
    <w:rsid w:val="00DB797D"/>
    <w:rsid w:val="00DB7A49"/>
    <w:rsid w:val="00DB7E4F"/>
    <w:rsid w:val="00DB7ED1"/>
    <w:rsid w:val="00DC0881"/>
    <w:rsid w:val="00DC0B95"/>
    <w:rsid w:val="00DC1724"/>
    <w:rsid w:val="00DC30FE"/>
    <w:rsid w:val="00DC3781"/>
    <w:rsid w:val="00DC38F9"/>
    <w:rsid w:val="00DC3F1A"/>
    <w:rsid w:val="00DC54F2"/>
    <w:rsid w:val="00DC6378"/>
    <w:rsid w:val="00DC6942"/>
    <w:rsid w:val="00DC70B5"/>
    <w:rsid w:val="00DC72C2"/>
    <w:rsid w:val="00DD02C4"/>
    <w:rsid w:val="00DD1735"/>
    <w:rsid w:val="00DD1EC1"/>
    <w:rsid w:val="00DD2405"/>
    <w:rsid w:val="00DD3B8F"/>
    <w:rsid w:val="00DD4C2E"/>
    <w:rsid w:val="00DD4CCF"/>
    <w:rsid w:val="00DD4F37"/>
    <w:rsid w:val="00DD5432"/>
    <w:rsid w:val="00DD5878"/>
    <w:rsid w:val="00DD5AC1"/>
    <w:rsid w:val="00DD5C20"/>
    <w:rsid w:val="00DD6304"/>
    <w:rsid w:val="00DD63A5"/>
    <w:rsid w:val="00DD6ABB"/>
    <w:rsid w:val="00DE0EA0"/>
    <w:rsid w:val="00DE10A9"/>
    <w:rsid w:val="00DE1455"/>
    <w:rsid w:val="00DE1604"/>
    <w:rsid w:val="00DE5A67"/>
    <w:rsid w:val="00DE5BB9"/>
    <w:rsid w:val="00DE700B"/>
    <w:rsid w:val="00DE74A3"/>
    <w:rsid w:val="00DF0377"/>
    <w:rsid w:val="00DF1365"/>
    <w:rsid w:val="00DF18FA"/>
    <w:rsid w:val="00DF1ADC"/>
    <w:rsid w:val="00DF2B3D"/>
    <w:rsid w:val="00DF39D3"/>
    <w:rsid w:val="00DF3A5A"/>
    <w:rsid w:val="00DF4B5C"/>
    <w:rsid w:val="00DF5806"/>
    <w:rsid w:val="00DF597B"/>
    <w:rsid w:val="00DF5A85"/>
    <w:rsid w:val="00DF5B38"/>
    <w:rsid w:val="00DF6140"/>
    <w:rsid w:val="00E00C4A"/>
    <w:rsid w:val="00E01919"/>
    <w:rsid w:val="00E04431"/>
    <w:rsid w:val="00E04493"/>
    <w:rsid w:val="00E04E8E"/>
    <w:rsid w:val="00E0582B"/>
    <w:rsid w:val="00E058DD"/>
    <w:rsid w:val="00E05ADE"/>
    <w:rsid w:val="00E064E5"/>
    <w:rsid w:val="00E06554"/>
    <w:rsid w:val="00E075FA"/>
    <w:rsid w:val="00E1191F"/>
    <w:rsid w:val="00E12117"/>
    <w:rsid w:val="00E125C4"/>
    <w:rsid w:val="00E12C5F"/>
    <w:rsid w:val="00E12D38"/>
    <w:rsid w:val="00E13629"/>
    <w:rsid w:val="00E14203"/>
    <w:rsid w:val="00E14302"/>
    <w:rsid w:val="00E16C80"/>
    <w:rsid w:val="00E16F76"/>
    <w:rsid w:val="00E171E1"/>
    <w:rsid w:val="00E1757B"/>
    <w:rsid w:val="00E2011C"/>
    <w:rsid w:val="00E20784"/>
    <w:rsid w:val="00E23043"/>
    <w:rsid w:val="00E2306F"/>
    <w:rsid w:val="00E232EA"/>
    <w:rsid w:val="00E23767"/>
    <w:rsid w:val="00E24154"/>
    <w:rsid w:val="00E24687"/>
    <w:rsid w:val="00E2547F"/>
    <w:rsid w:val="00E26807"/>
    <w:rsid w:val="00E27351"/>
    <w:rsid w:val="00E3140E"/>
    <w:rsid w:val="00E3191A"/>
    <w:rsid w:val="00E321AA"/>
    <w:rsid w:val="00E325B2"/>
    <w:rsid w:val="00E329F1"/>
    <w:rsid w:val="00E32D79"/>
    <w:rsid w:val="00E3334F"/>
    <w:rsid w:val="00E33996"/>
    <w:rsid w:val="00E33A52"/>
    <w:rsid w:val="00E357E9"/>
    <w:rsid w:val="00E35947"/>
    <w:rsid w:val="00E36132"/>
    <w:rsid w:val="00E378AF"/>
    <w:rsid w:val="00E37A3F"/>
    <w:rsid w:val="00E403B9"/>
    <w:rsid w:val="00E4092F"/>
    <w:rsid w:val="00E412CE"/>
    <w:rsid w:val="00E41A18"/>
    <w:rsid w:val="00E41F79"/>
    <w:rsid w:val="00E42195"/>
    <w:rsid w:val="00E43238"/>
    <w:rsid w:val="00E4366A"/>
    <w:rsid w:val="00E43D46"/>
    <w:rsid w:val="00E449CC"/>
    <w:rsid w:val="00E44A34"/>
    <w:rsid w:val="00E45667"/>
    <w:rsid w:val="00E45BF8"/>
    <w:rsid w:val="00E518DC"/>
    <w:rsid w:val="00E51AE5"/>
    <w:rsid w:val="00E52941"/>
    <w:rsid w:val="00E538BA"/>
    <w:rsid w:val="00E53BC9"/>
    <w:rsid w:val="00E55574"/>
    <w:rsid w:val="00E559B0"/>
    <w:rsid w:val="00E55D74"/>
    <w:rsid w:val="00E5618C"/>
    <w:rsid w:val="00E57694"/>
    <w:rsid w:val="00E612D5"/>
    <w:rsid w:val="00E613EE"/>
    <w:rsid w:val="00E63CC2"/>
    <w:rsid w:val="00E63EAE"/>
    <w:rsid w:val="00E6403B"/>
    <w:rsid w:val="00E647B5"/>
    <w:rsid w:val="00E659D8"/>
    <w:rsid w:val="00E66498"/>
    <w:rsid w:val="00E66B36"/>
    <w:rsid w:val="00E705CF"/>
    <w:rsid w:val="00E70AA9"/>
    <w:rsid w:val="00E71192"/>
    <w:rsid w:val="00E711D0"/>
    <w:rsid w:val="00E71BAF"/>
    <w:rsid w:val="00E71F25"/>
    <w:rsid w:val="00E72866"/>
    <w:rsid w:val="00E72A6A"/>
    <w:rsid w:val="00E73475"/>
    <w:rsid w:val="00E73811"/>
    <w:rsid w:val="00E740AB"/>
    <w:rsid w:val="00E741F9"/>
    <w:rsid w:val="00E74368"/>
    <w:rsid w:val="00E7496C"/>
    <w:rsid w:val="00E75A09"/>
    <w:rsid w:val="00E765C1"/>
    <w:rsid w:val="00E76662"/>
    <w:rsid w:val="00E76981"/>
    <w:rsid w:val="00E769AD"/>
    <w:rsid w:val="00E77085"/>
    <w:rsid w:val="00E77235"/>
    <w:rsid w:val="00E778B5"/>
    <w:rsid w:val="00E77BFA"/>
    <w:rsid w:val="00E8176A"/>
    <w:rsid w:val="00E828FB"/>
    <w:rsid w:val="00E82969"/>
    <w:rsid w:val="00E85DCC"/>
    <w:rsid w:val="00E85E48"/>
    <w:rsid w:val="00E86385"/>
    <w:rsid w:val="00E86438"/>
    <w:rsid w:val="00E86BA8"/>
    <w:rsid w:val="00E87704"/>
    <w:rsid w:val="00E8791C"/>
    <w:rsid w:val="00E87F6B"/>
    <w:rsid w:val="00E920D4"/>
    <w:rsid w:val="00E93718"/>
    <w:rsid w:val="00E94806"/>
    <w:rsid w:val="00E95B9A"/>
    <w:rsid w:val="00E95CE3"/>
    <w:rsid w:val="00E95FDC"/>
    <w:rsid w:val="00E961EF"/>
    <w:rsid w:val="00E969DA"/>
    <w:rsid w:val="00E96FBE"/>
    <w:rsid w:val="00EA0358"/>
    <w:rsid w:val="00EA0DCE"/>
    <w:rsid w:val="00EA1C43"/>
    <w:rsid w:val="00EA1E36"/>
    <w:rsid w:val="00EA254F"/>
    <w:rsid w:val="00EA2BE5"/>
    <w:rsid w:val="00EA327A"/>
    <w:rsid w:val="00EA346C"/>
    <w:rsid w:val="00EA4F1C"/>
    <w:rsid w:val="00EA5E18"/>
    <w:rsid w:val="00EA6C09"/>
    <w:rsid w:val="00EA7E0C"/>
    <w:rsid w:val="00EB0A08"/>
    <w:rsid w:val="00EB181B"/>
    <w:rsid w:val="00EB1F37"/>
    <w:rsid w:val="00EB3F6C"/>
    <w:rsid w:val="00EB41F9"/>
    <w:rsid w:val="00EB438C"/>
    <w:rsid w:val="00EB4471"/>
    <w:rsid w:val="00EB486C"/>
    <w:rsid w:val="00EB5AFB"/>
    <w:rsid w:val="00EB6A55"/>
    <w:rsid w:val="00EB7ADD"/>
    <w:rsid w:val="00EC08F0"/>
    <w:rsid w:val="00EC0C4D"/>
    <w:rsid w:val="00EC114C"/>
    <w:rsid w:val="00EC1BA6"/>
    <w:rsid w:val="00EC2182"/>
    <w:rsid w:val="00EC2471"/>
    <w:rsid w:val="00EC24AE"/>
    <w:rsid w:val="00EC2970"/>
    <w:rsid w:val="00EC376D"/>
    <w:rsid w:val="00EC428B"/>
    <w:rsid w:val="00EC6450"/>
    <w:rsid w:val="00EC67A2"/>
    <w:rsid w:val="00EC6A50"/>
    <w:rsid w:val="00EC6F47"/>
    <w:rsid w:val="00EC73CC"/>
    <w:rsid w:val="00EC749D"/>
    <w:rsid w:val="00EC7503"/>
    <w:rsid w:val="00ED0ECD"/>
    <w:rsid w:val="00ED0F02"/>
    <w:rsid w:val="00ED12A8"/>
    <w:rsid w:val="00ED180F"/>
    <w:rsid w:val="00ED3B83"/>
    <w:rsid w:val="00ED3ED9"/>
    <w:rsid w:val="00ED64B4"/>
    <w:rsid w:val="00ED6FCD"/>
    <w:rsid w:val="00EE0558"/>
    <w:rsid w:val="00EE1206"/>
    <w:rsid w:val="00EE1865"/>
    <w:rsid w:val="00EE2266"/>
    <w:rsid w:val="00EE2FD9"/>
    <w:rsid w:val="00EE2FE0"/>
    <w:rsid w:val="00EE3E99"/>
    <w:rsid w:val="00EE4AD2"/>
    <w:rsid w:val="00EE4F3C"/>
    <w:rsid w:val="00EE591F"/>
    <w:rsid w:val="00EE5F9E"/>
    <w:rsid w:val="00EE756A"/>
    <w:rsid w:val="00EE75DD"/>
    <w:rsid w:val="00EE7C7B"/>
    <w:rsid w:val="00EE7CD8"/>
    <w:rsid w:val="00EE7E27"/>
    <w:rsid w:val="00EE7FD6"/>
    <w:rsid w:val="00EF0E98"/>
    <w:rsid w:val="00EF18E7"/>
    <w:rsid w:val="00EF1E41"/>
    <w:rsid w:val="00EF36C0"/>
    <w:rsid w:val="00EF3C81"/>
    <w:rsid w:val="00EF4409"/>
    <w:rsid w:val="00EF4687"/>
    <w:rsid w:val="00EF5BF2"/>
    <w:rsid w:val="00EF635B"/>
    <w:rsid w:val="00EF7907"/>
    <w:rsid w:val="00F001B6"/>
    <w:rsid w:val="00F01867"/>
    <w:rsid w:val="00F01B74"/>
    <w:rsid w:val="00F01BB9"/>
    <w:rsid w:val="00F02110"/>
    <w:rsid w:val="00F02FD3"/>
    <w:rsid w:val="00F033F9"/>
    <w:rsid w:val="00F034F9"/>
    <w:rsid w:val="00F03CAD"/>
    <w:rsid w:val="00F03D74"/>
    <w:rsid w:val="00F03E95"/>
    <w:rsid w:val="00F043B1"/>
    <w:rsid w:val="00F045CD"/>
    <w:rsid w:val="00F048D6"/>
    <w:rsid w:val="00F05749"/>
    <w:rsid w:val="00F05BD3"/>
    <w:rsid w:val="00F063DF"/>
    <w:rsid w:val="00F066A9"/>
    <w:rsid w:val="00F10411"/>
    <w:rsid w:val="00F1143C"/>
    <w:rsid w:val="00F11748"/>
    <w:rsid w:val="00F12155"/>
    <w:rsid w:val="00F14306"/>
    <w:rsid w:val="00F1612F"/>
    <w:rsid w:val="00F16146"/>
    <w:rsid w:val="00F16768"/>
    <w:rsid w:val="00F16C32"/>
    <w:rsid w:val="00F16D4B"/>
    <w:rsid w:val="00F1717E"/>
    <w:rsid w:val="00F20F1D"/>
    <w:rsid w:val="00F21634"/>
    <w:rsid w:val="00F2228A"/>
    <w:rsid w:val="00F227B7"/>
    <w:rsid w:val="00F22C08"/>
    <w:rsid w:val="00F2472C"/>
    <w:rsid w:val="00F267A2"/>
    <w:rsid w:val="00F26DEE"/>
    <w:rsid w:val="00F27E19"/>
    <w:rsid w:val="00F32B5B"/>
    <w:rsid w:val="00F33135"/>
    <w:rsid w:val="00F33F04"/>
    <w:rsid w:val="00F34C35"/>
    <w:rsid w:val="00F3679B"/>
    <w:rsid w:val="00F36E3B"/>
    <w:rsid w:val="00F37E24"/>
    <w:rsid w:val="00F402B9"/>
    <w:rsid w:val="00F424B1"/>
    <w:rsid w:val="00F43C08"/>
    <w:rsid w:val="00F4450D"/>
    <w:rsid w:val="00F45613"/>
    <w:rsid w:val="00F45C0F"/>
    <w:rsid w:val="00F4602A"/>
    <w:rsid w:val="00F46259"/>
    <w:rsid w:val="00F464F3"/>
    <w:rsid w:val="00F4698C"/>
    <w:rsid w:val="00F46BD0"/>
    <w:rsid w:val="00F47D04"/>
    <w:rsid w:val="00F50EC6"/>
    <w:rsid w:val="00F517D3"/>
    <w:rsid w:val="00F51990"/>
    <w:rsid w:val="00F52A2F"/>
    <w:rsid w:val="00F52DF4"/>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086B"/>
    <w:rsid w:val="00F60AC4"/>
    <w:rsid w:val="00F62009"/>
    <w:rsid w:val="00F6346A"/>
    <w:rsid w:val="00F63937"/>
    <w:rsid w:val="00F63EB8"/>
    <w:rsid w:val="00F6411C"/>
    <w:rsid w:val="00F64590"/>
    <w:rsid w:val="00F64D66"/>
    <w:rsid w:val="00F64E65"/>
    <w:rsid w:val="00F653D7"/>
    <w:rsid w:val="00F6640F"/>
    <w:rsid w:val="00F66AFB"/>
    <w:rsid w:val="00F66FC7"/>
    <w:rsid w:val="00F705C6"/>
    <w:rsid w:val="00F70D3B"/>
    <w:rsid w:val="00F725A8"/>
    <w:rsid w:val="00F72F8B"/>
    <w:rsid w:val="00F739D3"/>
    <w:rsid w:val="00F73B7E"/>
    <w:rsid w:val="00F74423"/>
    <w:rsid w:val="00F755D5"/>
    <w:rsid w:val="00F76338"/>
    <w:rsid w:val="00F7652E"/>
    <w:rsid w:val="00F76676"/>
    <w:rsid w:val="00F771EF"/>
    <w:rsid w:val="00F77544"/>
    <w:rsid w:val="00F7763F"/>
    <w:rsid w:val="00F77CBE"/>
    <w:rsid w:val="00F77EBC"/>
    <w:rsid w:val="00F8100A"/>
    <w:rsid w:val="00F8175B"/>
    <w:rsid w:val="00F8200F"/>
    <w:rsid w:val="00F821F6"/>
    <w:rsid w:val="00F832E0"/>
    <w:rsid w:val="00F84F76"/>
    <w:rsid w:val="00F850A9"/>
    <w:rsid w:val="00F8543C"/>
    <w:rsid w:val="00F8553F"/>
    <w:rsid w:val="00F85C0B"/>
    <w:rsid w:val="00F85FA7"/>
    <w:rsid w:val="00F863F3"/>
    <w:rsid w:val="00F86CFE"/>
    <w:rsid w:val="00F86D0F"/>
    <w:rsid w:val="00F8702C"/>
    <w:rsid w:val="00F87182"/>
    <w:rsid w:val="00F9114C"/>
    <w:rsid w:val="00F91675"/>
    <w:rsid w:val="00F923B0"/>
    <w:rsid w:val="00F9359F"/>
    <w:rsid w:val="00F941E8"/>
    <w:rsid w:val="00F94C8F"/>
    <w:rsid w:val="00F95B83"/>
    <w:rsid w:val="00F978A6"/>
    <w:rsid w:val="00FA0D3A"/>
    <w:rsid w:val="00FA1492"/>
    <w:rsid w:val="00FA36C0"/>
    <w:rsid w:val="00FA3F60"/>
    <w:rsid w:val="00FA3F91"/>
    <w:rsid w:val="00FA5AFA"/>
    <w:rsid w:val="00FA5EBB"/>
    <w:rsid w:val="00FA646F"/>
    <w:rsid w:val="00FA6B50"/>
    <w:rsid w:val="00FB0C3B"/>
    <w:rsid w:val="00FB1B04"/>
    <w:rsid w:val="00FB3CBA"/>
    <w:rsid w:val="00FB4138"/>
    <w:rsid w:val="00FB4EE0"/>
    <w:rsid w:val="00FB57B0"/>
    <w:rsid w:val="00FB5EE9"/>
    <w:rsid w:val="00FB64B4"/>
    <w:rsid w:val="00FB6CFC"/>
    <w:rsid w:val="00FB71F0"/>
    <w:rsid w:val="00FC0520"/>
    <w:rsid w:val="00FC0AD7"/>
    <w:rsid w:val="00FC0B7A"/>
    <w:rsid w:val="00FC3487"/>
    <w:rsid w:val="00FC4E6E"/>
    <w:rsid w:val="00FC59C1"/>
    <w:rsid w:val="00FC6322"/>
    <w:rsid w:val="00FC6694"/>
    <w:rsid w:val="00FC6F02"/>
    <w:rsid w:val="00FD0C9C"/>
    <w:rsid w:val="00FD1011"/>
    <w:rsid w:val="00FD1044"/>
    <w:rsid w:val="00FD1342"/>
    <w:rsid w:val="00FD1CFA"/>
    <w:rsid w:val="00FD2DB9"/>
    <w:rsid w:val="00FD447E"/>
    <w:rsid w:val="00FD4C82"/>
    <w:rsid w:val="00FD5A77"/>
    <w:rsid w:val="00FE0114"/>
    <w:rsid w:val="00FE0664"/>
    <w:rsid w:val="00FE19D9"/>
    <w:rsid w:val="00FE2788"/>
    <w:rsid w:val="00FE2C2A"/>
    <w:rsid w:val="00FE3F30"/>
    <w:rsid w:val="00FE4766"/>
    <w:rsid w:val="00FE4D18"/>
    <w:rsid w:val="00FE75DB"/>
    <w:rsid w:val="00FF0487"/>
    <w:rsid w:val="00FF1A34"/>
    <w:rsid w:val="00FF39BE"/>
    <w:rsid w:val="00FF5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3F8F4948"/>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84D1D"/>
    <w:rPr>
      <w:lang w:val="sl-SI"/>
    </w:rPr>
  </w:style>
  <w:style w:type="paragraph" w:styleId="Naslov1">
    <w:name w:val="heading 1"/>
    <w:basedOn w:val="Navaden"/>
    <w:next w:val="Navaden"/>
    <w:link w:val="Naslov1Znak"/>
    <w:autoRedefine/>
    <w:qFormat/>
    <w:rsid w:val="00422975"/>
    <w:pPr>
      <w:keepNext/>
      <w:keepLines/>
      <w:numPr>
        <w:numId w:val="7"/>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38122C"/>
    <w:pPr>
      <w:keepNext/>
      <w:numPr>
        <w:ilvl w:val="1"/>
        <w:numId w:val="7"/>
      </w:numPr>
      <w:spacing w:after="0" w:line="240" w:lineRule="auto"/>
      <w:ind w:left="709" w:hanging="567"/>
      <w:jc w:val="both"/>
      <w:outlineLvl w:val="1"/>
    </w:pPr>
    <w:rPr>
      <w:rFonts w:ascii="EB Garamond" w:eastAsia="Times New Roman" w:hAnsi="EB Garamond" w:cs="EB Garamond"/>
      <w:b/>
      <w:bCs/>
      <w:i/>
      <w:iCs/>
      <w:szCs w:val="28"/>
      <w:lang w:val="sl-SI" w:eastAsia="sl-SI"/>
    </w:rPr>
  </w:style>
  <w:style w:type="paragraph" w:styleId="Naslov3">
    <w:name w:val="heading 3"/>
    <w:basedOn w:val="Navaden"/>
    <w:next w:val="Navaden"/>
    <w:link w:val="Naslov3Znak"/>
    <w:qFormat/>
    <w:rsid w:val="0023682B"/>
    <w:pPr>
      <w:keepNext/>
      <w:numPr>
        <w:ilvl w:val="2"/>
        <w:numId w:val="7"/>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E71192"/>
    <w:pPr>
      <w:keepNext/>
      <w:numPr>
        <w:ilvl w:val="3"/>
        <w:numId w:val="7"/>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numPr>
        <w:ilvl w:val="4"/>
        <w:numId w:val="7"/>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504A5A"/>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semiHidden/>
    <w:unhideWhenUsed/>
    <w:qFormat/>
    <w:rsid w:val="00E71192"/>
    <w:pPr>
      <w:numPr>
        <w:ilvl w:val="6"/>
        <w:numId w:val="7"/>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504A5A"/>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504A5A"/>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99"/>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E72866"/>
    <w:rPr>
      <w:rFonts w:ascii="Tahoma" w:hAnsi="Tahoma" w:cs="Tahoma"/>
      <w:sz w:val="16"/>
      <w:szCs w:val="16"/>
    </w:rPr>
  </w:style>
  <w:style w:type="character" w:customStyle="1" w:styleId="Naslov1Znak">
    <w:name w:val="Naslov 1 Znak"/>
    <w:basedOn w:val="Privzetapisavaodstavka"/>
    <w:link w:val="Naslov1"/>
    <w:rsid w:val="00422975"/>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38122C"/>
    <w:rPr>
      <w:rFonts w:ascii="EB Garamond" w:eastAsia="Times New Roman" w:hAnsi="EB Garamond" w:cs="EB Garamond"/>
      <w:b/>
      <w:bCs/>
      <w:i/>
      <w:iCs/>
      <w:szCs w:val="28"/>
      <w:lang w:val="sl-SI" w:eastAsia="sl-SI"/>
    </w:rPr>
  </w:style>
  <w:style w:type="character" w:customStyle="1" w:styleId="Naslov4Znak">
    <w:name w:val="Naslov 4 Znak"/>
    <w:basedOn w:val="Privzetapisavaodstavka"/>
    <w:link w:val="Naslov4"/>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semiHidden/>
    <w:rsid w:val="00E71192"/>
    <w:rPr>
      <w:rFonts w:ascii="Calibri" w:eastAsia="Times New Roman" w:hAnsi="Calibri" w:cs="Times New Roman"/>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BB2377"/>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BB2377"/>
    <w:rPr>
      <w:rFonts w:ascii="Calibri" w:eastAsia="Times New Roman" w:hAnsi="Calibri" w:cs="Times New Roman"/>
      <w:bCs/>
      <w:noProof/>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rsid w:val="00E71192"/>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E71192"/>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A25CEC"/>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A25CEC"/>
    <w:rPr>
      <w:rFonts w:eastAsia="Times New Roman" w:cs="EB Garamond"/>
      <w:b/>
      <w:bCs/>
      <w:kern w:val="28"/>
      <w:sz w:val="32"/>
      <w:szCs w:val="32"/>
      <w:lang w:val="sl-SI" w:eastAsia="sl-SI"/>
    </w:rPr>
  </w:style>
  <w:style w:type="character" w:customStyle="1" w:styleId="OdstavekseznamaZnak">
    <w:name w:val="Odstavek seznama Znak"/>
    <w:link w:val="Odstavekseznama"/>
    <w:uiPriority w:val="99"/>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rPr>
  </w:style>
  <w:style w:type="character" w:customStyle="1" w:styleId="Naslov3Znak">
    <w:name w:val="Naslov 3 Znak"/>
    <w:basedOn w:val="Privzetapisavaodstavka"/>
    <w:link w:val="Naslov3"/>
    <w:rsid w:val="0023682B"/>
    <w:rPr>
      <w:rFonts w:ascii="EB Garamond" w:eastAsia="Times New Roman" w:hAnsi="EB Garamond" w:cs="EB Garamond"/>
      <w:b/>
      <w:bCs/>
      <w:i/>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5"/>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7C13DB"/>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rsid w:val="002619EB"/>
    <w:pPr>
      <w:spacing w:after="100"/>
      <w:ind w:left="220"/>
    </w:pPr>
  </w:style>
  <w:style w:type="paragraph" w:styleId="Kazalovsebine3">
    <w:name w:val="toc 3"/>
    <w:basedOn w:val="Navaden"/>
    <w:next w:val="Navaden"/>
    <w:autoRedefine/>
    <w:uiPriority w:val="39"/>
    <w:unhideWhenUsed/>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styleId="Nerazreenaomemba">
    <w:name w:val="Unresolved Mention"/>
    <w:basedOn w:val="Privzetapisavaodstavka"/>
    <w:uiPriority w:val="99"/>
    <w:semiHidden/>
    <w:unhideWhenUsed/>
    <w:rsid w:val="000018ED"/>
    <w:rPr>
      <w:color w:val="605E5C"/>
      <w:shd w:val="clear" w:color="auto" w:fill="E1DFDD"/>
    </w:rPr>
  </w:style>
  <w:style w:type="character" w:customStyle="1" w:styleId="Naslov6Znak">
    <w:name w:val="Naslov 6 Znak"/>
    <w:basedOn w:val="Privzetapisavaodstavka"/>
    <w:link w:val="Naslov6"/>
    <w:uiPriority w:val="9"/>
    <w:semiHidden/>
    <w:rsid w:val="00504A5A"/>
    <w:rPr>
      <w:rFonts w:asciiTheme="majorHAnsi" w:eastAsiaTheme="majorEastAsia" w:hAnsiTheme="majorHAnsi" w:cstheme="majorBidi"/>
      <w:color w:val="1F4D78" w:themeColor="accent1" w:themeShade="7F"/>
      <w:lang w:val="sl-SI"/>
    </w:rPr>
  </w:style>
  <w:style w:type="character" w:customStyle="1" w:styleId="Naslov8Znak">
    <w:name w:val="Naslov 8 Znak"/>
    <w:basedOn w:val="Privzetapisavaodstavka"/>
    <w:link w:val="Naslov8"/>
    <w:uiPriority w:val="9"/>
    <w:semiHidden/>
    <w:rsid w:val="00504A5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504A5A"/>
    <w:rPr>
      <w:rFonts w:asciiTheme="majorHAnsi" w:eastAsiaTheme="majorEastAsia" w:hAnsiTheme="majorHAnsi" w:cstheme="majorBidi"/>
      <w:i/>
      <w:iCs/>
      <w:color w:val="272727" w:themeColor="text1" w:themeTint="D8"/>
      <w:sz w:val="21"/>
      <w:szCs w:val="21"/>
      <w:lang w:val="sl-SI"/>
    </w:rPr>
  </w:style>
  <w:style w:type="table" w:customStyle="1" w:styleId="TableNormal">
    <w:name w:val="Table Normal"/>
    <w:uiPriority w:val="2"/>
    <w:semiHidden/>
    <w:unhideWhenUsed/>
    <w:qFormat/>
    <w:rsid w:val="00BB2377"/>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B2377"/>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rsid w:val="002F2000"/>
    <w:pPr>
      <w:numPr>
        <w:numId w:val="42"/>
      </w:numPr>
    </w:pPr>
  </w:style>
  <w:style w:type="paragraph" w:customStyle="1" w:styleId="tevilnatoka11Nova">
    <w:name w:val="Številčna točka 1.1 Nova"/>
    <w:basedOn w:val="Navaden"/>
    <w:rsid w:val="002F2000"/>
    <w:pPr>
      <w:numPr>
        <w:ilvl w:val="1"/>
        <w:numId w:val="42"/>
      </w:numPr>
    </w:pPr>
  </w:style>
  <w:style w:type="paragraph" w:customStyle="1" w:styleId="tevilnatoka111">
    <w:name w:val="Številčna točka 1.1.1"/>
    <w:basedOn w:val="Navaden"/>
    <w:rsid w:val="002F2000"/>
    <w:pPr>
      <w:numPr>
        <w:ilvl w:val="2"/>
        <w:numId w:val="42"/>
      </w:numPr>
    </w:pPr>
  </w:style>
  <w:style w:type="character" w:styleId="Besedilooznabemesta">
    <w:name w:val="Placeholder Text"/>
    <w:basedOn w:val="Privzetapisavaodstavka"/>
    <w:uiPriority w:val="99"/>
    <w:semiHidden/>
    <w:rsid w:val="009752C8"/>
    <w:rPr>
      <w:color w:val="808080"/>
    </w:rPr>
  </w:style>
  <w:style w:type="character" w:customStyle="1" w:styleId="hierarchicaltableinformationtitle">
    <w:name w:val="hierarchical_tableinformation_title"/>
    <w:basedOn w:val="Privzetapisavaodstavka"/>
    <w:rsid w:val="00167BFA"/>
  </w:style>
  <w:style w:type="character" w:styleId="SledenaHiperpovezava">
    <w:name w:val="FollowedHyperlink"/>
    <w:basedOn w:val="Privzetapisavaodstavka"/>
    <w:uiPriority w:val="99"/>
    <w:semiHidden/>
    <w:unhideWhenUsed/>
    <w:rsid w:val="00733BF2"/>
    <w:rPr>
      <w:color w:val="954F72" w:themeColor="followedHyperlink"/>
      <w:u w:val="single"/>
    </w:rPr>
  </w:style>
  <w:style w:type="paragraph" w:styleId="Telobesedila-zamik2">
    <w:name w:val="Body Text Indent 2"/>
    <w:basedOn w:val="Navaden"/>
    <w:link w:val="Telobesedila-zamik2Znak"/>
    <w:uiPriority w:val="99"/>
    <w:semiHidden/>
    <w:unhideWhenUsed/>
    <w:rsid w:val="009D051D"/>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9D051D"/>
    <w:rPr>
      <w:lang w:val="sl-SI"/>
    </w:rPr>
  </w:style>
  <w:style w:type="table" w:customStyle="1" w:styleId="Tabelamrea3">
    <w:name w:val="Tabela – mreža3"/>
    <w:basedOn w:val="Navadnatabela"/>
    <w:next w:val="Tabelamrea"/>
    <w:uiPriority w:val="59"/>
    <w:rsid w:val="00EF1E41"/>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D47EB8"/>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8C6C2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473131390">
      <w:bodyDiv w:val="1"/>
      <w:marLeft w:val="0"/>
      <w:marRight w:val="0"/>
      <w:marTop w:val="0"/>
      <w:marBottom w:val="0"/>
      <w:divBdr>
        <w:top w:val="none" w:sz="0" w:space="0" w:color="auto"/>
        <w:left w:val="none" w:sz="0" w:space="0" w:color="auto"/>
        <w:bottom w:val="none" w:sz="0" w:space="0" w:color="auto"/>
        <w:right w:val="none" w:sz="0" w:space="0" w:color="auto"/>
      </w:divBdr>
    </w:div>
    <w:div w:id="1597053994">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670330312">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1928536788">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yperlink" Target="http://www.uradni-list.si/1/objava.jsp?sop=2018-01-0588" TargetMode="External"/><Relationship Id="rId3" Type="http://schemas.openxmlformats.org/officeDocument/2006/relationships/styles" Target="styles.xml"/><Relationship Id="rId21" Type="http://schemas.openxmlformats.org/officeDocument/2006/relationships/hyperlink" Target="http://www.portalerevizija.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15-01-3570"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20.%20%20%2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BC453C-18E6-49AD-BCD2-C99028FA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47</Pages>
  <Words>15031</Words>
  <Characters>85678</Characters>
  <Application>Microsoft Office Word</Application>
  <DocSecurity>0</DocSecurity>
  <Lines>713</Lines>
  <Paragraphs>201</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100508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Elvič, Mihael</cp:lastModifiedBy>
  <cp:revision>60</cp:revision>
  <cp:lastPrinted>2022-06-09T10:20:00Z</cp:lastPrinted>
  <dcterms:created xsi:type="dcterms:W3CDTF">2022-07-13T07:08:00Z</dcterms:created>
  <dcterms:modified xsi:type="dcterms:W3CDTF">2022-07-27T12:05:00Z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-546819847</vt:i4>
  </property>
</Properties>
</file>